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54" w:rsidRPr="008815A2" w:rsidRDefault="00A34B54" w:rsidP="00A34B54">
      <w:pPr>
        <w:ind w:left="2832"/>
        <w:rPr>
          <w:b/>
        </w:rPr>
      </w:pPr>
      <w:r w:rsidRPr="008815A2">
        <w:rPr>
          <w:b/>
        </w:rPr>
        <w:t xml:space="preserve">         Российская Федерация</w:t>
      </w:r>
    </w:p>
    <w:p w:rsidR="00A34B54" w:rsidRPr="008815A2" w:rsidRDefault="00A34B54" w:rsidP="00A34B54">
      <w:pPr>
        <w:jc w:val="center"/>
        <w:rPr>
          <w:b/>
        </w:rPr>
      </w:pPr>
      <w:r w:rsidRPr="008815A2">
        <w:rPr>
          <w:b/>
        </w:rPr>
        <w:t>Республика Адыгея</w:t>
      </w:r>
    </w:p>
    <w:p w:rsidR="00A34B54" w:rsidRPr="008815A2" w:rsidRDefault="00A34B54" w:rsidP="00A34B54">
      <w:pPr>
        <w:jc w:val="center"/>
        <w:rPr>
          <w:b/>
        </w:rPr>
      </w:pPr>
      <w:r w:rsidRPr="008815A2">
        <w:rPr>
          <w:b/>
        </w:rPr>
        <w:t>Теучежский район</w:t>
      </w:r>
    </w:p>
    <w:p w:rsidR="00A34B54" w:rsidRPr="008815A2" w:rsidRDefault="00A34B54" w:rsidP="00A34B54">
      <w:pPr>
        <w:jc w:val="center"/>
        <w:rPr>
          <w:b/>
        </w:rPr>
      </w:pPr>
      <w:r w:rsidRPr="008815A2">
        <w:rPr>
          <w:b/>
        </w:rPr>
        <w:t>Администрация МО «</w:t>
      </w:r>
      <w:r w:rsidR="008815A2" w:rsidRPr="008815A2">
        <w:rPr>
          <w:b/>
        </w:rPr>
        <w:t>Вочепшийское</w:t>
      </w:r>
      <w:r w:rsidRPr="008815A2">
        <w:rPr>
          <w:b/>
        </w:rPr>
        <w:t xml:space="preserve"> сельское поселение»</w:t>
      </w:r>
    </w:p>
    <w:p w:rsidR="00A34B54" w:rsidRPr="008815A2" w:rsidRDefault="00A34B54" w:rsidP="00A34B54">
      <w:pPr>
        <w:jc w:val="center"/>
        <w:rPr>
          <w:b/>
        </w:rPr>
      </w:pPr>
    </w:p>
    <w:p w:rsidR="00A34B54" w:rsidRPr="008815A2" w:rsidRDefault="00A34B54" w:rsidP="00A34B54">
      <w:pPr>
        <w:jc w:val="center"/>
        <w:rPr>
          <w:b/>
        </w:rPr>
      </w:pPr>
      <w:r w:rsidRPr="008815A2">
        <w:rPr>
          <w:b/>
        </w:rPr>
        <w:t>ПОСТАНОВЛЕНИЕ</w:t>
      </w:r>
    </w:p>
    <w:p w:rsidR="00A34B54" w:rsidRPr="008815A2" w:rsidRDefault="00A34B54" w:rsidP="00A34B54">
      <w:pPr>
        <w:jc w:val="center"/>
        <w:rPr>
          <w:b/>
          <w:u w:val="single"/>
        </w:rPr>
      </w:pPr>
      <w:r w:rsidRPr="008815A2">
        <w:rPr>
          <w:b/>
          <w:u w:val="single"/>
        </w:rPr>
        <w:t xml:space="preserve">от </w:t>
      </w:r>
      <w:r w:rsidR="00A22494">
        <w:rPr>
          <w:b/>
          <w:u w:val="single"/>
        </w:rPr>
        <w:t>26</w:t>
      </w:r>
      <w:r w:rsidR="00C70298">
        <w:rPr>
          <w:b/>
          <w:u w:val="single"/>
        </w:rPr>
        <w:t>.10.2022</w:t>
      </w:r>
      <w:r w:rsidRPr="008815A2">
        <w:rPr>
          <w:b/>
          <w:u w:val="single"/>
        </w:rPr>
        <w:t xml:space="preserve">г.  № </w:t>
      </w:r>
      <w:r w:rsidR="00C70298">
        <w:rPr>
          <w:b/>
          <w:u w:val="single"/>
        </w:rPr>
        <w:t>26</w:t>
      </w:r>
    </w:p>
    <w:p w:rsidR="00A34B54" w:rsidRPr="008815A2" w:rsidRDefault="00A34B54" w:rsidP="00A34B54">
      <w:pPr>
        <w:jc w:val="center"/>
        <w:rPr>
          <w:b/>
        </w:rPr>
      </w:pPr>
      <w:r w:rsidRPr="008815A2">
        <w:rPr>
          <w:b/>
        </w:rPr>
        <w:t>а.</w:t>
      </w:r>
      <w:r w:rsidR="008815A2" w:rsidRPr="008815A2">
        <w:rPr>
          <w:b/>
        </w:rPr>
        <w:t>Вочепший</w:t>
      </w:r>
    </w:p>
    <w:p w:rsidR="00A34B54" w:rsidRPr="008815A2" w:rsidRDefault="00A34B54" w:rsidP="00A34B54">
      <w:pPr>
        <w:jc w:val="center"/>
        <w:rPr>
          <w:b/>
        </w:rPr>
      </w:pPr>
    </w:p>
    <w:p w:rsidR="00A34B54" w:rsidRPr="008815A2" w:rsidRDefault="00A34B54" w:rsidP="00A34B54">
      <w:pPr>
        <w:rPr>
          <w:b/>
        </w:rPr>
      </w:pPr>
    </w:p>
    <w:p w:rsidR="008815A2" w:rsidRDefault="00A34B54" w:rsidP="008815A2">
      <w:pPr>
        <w:jc w:val="center"/>
        <w:rPr>
          <w:b/>
        </w:rPr>
      </w:pPr>
      <w:r w:rsidRPr="008815A2">
        <w:rPr>
          <w:b/>
        </w:rPr>
        <w:t>Об обеспечении беспрепятственного проезда пожарной техники к месту</w:t>
      </w:r>
    </w:p>
    <w:p w:rsidR="00A34B54" w:rsidRPr="008815A2" w:rsidRDefault="00A34B54" w:rsidP="008815A2">
      <w:pPr>
        <w:jc w:val="center"/>
        <w:rPr>
          <w:b/>
        </w:rPr>
      </w:pPr>
      <w:r w:rsidRPr="008815A2">
        <w:rPr>
          <w:b/>
        </w:rPr>
        <w:t xml:space="preserve"> пожара в </w:t>
      </w:r>
      <w:proofErr w:type="spellStart"/>
      <w:r w:rsidR="008815A2" w:rsidRPr="008815A2">
        <w:rPr>
          <w:b/>
        </w:rPr>
        <w:t>Вочепшийском</w:t>
      </w:r>
      <w:proofErr w:type="spellEnd"/>
      <w:r w:rsidRPr="008815A2">
        <w:rPr>
          <w:b/>
        </w:rPr>
        <w:t xml:space="preserve"> сельском поселении</w:t>
      </w:r>
    </w:p>
    <w:p w:rsidR="00A34B54" w:rsidRPr="008815A2" w:rsidRDefault="00A34B54" w:rsidP="008815A2">
      <w:pPr>
        <w:ind w:firstLine="426"/>
        <w:jc w:val="center"/>
      </w:pPr>
    </w:p>
    <w:p w:rsidR="00A34B54" w:rsidRPr="008815A2" w:rsidRDefault="00A34B54" w:rsidP="00A34B54"/>
    <w:p w:rsidR="00A34B54" w:rsidRPr="008815A2" w:rsidRDefault="00A34B54" w:rsidP="00A34B54">
      <w:pPr>
        <w:ind w:firstLine="851"/>
        <w:jc w:val="both"/>
      </w:pPr>
      <w:proofErr w:type="gramStart"/>
      <w:r w:rsidRPr="008815A2"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22 июля 2008 года №123-ФЗ «Технический регламент о требованиях пожарной безопасности», Постановления Правительства РФ № 90 от 25 апреля 2012 года «О противопожарном режиме» и в целях обеспечения свободного проезда и установки пожарной и специальной техники возле жилых</w:t>
      </w:r>
      <w:proofErr w:type="gramEnd"/>
      <w:r w:rsidRPr="008815A2">
        <w:t xml:space="preserve"> домов и объектов на территории </w:t>
      </w:r>
      <w:r w:rsidR="008815A2" w:rsidRPr="008815A2">
        <w:t>Вочепшийского</w:t>
      </w:r>
      <w:r w:rsidRPr="008815A2">
        <w:t xml:space="preserve"> сельского поселения Теучежского района  в случае возникновения пожаров и чрезвычайных ситуаций, повышения уровня противопожарной защиты, а также предотвращение гибели и травматизма людей на пожарах, </w:t>
      </w:r>
      <w:proofErr w:type="gramStart"/>
      <w:r w:rsidRPr="008815A2">
        <w:t>п</w:t>
      </w:r>
      <w:proofErr w:type="gramEnd"/>
      <w:r w:rsidRPr="008815A2">
        <w:t xml:space="preserve"> о с т а н о в л я ю:</w:t>
      </w:r>
    </w:p>
    <w:p w:rsidR="00A34B54" w:rsidRPr="008815A2" w:rsidRDefault="00A34B54" w:rsidP="00A34B54">
      <w:pPr>
        <w:ind w:firstLine="851"/>
        <w:jc w:val="both"/>
      </w:pPr>
      <w:r w:rsidRPr="008815A2">
        <w:t xml:space="preserve">1. Администрации </w:t>
      </w:r>
      <w:r w:rsidR="008815A2" w:rsidRPr="008815A2">
        <w:t>Вочепшийского</w:t>
      </w:r>
      <w:r w:rsidRPr="008815A2">
        <w:t xml:space="preserve"> сельского поселения Теучежского района  в рамках обеспечения беспрепятственного проезда пожарной техники к месту пожара на территории </w:t>
      </w:r>
      <w:r w:rsidR="008815A2" w:rsidRPr="008815A2">
        <w:t>Вочепшийского</w:t>
      </w:r>
      <w:r w:rsidRPr="008815A2">
        <w:t xml:space="preserve"> сельского поселения Теучежского района в соответствии с действующим законодательством Российской Федерации:</w:t>
      </w:r>
    </w:p>
    <w:p w:rsidR="00A34B54" w:rsidRPr="008815A2" w:rsidRDefault="00A34B54" w:rsidP="00A34B54">
      <w:pPr>
        <w:ind w:firstLine="851"/>
        <w:jc w:val="both"/>
      </w:pPr>
      <w:r w:rsidRPr="008815A2">
        <w:t>- через средства массовой информации,  агитационно - пропагандистские  мероприятия, издание и распространение специальной литературы, другими формами  и способами осуществлять информирование населения о мерах, необходимых для обеспечения беспрепятственного проезда пожарной техники к месту пожара;</w:t>
      </w:r>
    </w:p>
    <w:p w:rsidR="00A34B54" w:rsidRPr="008815A2" w:rsidRDefault="00A34B54" w:rsidP="00A34B54">
      <w:pPr>
        <w:ind w:firstLine="851"/>
        <w:jc w:val="both"/>
      </w:pPr>
      <w:r w:rsidRPr="008815A2">
        <w:t>- при выявлении случаев нарушения законодательства Российской Федерации в области обеспечения беспрепятственного проезда пожарной техники к месту пожара незамедлительно информировать об этом государственные органы, выполняющие контрольные и надзорные функции в данной области;</w:t>
      </w:r>
    </w:p>
    <w:p w:rsidR="00A34B54" w:rsidRPr="008815A2" w:rsidRDefault="00A34B54" w:rsidP="00A34B54">
      <w:pPr>
        <w:ind w:firstLine="851"/>
        <w:jc w:val="both"/>
      </w:pPr>
      <w:r w:rsidRPr="008815A2">
        <w:t>- осуществлять ликвидацию факторов препятствующих проезду пожарной техники к месту пожара в рамках своих полномочий;</w:t>
      </w:r>
    </w:p>
    <w:p w:rsidR="00A34B54" w:rsidRPr="008815A2" w:rsidRDefault="00A34B54" w:rsidP="00A34B54">
      <w:pPr>
        <w:jc w:val="both"/>
        <w:rPr>
          <w:rFonts w:ascii="Segoe UI" w:hAnsi="Segoe UI" w:cs="Segoe UI"/>
          <w:color w:val="333333"/>
          <w:lang w:eastAsia="ru-RU"/>
        </w:rPr>
      </w:pPr>
      <w:r w:rsidRPr="008815A2">
        <w:t xml:space="preserve">- в случае перекрытия, повреждения или ремонте дороги между населенными пунктами или на территории </w:t>
      </w:r>
      <w:r w:rsidR="008815A2" w:rsidRPr="008815A2">
        <w:t>Вочепшийского</w:t>
      </w:r>
      <w:r w:rsidRPr="008815A2">
        <w:t xml:space="preserve"> сельского поселения Теучежского района незамедлительно информировать диспетчера  </w:t>
      </w:r>
      <w:r w:rsidRPr="008815A2">
        <w:rPr>
          <w:color w:val="333333"/>
          <w:shd w:val="clear" w:color="auto" w:fill="FFFFFF"/>
        </w:rPr>
        <w:t>МКУ "Единая </w:t>
      </w:r>
      <w:r w:rsidRPr="008815A2">
        <w:rPr>
          <w:bCs/>
          <w:color w:val="333333"/>
          <w:shd w:val="clear" w:color="auto" w:fill="FFFFFF"/>
        </w:rPr>
        <w:t>дежурно</w:t>
      </w:r>
      <w:r w:rsidRPr="008815A2">
        <w:rPr>
          <w:color w:val="333333"/>
          <w:shd w:val="clear" w:color="auto" w:fill="FFFFFF"/>
        </w:rPr>
        <w:t>-</w:t>
      </w:r>
      <w:r w:rsidRPr="008815A2">
        <w:rPr>
          <w:bCs/>
          <w:color w:val="333333"/>
          <w:shd w:val="clear" w:color="auto" w:fill="FFFFFF"/>
        </w:rPr>
        <w:t>диспетчерская</w:t>
      </w:r>
      <w:r w:rsidRPr="008815A2">
        <w:rPr>
          <w:color w:val="333333"/>
          <w:shd w:val="clear" w:color="auto" w:fill="FFFFFF"/>
        </w:rPr>
        <w:t> </w:t>
      </w:r>
      <w:r w:rsidRPr="008815A2">
        <w:rPr>
          <w:bCs/>
          <w:color w:val="333333"/>
          <w:shd w:val="clear" w:color="auto" w:fill="FFFFFF"/>
        </w:rPr>
        <w:t>служба</w:t>
      </w:r>
      <w:r w:rsidRPr="008815A2">
        <w:rPr>
          <w:color w:val="333333"/>
          <w:shd w:val="clear" w:color="auto" w:fill="FFFFFF"/>
        </w:rPr>
        <w:t>" муниципального образования "</w:t>
      </w:r>
      <w:r w:rsidRPr="008815A2">
        <w:rPr>
          <w:bCs/>
          <w:color w:val="333333"/>
          <w:shd w:val="clear" w:color="auto" w:fill="FFFFFF"/>
        </w:rPr>
        <w:t>Теучежский</w:t>
      </w:r>
      <w:r w:rsidRPr="008815A2">
        <w:rPr>
          <w:color w:val="333333"/>
          <w:shd w:val="clear" w:color="auto" w:fill="FFFFFF"/>
        </w:rPr>
        <w:t> </w:t>
      </w:r>
      <w:r w:rsidRPr="008815A2">
        <w:rPr>
          <w:bCs/>
          <w:color w:val="333333"/>
          <w:shd w:val="clear" w:color="auto" w:fill="FFFFFF"/>
        </w:rPr>
        <w:t>район</w:t>
      </w:r>
      <w:r w:rsidRPr="008815A2">
        <w:rPr>
          <w:color w:val="333333"/>
          <w:shd w:val="clear" w:color="auto" w:fill="FFFFFF"/>
        </w:rPr>
        <w:t>" образования "</w:t>
      </w:r>
      <w:r w:rsidRPr="008815A2">
        <w:rPr>
          <w:bCs/>
          <w:color w:val="333333"/>
          <w:shd w:val="clear" w:color="auto" w:fill="FFFFFF"/>
        </w:rPr>
        <w:t>Теучежский</w:t>
      </w:r>
      <w:r w:rsidRPr="008815A2">
        <w:rPr>
          <w:color w:val="333333"/>
          <w:shd w:val="clear" w:color="auto" w:fill="FFFFFF"/>
        </w:rPr>
        <w:t> </w:t>
      </w:r>
      <w:r w:rsidRPr="008815A2">
        <w:rPr>
          <w:bCs/>
          <w:color w:val="333333"/>
          <w:shd w:val="clear" w:color="auto" w:fill="FFFFFF"/>
        </w:rPr>
        <w:t>район</w:t>
      </w:r>
      <w:r w:rsidRPr="008815A2">
        <w:rPr>
          <w:color w:val="333333"/>
          <w:shd w:val="clear" w:color="auto" w:fill="FFFFFF"/>
        </w:rPr>
        <w:t>",</w:t>
      </w:r>
      <w:r w:rsidRPr="008815A2">
        <w:t xml:space="preserve"> ПЧ-9 по телефону </w:t>
      </w:r>
      <w:r w:rsidRPr="008815A2">
        <w:rPr>
          <w:rFonts w:ascii="Segoe UI" w:hAnsi="Segoe UI" w:cs="Segoe UI"/>
          <w:color w:val="333333"/>
          <w:lang w:eastAsia="ru-RU"/>
        </w:rPr>
        <w:t>(87772) 9-73-68  </w:t>
      </w:r>
    </w:p>
    <w:p w:rsidR="00A34B54" w:rsidRPr="008815A2" w:rsidRDefault="00A34B54" w:rsidP="00A34B54">
      <w:pPr>
        <w:ind w:firstLine="851"/>
        <w:jc w:val="both"/>
      </w:pPr>
      <w:r w:rsidRPr="008815A2">
        <w:t>01,  010</w:t>
      </w:r>
      <w:r w:rsidRPr="008815A2">
        <w:rPr>
          <w:color w:val="FF0000"/>
        </w:rPr>
        <w:t xml:space="preserve"> </w:t>
      </w:r>
      <w:r w:rsidRPr="008815A2">
        <w:t>с любого сотового оператора. Назвать причину перекрытия дороги, место расположения, и срок, на который перекрыта дорога. После окончания ремонта дороги или ликвидации перекрытия по другим причинам незамедлительно информировать ПЧ-9  по телефону 01,  010 с любого сотового оператора.</w:t>
      </w:r>
    </w:p>
    <w:p w:rsidR="00A34B54" w:rsidRPr="008815A2" w:rsidRDefault="00A34B54" w:rsidP="00A34B54">
      <w:pPr>
        <w:ind w:firstLine="851"/>
        <w:jc w:val="both"/>
      </w:pPr>
      <w:r w:rsidRPr="008815A2">
        <w:t xml:space="preserve">2. Рекомендовать председателям территориального общественного самоуправления осуществлять выявление факторов, препятствующих проезду пожарной техники к месту пожара в случае возникновения  на территории  населенных пунктов, и информировать об этом администрацию </w:t>
      </w:r>
      <w:r w:rsidR="008815A2" w:rsidRPr="008815A2">
        <w:t>Вочепшийского</w:t>
      </w:r>
      <w:r w:rsidRPr="008815A2">
        <w:t xml:space="preserve"> сельского поселения Теучежского района.</w:t>
      </w:r>
    </w:p>
    <w:p w:rsidR="00A34B54" w:rsidRPr="008815A2" w:rsidRDefault="00A34B54" w:rsidP="00A34B54">
      <w:pPr>
        <w:ind w:firstLine="851"/>
        <w:jc w:val="both"/>
      </w:pPr>
      <w:r w:rsidRPr="008815A2">
        <w:lastRenderedPageBreak/>
        <w:t xml:space="preserve">3. Рекомендовать председателям территориального общественного самоуправления и населению </w:t>
      </w:r>
      <w:r w:rsidR="008815A2" w:rsidRPr="008815A2">
        <w:t>Вочепшийского</w:t>
      </w:r>
      <w:r w:rsidRPr="008815A2">
        <w:t xml:space="preserve"> сельского поселения Теучежского района при выявлении перекрытия или повреждения проездов и подъездов пожарной техники к  жилым домам и другим зданиям и сооружениям на территории муниципального образования </w:t>
      </w:r>
      <w:r w:rsidR="008815A2" w:rsidRPr="008815A2">
        <w:t>Вочепшийского</w:t>
      </w:r>
      <w:r w:rsidRPr="008815A2">
        <w:t xml:space="preserve"> сельского поселения Теучежского района незамедлительно информировать об этом администрацию </w:t>
      </w:r>
      <w:r w:rsidR="008815A2" w:rsidRPr="008815A2">
        <w:t>Вочепшийского</w:t>
      </w:r>
      <w:r w:rsidRPr="008815A2">
        <w:t xml:space="preserve"> сельского поселения Теучежского района.</w:t>
      </w:r>
    </w:p>
    <w:p w:rsidR="00A34B54" w:rsidRPr="008815A2" w:rsidRDefault="00A34B54" w:rsidP="00A34B54">
      <w:pPr>
        <w:ind w:firstLine="851"/>
        <w:jc w:val="both"/>
      </w:pPr>
      <w:r w:rsidRPr="008815A2">
        <w:t xml:space="preserve">4. В случае перекрытия проездов или подъездов пожарной техники, а также мест их установки, подвижным составом (автотранспортом), дополнительно информировать уполномоченного участкового полиции </w:t>
      </w:r>
      <w:r w:rsidR="008815A2" w:rsidRPr="008815A2">
        <w:t>Вочепшийского</w:t>
      </w:r>
      <w:r w:rsidRPr="008815A2">
        <w:t xml:space="preserve"> сельского поселения Теучежского района для организации быстрой эвакуации транспортного средства, служащего помехой, с мест проезда, подъезда  и установки специальной техники пожарных подразделений.</w:t>
      </w:r>
    </w:p>
    <w:p w:rsidR="00A34B54" w:rsidRPr="008815A2" w:rsidRDefault="00A34B54" w:rsidP="00A34B54">
      <w:pPr>
        <w:ind w:firstLine="851"/>
        <w:jc w:val="both"/>
        <w:rPr>
          <w:rFonts w:cs="Calibri"/>
        </w:rPr>
      </w:pPr>
      <w:r w:rsidRPr="008815A2">
        <w:t>5</w:t>
      </w:r>
      <w:r w:rsidRPr="008815A2">
        <w:rPr>
          <w:rFonts w:cs="Calibri"/>
        </w:rPr>
        <w:t xml:space="preserve">. </w:t>
      </w:r>
      <w:r w:rsidR="008815A2" w:rsidRPr="008815A2">
        <w:rPr>
          <w:rFonts w:cs="Calibri"/>
        </w:rPr>
        <w:t>О</w:t>
      </w:r>
      <w:r w:rsidRPr="008815A2">
        <w:rPr>
          <w:rFonts w:cs="Calibri"/>
        </w:rPr>
        <w:t xml:space="preserve">бнародовать настоящее постановление и </w:t>
      </w:r>
      <w:proofErr w:type="gramStart"/>
      <w:r w:rsidRPr="008815A2">
        <w:rPr>
          <w:rFonts w:cs="Calibri"/>
        </w:rPr>
        <w:t>разместить его</w:t>
      </w:r>
      <w:proofErr w:type="gramEnd"/>
      <w:r w:rsidRPr="008815A2">
        <w:rPr>
          <w:rFonts w:cs="Calibri"/>
        </w:rPr>
        <w:t xml:space="preserve"> на официальном сайте администрации </w:t>
      </w:r>
      <w:r w:rsidR="008815A2" w:rsidRPr="008815A2">
        <w:rPr>
          <w:rFonts w:cs="Calibri"/>
        </w:rPr>
        <w:t>Вочепшийского</w:t>
      </w:r>
      <w:r w:rsidRPr="008815A2">
        <w:rPr>
          <w:rFonts w:cs="Calibri"/>
        </w:rPr>
        <w:t xml:space="preserve"> сельского поселения Теучежского района в сети Интернет.</w:t>
      </w:r>
    </w:p>
    <w:p w:rsidR="00A34B54" w:rsidRPr="008815A2" w:rsidRDefault="00A34B54" w:rsidP="00A34B54">
      <w:pPr>
        <w:ind w:firstLine="851"/>
        <w:jc w:val="both"/>
      </w:pPr>
      <w:r w:rsidRPr="008815A2">
        <w:rPr>
          <w:rFonts w:cs="Calibri"/>
        </w:rPr>
        <w:t xml:space="preserve">6. </w:t>
      </w:r>
      <w:proofErr w:type="gramStart"/>
      <w:r w:rsidRPr="008815A2">
        <w:rPr>
          <w:rFonts w:cs="Calibri"/>
        </w:rPr>
        <w:t>Контроль за</w:t>
      </w:r>
      <w:proofErr w:type="gramEnd"/>
      <w:r w:rsidRPr="008815A2">
        <w:rPr>
          <w:rFonts w:cs="Calibri"/>
        </w:rPr>
        <w:t xml:space="preserve"> выполнением настоящего постановления оставляю за собой.</w:t>
      </w:r>
    </w:p>
    <w:p w:rsidR="00A34B54" w:rsidRPr="008815A2" w:rsidRDefault="00A34B54" w:rsidP="00A34B54">
      <w:pPr>
        <w:ind w:firstLine="708"/>
        <w:jc w:val="both"/>
      </w:pPr>
      <w:r w:rsidRPr="008815A2">
        <w:t xml:space="preserve">  7</w:t>
      </w:r>
      <w:r w:rsidRPr="008815A2">
        <w:rPr>
          <w:rFonts w:cs="Calibri"/>
        </w:rPr>
        <w:t>. Постановление вступает в силу со дня его официального обнародования.</w:t>
      </w:r>
    </w:p>
    <w:p w:rsidR="00A34B54" w:rsidRPr="008815A2" w:rsidRDefault="00A34B54" w:rsidP="00A34B54">
      <w:pPr>
        <w:ind w:firstLine="855"/>
        <w:jc w:val="both"/>
      </w:pPr>
    </w:p>
    <w:p w:rsidR="00A34B54" w:rsidRPr="008815A2" w:rsidRDefault="00A34B54" w:rsidP="00A34B54">
      <w:pPr>
        <w:ind w:firstLine="855"/>
        <w:jc w:val="both"/>
      </w:pPr>
    </w:p>
    <w:p w:rsidR="00A34B54" w:rsidRPr="008815A2" w:rsidRDefault="00A34B54" w:rsidP="00A34B54">
      <w:pPr>
        <w:pStyle w:val="a3"/>
        <w:snapToGrid w:val="0"/>
        <w:ind w:left="15" w:right="-15"/>
        <w:rPr>
          <w:sz w:val="24"/>
          <w:szCs w:val="24"/>
        </w:rPr>
      </w:pPr>
    </w:p>
    <w:p w:rsidR="00A22494" w:rsidRDefault="00A22494" w:rsidP="00A34B54">
      <w:pPr>
        <w:jc w:val="both"/>
        <w:rPr>
          <w:b/>
        </w:rPr>
      </w:pPr>
      <w:r>
        <w:rPr>
          <w:b/>
        </w:rPr>
        <w:t xml:space="preserve"> Глава </w:t>
      </w:r>
      <w:r w:rsidR="00A34B54" w:rsidRPr="008815A2">
        <w:rPr>
          <w:b/>
        </w:rPr>
        <w:t>МО</w:t>
      </w:r>
      <w:r>
        <w:rPr>
          <w:b/>
        </w:rPr>
        <w:t xml:space="preserve"> </w:t>
      </w:r>
      <w:r w:rsidR="00A34B54" w:rsidRPr="008815A2">
        <w:rPr>
          <w:b/>
        </w:rPr>
        <w:t>«</w:t>
      </w:r>
      <w:r w:rsidR="008815A2" w:rsidRPr="008815A2">
        <w:rPr>
          <w:b/>
        </w:rPr>
        <w:t>Вочепшийское</w:t>
      </w:r>
    </w:p>
    <w:p w:rsidR="00A34B54" w:rsidRPr="008815A2" w:rsidRDefault="00A34B54" w:rsidP="00A34B54">
      <w:pPr>
        <w:jc w:val="both"/>
        <w:rPr>
          <w:b/>
        </w:rPr>
      </w:pPr>
      <w:r w:rsidRPr="008815A2">
        <w:rPr>
          <w:b/>
        </w:rPr>
        <w:t xml:space="preserve"> сельское поселение»</w:t>
      </w:r>
      <w:r w:rsidRPr="008815A2">
        <w:rPr>
          <w:b/>
        </w:rPr>
        <w:tab/>
      </w:r>
      <w:r w:rsidR="00A22494">
        <w:rPr>
          <w:b/>
        </w:rPr>
        <w:t xml:space="preserve">                    </w:t>
      </w:r>
      <w:r w:rsidRPr="008815A2">
        <w:rPr>
          <w:b/>
        </w:rPr>
        <w:tab/>
      </w:r>
      <w:r w:rsidR="00A22494">
        <w:rPr>
          <w:b/>
        </w:rPr>
        <w:t xml:space="preserve">                 </w:t>
      </w:r>
      <w:bookmarkStart w:id="0" w:name="_GoBack"/>
      <w:bookmarkEnd w:id="0"/>
      <w:r w:rsidRPr="008815A2">
        <w:rPr>
          <w:b/>
        </w:rPr>
        <w:t xml:space="preserve">            </w:t>
      </w:r>
      <w:r w:rsidR="008815A2">
        <w:rPr>
          <w:b/>
        </w:rPr>
        <w:t xml:space="preserve">                    </w:t>
      </w:r>
      <w:r w:rsidR="008815A2" w:rsidRPr="008815A2">
        <w:rPr>
          <w:b/>
        </w:rPr>
        <w:t xml:space="preserve">А.В. </w:t>
      </w:r>
      <w:proofErr w:type="spellStart"/>
      <w:r w:rsidR="008815A2" w:rsidRPr="008815A2">
        <w:rPr>
          <w:b/>
        </w:rPr>
        <w:t>Тхазфеш</w:t>
      </w:r>
      <w:proofErr w:type="spellEnd"/>
    </w:p>
    <w:p w:rsidR="00A34B54" w:rsidRPr="008815A2" w:rsidRDefault="00A22494" w:rsidP="00A34B54">
      <w:pPr>
        <w:jc w:val="both"/>
        <w:rPr>
          <w:b/>
        </w:rPr>
      </w:pPr>
      <w:r>
        <w:rPr>
          <w:b/>
        </w:rPr>
        <w:t xml:space="preserve"> </w:t>
      </w:r>
    </w:p>
    <w:p w:rsidR="006D5247" w:rsidRPr="008815A2" w:rsidRDefault="006D5247"/>
    <w:sectPr w:rsidR="006D5247" w:rsidRPr="0088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3E"/>
    <w:rsid w:val="006D5247"/>
    <w:rsid w:val="008815A2"/>
    <w:rsid w:val="00A22494"/>
    <w:rsid w:val="00A34B54"/>
    <w:rsid w:val="00C70298"/>
    <w:rsid w:val="00F0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54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34B54"/>
    <w:pPr>
      <w:suppressLineNumbers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54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34B54"/>
    <w:pPr>
      <w:suppressLineNumbers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7</cp:revision>
  <dcterms:created xsi:type="dcterms:W3CDTF">2022-10-31T07:50:00Z</dcterms:created>
  <dcterms:modified xsi:type="dcterms:W3CDTF">2022-11-01T08:19:00Z</dcterms:modified>
</cp:coreProperties>
</file>