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C7" w:rsidRPr="002027A8" w:rsidRDefault="000568C7" w:rsidP="000568C7">
      <w:pPr>
        <w:jc w:val="center"/>
        <w:rPr>
          <w:b/>
          <w:sz w:val="28"/>
        </w:rPr>
      </w:pPr>
      <w:r w:rsidRPr="002027A8">
        <w:rPr>
          <w:b/>
          <w:sz w:val="28"/>
        </w:rPr>
        <w:t>Российская Федерация</w:t>
      </w:r>
    </w:p>
    <w:p w:rsidR="000568C7" w:rsidRPr="002027A8" w:rsidRDefault="000568C7" w:rsidP="000568C7">
      <w:pPr>
        <w:jc w:val="center"/>
        <w:rPr>
          <w:b/>
          <w:sz w:val="28"/>
        </w:rPr>
      </w:pPr>
      <w:r w:rsidRPr="002027A8">
        <w:rPr>
          <w:b/>
          <w:sz w:val="28"/>
        </w:rPr>
        <w:t>Республика Адыгея</w:t>
      </w:r>
    </w:p>
    <w:p w:rsidR="000568C7" w:rsidRPr="002027A8" w:rsidRDefault="000568C7" w:rsidP="000568C7">
      <w:pPr>
        <w:jc w:val="center"/>
        <w:rPr>
          <w:b/>
          <w:sz w:val="28"/>
        </w:rPr>
      </w:pPr>
      <w:r w:rsidRPr="002027A8">
        <w:rPr>
          <w:b/>
          <w:sz w:val="28"/>
        </w:rPr>
        <w:t>Администрация муниципального образования</w:t>
      </w:r>
    </w:p>
    <w:p w:rsidR="000568C7" w:rsidRPr="002027A8" w:rsidRDefault="000568C7" w:rsidP="000568C7">
      <w:pPr>
        <w:jc w:val="center"/>
        <w:rPr>
          <w:b/>
          <w:sz w:val="28"/>
        </w:rPr>
      </w:pPr>
      <w:r w:rsidRPr="002027A8">
        <w:rPr>
          <w:b/>
          <w:sz w:val="28"/>
        </w:rPr>
        <w:t>«Вочепшийское сельское поселение»</w:t>
      </w:r>
    </w:p>
    <w:p w:rsidR="000568C7" w:rsidRPr="002027A8" w:rsidRDefault="000568C7" w:rsidP="000568C7">
      <w:pPr>
        <w:jc w:val="center"/>
        <w:rPr>
          <w:b/>
          <w:sz w:val="28"/>
        </w:rPr>
      </w:pPr>
    </w:p>
    <w:p w:rsidR="000568C7" w:rsidRPr="002027A8" w:rsidRDefault="000568C7" w:rsidP="000568C7">
      <w:pPr>
        <w:jc w:val="center"/>
        <w:rPr>
          <w:b/>
          <w:sz w:val="28"/>
        </w:rPr>
      </w:pPr>
      <w:r w:rsidRPr="002027A8">
        <w:rPr>
          <w:b/>
          <w:sz w:val="28"/>
        </w:rPr>
        <w:t>ПОСТАНОВЛЕНИЕ</w:t>
      </w:r>
    </w:p>
    <w:p w:rsidR="000568C7" w:rsidRPr="00930472" w:rsidRDefault="000568C7" w:rsidP="000568C7">
      <w:pPr>
        <w:jc w:val="center"/>
        <w:rPr>
          <w:b/>
          <w:sz w:val="28"/>
          <w:u w:val="single"/>
        </w:rPr>
      </w:pPr>
      <w:r w:rsidRPr="00930472">
        <w:rPr>
          <w:b/>
          <w:sz w:val="28"/>
          <w:u w:val="single"/>
        </w:rPr>
        <w:t xml:space="preserve">от </w:t>
      </w:r>
      <w:r>
        <w:rPr>
          <w:b/>
          <w:sz w:val="28"/>
          <w:u w:val="single"/>
        </w:rPr>
        <w:t>11</w:t>
      </w:r>
      <w:r w:rsidRPr="00930472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>02</w:t>
      </w:r>
      <w:r w:rsidRPr="00930472">
        <w:rPr>
          <w:b/>
          <w:sz w:val="28"/>
          <w:u w:val="single"/>
        </w:rPr>
        <w:t>.20</w:t>
      </w:r>
      <w:r>
        <w:rPr>
          <w:b/>
          <w:sz w:val="28"/>
          <w:u w:val="single"/>
        </w:rPr>
        <w:t>22</w:t>
      </w:r>
      <w:r w:rsidRPr="00930472">
        <w:rPr>
          <w:b/>
          <w:sz w:val="28"/>
          <w:u w:val="single"/>
        </w:rPr>
        <w:t>г. №</w:t>
      </w:r>
      <w:r w:rsidR="00B13AE8">
        <w:rPr>
          <w:b/>
          <w:sz w:val="28"/>
          <w:u w:val="single"/>
        </w:rPr>
        <w:t>6</w:t>
      </w:r>
      <w:r w:rsidRPr="00930472">
        <w:rPr>
          <w:b/>
          <w:sz w:val="28"/>
          <w:u w:val="single"/>
        </w:rPr>
        <w:t xml:space="preserve"> </w:t>
      </w:r>
    </w:p>
    <w:p w:rsidR="000568C7" w:rsidRPr="002027A8" w:rsidRDefault="000568C7" w:rsidP="000568C7">
      <w:pPr>
        <w:jc w:val="center"/>
        <w:rPr>
          <w:b/>
          <w:sz w:val="28"/>
        </w:rPr>
      </w:pPr>
      <w:r w:rsidRPr="002027A8">
        <w:rPr>
          <w:b/>
          <w:sz w:val="28"/>
        </w:rPr>
        <w:t>а.Вочепший</w:t>
      </w:r>
    </w:p>
    <w:p w:rsidR="000568C7" w:rsidRPr="00517E8D" w:rsidRDefault="000568C7" w:rsidP="000568C7">
      <w:pPr>
        <w:jc w:val="center"/>
        <w:outlineLvl w:val="1"/>
        <w:rPr>
          <w:rFonts w:ascii="Georgia" w:hAnsi="Georgia"/>
          <w:b/>
          <w:kern w:val="36"/>
        </w:rPr>
      </w:pPr>
    </w:p>
    <w:p w:rsidR="000568C7" w:rsidRPr="004405AB" w:rsidRDefault="000568C7" w:rsidP="000568C7">
      <w:pPr>
        <w:outlineLvl w:val="1"/>
        <w:rPr>
          <w:rFonts w:ascii="Georgia" w:hAnsi="Georgia"/>
          <w:b/>
          <w:kern w:val="36"/>
        </w:rPr>
      </w:pPr>
    </w:p>
    <w:p w:rsidR="000568C7" w:rsidRDefault="000568C7" w:rsidP="000568C7">
      <w:pPr>
        <w:pStyle w:val="a3"/>
        <w:jc w:val="center"/>
        <w:rPr>
          <w:b/>
        </w:rPr>
      </w:pPr>
      <w:r w:rsidRPr="004405AB">
        <w:rPr>
          <w:b/>
        </w:rPr>
        <w:t xml:space="preserve">О </w:t>
      </w:r>
      <w:r>
        <w:rPr>
          <w:b/>
        </w:rPr>
        <w:t>внесении изменений и дополнений</w:t>
      </w:r>
    </w:p>
    <w:p w:rsidR="000568C7" w:rsidRPr="004B2E25" w:rsidRDefault="000568C7" w:rsidP="000568C7">
      <w:pPr>
        <w:pStyle w:val="a3"/>
        <w:jc w:val="center"/>
        <w:rPr>
          <w:rFonts w:eastAsia="Times New Roman"/>
          <w:b/>
          <w:bCs/>
          <w:iCs/>
          <w:color w:val="000000"/>
        </w:rPr>
      </w:pPr>
      <w:r>
        <w:rPr>
          <w:b/>
        </w:rPr>
        <w:t>в постановление №01 «</w:t>
      </w:r>
      <w:r>
        <w:rPr>
          <w:rFonts w:eastAsia="Times New Roman"/>
          <w:b/>
          <w:bCs/>
          <w:iCs/>
          <w:color w:val="000000"/>
        </w:rPr>
        <w:t>Об административной комиссии при администрации муниципального образования «Вочепшийское сельское поселение»</w:t>
      </w:r>
      <w:r>
        <w:rPr>
          <w:b/>
        </w:rPr>
        <w:t>» от 25.02.2013г.</w:t>
      </w:r>
    </w:p>
    <w:p w:rsidR="000568C7" w:rsidRPr="004405AB" w:rsidRDefault="000568C7" w:rsidP="000568C7">
      <w:pPr>
        <w:spacing w:after="90"/>
        <w:ind w:firstLine="300"/>
        <w:jc w:val="center"/>
        <w:rPr>
          <w:b/>
        </w:rPr>
      </w:pPr>
    </w:p>
    <w:p w:rsidR="000568C7" w:rsidRPr="00517E8D" w:rsidRDefault="000568C7" w:rsidP="000568C7">
      <w:pPr>
        <w:spacing w:after="90"/>
        <w:ind w:firstLine="300"/>
        <w:jc w:val="both"/>
      </w:pPr>
      <w:r w:rsidRPr="00517E8D">
        <w:t xml:space="preserve">В соответствии </w:t>
      </w:r>
      <w:r>
        <w:t xml:space="preserve">с Федеральным законом от 06.10.2003г. № 131-ФЗ «Об общих принципах организации местного самоуправления в Российской федерации», Федеральным законом от 25.12.2008г. № 273-ФЗ «О противодействии коррупции» </w:t>
      </w:r>
      <w:r w:rsidRPr="00517E8D">
        <w:t xml:space="preserve"> </w:t>
      </w:r>
    </w:p>
    <w:p w:rsidR="000568C7" w:rsidRPr="00517E8D" w:rsidRDefault="000568C7" w:rsidP="000568C7">
      <w:pPr>
        <w:spacing w:after="90"/>
        <w:ind w:firstLine="300"/>
        <w:jc w:val="both"/>
      </w:pPr>
    </w:p>
    <w:p w:rsidR="000568C7" w:rsidRPr="00970555" w:rsidRDefault="000568C7" w:rsidP="000568C7">
      <w:pPr>
        <w:shd w:val="clear" w:color="auto" w:fill="FFFFFF"/>
        <w:jc w:val="center"/>
        <w:rPr>
          <w:b/>
          <w:szCs w:val="28"/>
        </w:rPr>
      </w:pPr>
      <w:r w:rsidRPr="00970555">
        <w:rPr>
          <w:b/>
          <w:szCs w:val="28"/>
        </w:rPr>
        <w:t>ПОСТАНОВЛЯЮ:</w:t>
      </w:r>
    </w:p>
    <w:p w:rsidR="000568C7" w:rsidRPr="00517E8D" w:rsidRDefault="000568C7" w:rsidP="000568C7">
      <w:pPr>
        <w:spacing w:after="90"/>
        <w:ind w:firstLine="300"/>
      </w:pPr>
    </w:p>
    <w:p w:rsidR="000568C7" w:rsidRDefault="000568C7" w:rsidP="000568C7">
      <w:pPr>
        <w:spacing w:after="90"/>
        <w:ind w:firstLine="300"/>
        <w:jc w:val="both"/>
      </w:pPr>
      <w:r>
        <w:t xml:space="preserve">1. Внести изменения </w:t>
      </w:r>
      <w:r w:rsidRPr="008D746D">
        <w:t>в постановление №01 «Об административной комиссии при администрации муниципального образования «Вочепшийское сельское поселение»» от 25.02.2013г.</w:t>
      </w:r>
      <w:r>
        <w:t>, согласно приложению.</w:t>
      </w:r>
    </w:p>
    <w:p w:rsidR="000568C7" w:rsidRPr="00517E8D" w:rsidRDefault="000568C7" w:rsidP="000568C7">
      <w:pPr>
        <w:spacing w:after="90"/>
        <w:ind w:firstLine="300"/>
        <w:jc w:val="both"/>
      </w:pPr>
      <w:r>
        <w:t xml:space="preserve">2. </w:t>
      </w:r>
      <w:r w:rsidRPr="001B0E2E">
        <w:t>Обнародовать настоящее постановление на информационном стенде в здании администрации муниципального образования «Вочепшийское сельское поселение».</w:t>
      </w:r>
    </w:p>
    <w:p w:rsidR="000568C7" w:rsidRPr="00517E8D" w:rsidRDefault="000568C7" w:rsidP="000568C7">
      <w:pPr>
        <w:spacing w:after="90"/>
        <w:ind w:firstLine="300"/>
        <w:jc w:val="both"/>
      </w:pPr>
      <w:r>
        <w:t>3</w:t>
      </w:r>
      <w:r w:rsidRPr="00517E8D">
        <w:t>.  Настоящее постановление вступает в силу с момента его подписания.</w:t>
      </w:r>
    </w:p>
    <w:p w:rsidR="000568C7" w:rsidRPr="00517E8D" w:rsidRDefault="000568C7" w:rsidP="000568C7">
      <w:pPr>
        <w:spacing w:after="90"/>
        <w:ind w:firstLine="300"/>
        <w:jc w:val="both"/>
      </w:pPr>
      <w:r>
        <w:t>4</w:t>
      </w:r>
      <w:r w:rsidRPr="00517E8D">
        <w:t>. Контроль за исполнением настоящего постановления возложи</w:t>
      </w:r>
      <w:r>
        <w:t>ть на Заместителя главы Хут А.А.</w:t>
      </w:r>
    </w:p>
    <w:p w:rsidR="000568C7" w:rsidRPr="00517E8D" w:rsidRDefault="000568C7" w:rsidP="000568C7">
      <w:pPr>
        <w:spacing w:after="90"/>
        <w:ind w:firstLine="300"/>
        <w:jc w:val="both"/>
      </w:pPr>
    </w:p>
    <w:p w:rsidR="000568C7" w:rsidRDefault="000568C7" w:rsidP="000568C7">
      <w:pPr>
        <w:spacing w:after="90"/>
        <w:ind w:firstLine="300"/>
      </w:pPr>
    </w:p>
    <w:p w:rsidR="000568C7" w:rsidRDefault="000568C7" w:rsidP="000568C7">
      <w:pPr>
        <w:spacing w:after="90"/>
        <w:ind w:firstLine="300"/>
      </w:pPr>
    </w:p>
    <w:p w:rsidR="000568C7" w:rsidRDefault="000568C7" w:rsidP="000568C7">
      <w:pPr>
        <w:spacing w:after="90"/>
        <w:ind w:firstLine="300"/>
      </w:pPr>
    </w:p>
    <w:p w:rsidR="000568C7" w:rsidRDefault="000568C7" w:rsidP="000568C7">
      <w:pPr>
        <w:spacing w:after="90"/>
        <w:ind w:firstLine="300"/>
      </w:pPr>
    </w:p>
    <w:p w:rsidR="000568C7" w:rsidRDefault="000568C7" w:rsidP="000568C7">
      <w:pPr>
        <w:spacing w:after="90"/>
        <w:ind w:firstLine="300"/>
      </w:pPr>
    </w:p>
    <w:p w:rsidR="000568C7" w:rsidRDefault="000568C7" w:rsidP="000568C7">
      <w:pPr>
        <w:spacing w:after="90"/>
        <w:ind w:firstLine="300"/>
      </w:pPr>
    </w:p>
    <w:p w:rsidR="000568C7" w:rsidRDefault="000568C7" w:rsidP="000568C7">
      <w:pPr>
        <w:spacing w:after="90"/>
        <w:ind w:firstLine="300"/>
      </w:pPr>
    </w:p>
    <w:p w:rsidR="000568C7" w:rsidRPr="00517E8D" w:rsidRDefault="000568C7" w:rsidP="000568C7">
      <w:pPr>
        <w:spacing w:after="90"/>
        <w:ind w:firstLine="300"/>
      </w:pPr>
    </w:p>
    <w:p w:rsidR="000568C7" w:rsidRPr="00E5473D" w:rsidRDefault="000568C7" w:rsidP="000568C7">
      <w:pPr>
        <w:rPr>
          <w:b/>
        </w:rPr>
      </w:pPr>
      <w:r w:rsidRPr="00E5473D">
        <w:rPr>
          <w:b/>
        </w:rPr>
        <w:t xml:space="preserve">Глава Вочепшийского сельского поселения                     </w:t>
      </w:r>
      <w:r>
        <w:rPr>
          <w:b/>
        </w:rPr>
        <w:t xml:space="preserve">                        </w:t>
      </w:r>
      <w:r w:rsidRPr="00E5473D">
        <w:rPr>
          <w:b/>
        </w:rPr>
        <w:t xml:space="preserve">  </w:t>
      </w:r>
      <w:r>
        <w:rPr>
          <w:b/>
        </w:rPr>
        <w:t>А.В. Тхазфеш</w:t>
      </w:r>
    </w:p>
    <w:p w:rsidR="000568C7" w:rsidRPr="00E5473D" w:rsidRDefault="000568C7" w:rsidP="000568C7">
      <w:r w:rsidRPr="00E5473D">
        <w:t>_____________________________________________________________________________</w:t>
      </w:r>
    </w:p>
    <w:p w:rsidR="000568C7" w:rsidRPr="00E5473D" w:rsidRDefault="000568C7" w:rsidP="000568C7">
      <w:r w:rsidRPr="00E5473D">
        <w:t>Проект внесен:</w:t>
      </w:r>
    </w:p>
    <w:p w:rsidR="000568C7" w:rsidRPr="00E5473D" w:rsidRDefault="000568C7" w:rsidP="000568C7">
      <w:r>
        <w:t>Ведущий специалист-землеустроитель</w:t>
      </w:r>
      <w:r w:rsidR="00E64518">
        <w:t xml:space="preserve">                                                                </w:t>
      </w:r>
      <w:r>
        <w:t>Цей Н.Х.</w:t>
      </w:r>
      <w:r w:rsidRPr="00E5473D">
        <w:t xml:space="preserve">  </w:t>
      </w:r>
    </w:p>
    <w:p w:rsidR="000568C7" w:rsidRPr="00E5473D" w:rsidRDefault="000568C7" w:rsidP="000568C7">
      <w:r w:rsidRPr="00E5473D">
        <w:t xml:space="preserve"> </w:t>
      </w:r>
    </w:p>
    <w:p w:rsidR="000568C7" w:rsidRPr="00E5473D" w:rsidRDefault="000568C7" w:rsidP="000568C7">
      <w:r w:rsidRPr="00E5473D">
        <w:t>Согласовано:</w:t>
      </w:r>
    </w:p>
    <w:p w:rsidR="000568C7" w:rsidRPr="00E5473D" w:rsidRDefault="000568C7" w:rsidP="000568C7">
      <w:r w:rsidRPr="00E5473D">
        <w:t xml:space="preserve">Заместитель главы                                                                                                   </w:t>
      </w:r>
      <w:r>
        <w:t>Хут А.А.</w:t>
      </w:r>
    </w:p>
    <w:p w:rsidR="000568C7" w:rsidRDefault="000568C7" w:rsidP="000568C7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E64518" w:rsidRDefault="00E64518" w:rsidP="000568C7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0568C7" w:rsidRDefault="000568C7" w:rsidP="000568C7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Приложение №1 </w:t>
      </w:r>
    </w:p>
    <w:p w:rsidR="000568C7" w:rsidRDefault="000568C7" w:rsidP="000568C7">
      <w:pPr>
        <w:tabs>
          <w:tab w:val="left" w:pos="6874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568C7" w:rsidRDefault="000568C7" w:rsidP="000568C7">
      <w:pPr>
        <w:tabs>
          <w:tab w:val="left" w:pos="6874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568C7" w:rsidRDefault="000568C7" w:rsidP="000568C7">
      <w:pPr>
        <w:tabs>
          <w:tab w:val="left" w:pos="6874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568C7" w:rsidRDefault="000568C7" w:rsidP="000568C7">
      <w:pPr>
        <w:tabs>
          <w:tab w:val="left" w:pos="6874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568C7" w:rsidRDefault="000568C7" w:rsidP="000568C7">
      <w:pPr>
        <w:jc w:val="both"/>
      </w:pPr>
      <w:r>
        <w:rPr>
          <w:b/>
          <w:bCs/>
          <w:sz w:val="22"/>
          <w:szCs w:val="22"/>
        </w:rPr>
        <w:t xml:space="preserve">1.  </w:t>
      </w:r>
      <w:r>
        <w:rPr>
          <w:bCs/>
          <w:sz w:val="22"/>
          <w:szCs w:val="22"/>
        </w:rPr>
        <w:t xml:space="preserve">В </w:t>
      </w:r>
      <w:r w:rsidRPr="008D746D">
        <w:t>постановлени</w:t>
      </w:r>
      <w:r>
        <w:t>и</w:t>
      </w:r>
      <w:r w:rsidRPr="008D746D">
        <w:t xml:space="preserve"> №01 «Об администрати</w:t>
      </w:r>
      <w:r>
        <w:t>вной комиссии при администрации м</w:t>
      </w:r>
      <w:r w:rsidRPr="008D746D">
        <w:t>униципального образования «Вочепшийское сельское поселение»» от 25.02.2013г.</w:t>
      </w:r>
      <w:r>
        <w:t>, приложение № 2 изложить в следующей редакции:</w:t>
      </w:r>
    </w:p>
    <w:p w:rsidR="000568C7" w:rsidRDefault="000568C7" w:rsidP="000568C7">
      <w:pPr>
        <w:jc w:val="both"/>
      </w:pPr>
    </w:p>
    <w:p w:rsidR="000568C7" w:rsidRPr="00CD3503" w:rsidRDefault="000568C7" w:rsidP="000568C7">
      <w:pPr>
        <w:pStyle w:val="a3"/>
        <w:jc w:val="center"/>
        <w:rPr>
          <w:b/>
        </w:rPr>
      </w:pPr>
    </w:p>
    <w:p w:rsidR="000568C7" w:rsidRPr="00CD3503" w:rsidRDefault="000568C7" w:rsidP="000568C7">
      <w:pPr>
        <w:pStyle w:val="a3"/>
        <w:jc w:val="center"/>
        <w:rPr>
          <w:b/>
          <w:sz w:val="28"/>
          <w:szCs w:val="28"/>
        </w:rPr>
      </w:pPr>
      <w:r w:rsidRPr="00CD3503">
        <w:rPr>
          <w:b/>
          <w:sz w:val="28"/>
          <w:szCs w:val="28"/>
        </w:rPr>
        <w:t>ПЕРЕЧЕНЬ</w:t>
      </w:r>
    </w:p>
    <w:p w:rsidR="000568C7" w:rsidRPr="00CD3503" w:rsidRDefault="000568C7" w:rsidP="000568C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лиц администрации</w:t>
      </w:r>
      <w:r w:rsidRPr="00CD35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Вочепшийского</w:t>
      </w:r>
      <w:r w:rsidRPr="00CD3503">
        <w:rPr>
          <w:b/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</w:t>
      </w:r>
    </w:p>
    <w:p w:rsidR="000568C7" w:rsidRDefault="000568C7" w:rsidP="000568C7"/>
    <w:tbl>
      <w:tblPr>
        <w:tblW w:w="11095" w:type="dxa"/>
        <w:tblInd w:w="-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1"/>
        <w:gridCol w:w="3260"/>
        <w:gridCol w:w="4394"/>
      </w:tblGrid>
      <w:tr w:rsidR="000568C7" w:rsidRPr="0054546C" w:rsidTr="00762C4C">
        <w:trPr>
          <w:trHeight w:val="366"/>
        </w:trPr>
        <w:tc>
          <w:tcPr>
            <w:tcW w:w="3441" w:type="dxa"/>
          </w:tcPr>
          <w:p w:rsidR="000568C7" w:rsidRPr="0054546C" w:rsidRDefault="000568C7" w:rsidP="00762C4C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260" w:type="dxa"/>
          </w:tcPr>
          <w:p w:rsidR="000568C7" w:rsidRPr="0054546C" w:rsidRDefault="000568C7" w:rsidP="00762C4C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4394" w:type="dxa"/>
          </w:tcPr>
          <w:p w:rsidR="000568C7" w:rsidRPr="0054546C" w:rsidRDefault="000568C7" w:rsidP="00762C4C">
            <w:pPr>
              <w:jc w:val="center"/>
              <w:rPr>
                <w:b/>
              </w:rPr>
            </w:pPr>
            <w:r>
              <w:rPr>
                <w:b/>
              </w:rPr>
              <w:t>Статьи Закона РА «Об административных правонарушениях»</w:t>
            </w:r>
          </w:p>
        </w:tc>
      </w:tr>
      <w:tr w:rsidR="000568C7" w:rsidRPr="004E05E8" w:rsidTr="00762C4C">
        <w:trPr>
          <w:trHeight w:val="366"/>
        </w:trPr>
        <w:tc>
          <w:tcPr>
            <w:tcW w:w="3441" w:type="dxa"/>
          </w:tcPr>
          <w:p w:rsidR="000568C7" w:rsidRPr="004E05E8" w:rsidRDefault="00E64518" w:rsidP="00762C4C">
            <w:r w:rsidRPr="004E05E8">
              <w:t>Тхазфеш Аслан Волгеевич</w:t>
            </w:r>
          </w:p>
        </w:tc>
        <w:tc>
          <w:tcPr>
            <w:tcW w:w="3260" w:type="dxa"/>
          </w:tcPr>
          <w:p w:rsidR="000568C7" w:rsidRPr="004E05E8" w:rsidRDefault="000568C7" w:rsidP="00762C4C">
            <w:r w:rsidRPr="004E05E8">
              <w:t>-</w:t>
            </w:r>
            <w:r>
              <w:t xml:space="preserve"> </w:t>
            </w:r>
            <w:r w:rsidRPr="004E05E8">
              <w:t xml:space="preserve">председатель, </w:t>
            </w:r>
            <w:r>
              <w:t>глава сельского поселения</w:t>
            </w:r>
          </w:p>
        </w:tc>
        <w:tc>
          <w:tcPr>
            <w:tcW w:w="4394" w:type="dxa"/>
          </w:tcPr>
          <w:p w:rsidR="000568C7" w:rsidRPr="00892932" w:rsidRDefault="000568C7" w:rsidP="00762C4C">
            <w:r>
              <w:t>Ст. 20, 21, 22-25, 27</w:t>
            </w:r>
            <w:r>
              <w:rPr>
                <w:vertAlign w:val="superscript"/>
              </w:rPr>
              <w:t>1</w:t>
            </w:r>
            <w:r>
              <w:t>, 27</w:t>
            </w:r>
            <w:r>
              <w:rPr>
                <w:vertAlign w:val="superscript"/>
              </w:rPr>
              <w:t>2</w:t>
            </w:r>
            <w:r>
              <w:t>, 29-36</w:t>
            </w:r>
          </w:p>
        </w:tc>
      </w:tr>
      <w:tr w:rsidR="000568C7" w:rsidRPr="004E05E8" w:rsidTr="00762C4C">
        <w:trPr>
          <w:trHeight w:val="366"/>
        </w:trPr>
        <w:tc>
          <w:tcPr>
            <w:tcW w:w="3441" w:type="dxa"/>
          </w:tcPr>
          <w:p w:rsidR="000568C7" w:rsidRPr="004E05E8" w:rsidRDefault="00E64518" w:rsidP="00762C4C">
            <w:r>
              <w:t>Хут Анзаур Азметович</w:t>
            </w:r>
          </w:p>
        </w:tc>
        <w:tc>
          <w:tcPr>
            <w:tcW w:w="3260" w:type="dxa"/>
          </w:tcPr>
          <w:p w:rsidR="000568C7" w:rsidRPr="004E05E8" w:rsidRDefault="000568C7" w:rsidP="00762C4C">
            <w:r w:rsidRPr="004E05E8">
              <w:t>-</w:t>
            </w:r>
            <w:r>
              <w:t xml:space="preserve"> </w:t>
            </w:r>
            <w:r w:rsidRPr="004E05E8">
              <w:t>зам.председателя, зам.главы сельского поселения</w:t>
            </w:r>
          </w:p>
        </w:tc>
        <w:tc>
          <w:tcPr>
            <w:tcW w:w="4394" w:type="dxa"/>
          </w:tcPr>
          <w:p w:rsidR="000568C7" w:rsidRPr="004E05E8" w:rsidRDefault="000568C7" w:rsidP="00762C4C">
            <w:r>
              <w:t>Ст. 20, 21, 22-25, 27</w:t>
            </w:r>
            <w:r>
              <w:rPr>
                <w:vertAlign w:val="superscript"/>
              </w:rPr>
              <w:t>1</w:t>
            </w:r>
            <w:r>
              <w:t>, 27</w:t>
            </w:r>
            <w:r>
              <w:rPr>
                <w:vertAlign w:val="superscript"/>
              </w:rPr>
              <w:t>2</w:t>
            </w:r>
            <w:r>
              <w:t>, 29-36</w:t>
            </w:r>
          </w:p>
        </w:tc>
      </w:tr>
      <w:tr w:rsidR="000568C7" w:rsidRPr="004E05E8" w:rsidTr="00762C4C">
        <w:trPr>
          <w:trHeight w:val="366"/>
        </w:trPr>
        <w:tc>
          <w:tcPr>
            <w:tcW w:w="3441" w:type="dxa"/>
            <w:tcBorders>
              <w:bottom w:val="nil"/>
            </w:tcBorders>
          </w:tcPr>
          <w:p w:rsidR="000568C7" w:rsidRPr="004E05E8" w:rsidRDefault="00E64518" w:rsidP="00762C4C">
            <w:r>
              <w:t>Цей Нафсет Хусеновна</w:t>
            </w:r>
          </w:p>
        </w:tc>
        <w:tc>
          <w:tcPr>
            <w:tcW w:w="3260" w:type="dxa"/>
            <w:tcBorders>
              <w:bottom w:val="nil"/>
            </w:tcBorders>
          </w:tcPr>
          <w:p w:rsidR="000568C7" w:rsidRPr="004E05E8" w:rsidRDefault="000568C7" w:rsidP="00762C4C">
            <w:r w:rsidRPr="004E05E8">
              <w:t>- ответственный секретарь</w:t>
            </w:r>
            <w:r w:rsidR="00685E08">
              <w:t xml:space="preserve">, </w:t>
            </w:r>
          </w:p>
        </w:tc>
        <w:tc>
          <w:tcPr>
            <w:tcW w:w="4394" w:type="dxa"/>
            <w:tcBorders>
              <w:bottom w:val="nil"/>
            </w:tcBorders>
          </w:tcPr>
          <w:p w:rsidR="000568C7" w:rsidRPr="004E05E8" w:rsidRDefault="000568C7" w:rsidP="00762C4C">
            <w:r>
              <w:t>Ст. 20, 21, 22-25, 27</w:t>
            </w:r>
            <w:r>
              <w:rPr>
                <w:vertAlign w:val="superscript"/>
              </w:rPr>
              <w:t>1</w:t>
            </w:r>
            <w:r>
              <w:t>, 27</w:t>
            </w:r>
            <w:r>
              <w:rPr>
                <w:vertAlign w:val="superscript"/>
              </w:rPr>
              <w:t>2</w:t>
            </w:r>
            <w:r>
              <w:t>, 29-36</w:t>
            </w:r>
          </w:p>
        </w:tc>
      </w:tr>
      <w:tr w:rsidR="000568C7" w:rsidRPr="004E05E8" w:rsidTr="00762C4C">
        <w:trPr>
          <w:trHeight w:val="366"/>
        </w:trPr>
        <w:tc>
          <w:tcPr>
            <w:tcW w:w="3441" w:type="dxa"/>
          </w:tcPr>
          <w:p w:rsidR="000568C7" w:rsidRPr="004E05E8" w:rsidRDefault="000568C7" w:rsidP="00762C4C">
            <w:r>
              <w:t>Шеуджен Фатимет Хазретовна</w:t>
            </w:r>
          </w:p>
        </w:tc>
        <w:tc>
          <w:tcPr>
            <w:tcW w:w="3260" w:type="dxa"/>
          </w:tcPr>
          <w:p w:rsidR="000568C7" w:rsidRPr="004E05E8" w:rsidRDefault="000568C7" w:rsidP="00685E08">
            <w:pPr>
              <w:rPr>
                <w:b/>
              </w:rPr>
            </w:pPr>
            <w:r w:rsidRPr="004E05E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685E08">
              <w:t>гл.специалист по орг.работе поселения</w:t>
            </w:r>
          </w:p>
        </w:tc>
        <w:tc>
          <w:tcPr>
            <w:tcW w:w="4394" w:type="dxa"/>
          </w:tcPr>
          <w:p w:rsidR="000568C7" w:rsidRPr="004E05E8" w:rsidRDefault="000568C7" w:rsidP="00762C4C">
            <w:pPr>
              <w:rPr>
                <w:b/>
              </w:rPr>
            </w:pPr>
            <w:r>
              <w:t>Ст. 20, 21, 22-25, 27</w:t>
            </w:r>
            <w:r>
              <w:rPr>
                <w:vertAlign w:val="superscript"/>
              </w:rPr>
              <w:t>1</w:t>
            </w:r>
            <w:r>
              <w:t>, 27</w:t>
            </w:r>
            <w:r>
              <w:rPr>
                <w:vertAlign w:val="superscript"/>
              </w:rPr>
              <w:t>2</w:t>
            </w:r>
            <w:r>
              <w:t>, 29-36</w:t>
            </w:r>
          </w:p>
        </w:tc>
      </w:tr>
      <w:tr w:rsidR="000568C7" w:rsidRPr="004E05E8" w:rsidTr="00762C4C">
        <w:trPr>
          <w:trHeight w:val="349"/>
        </w:trPr>
        <w:tc>
          <w:tcPr>
            <w:tcW w:w="3441" w:type="dxa"/>
          </w:tcPr>
          <w:p w:rsidR="000568C7" w:rsidRPr="004E05E8" w:rsidRDefault="00E64518" w:rsidP="00762C4C">
            <w:r>
              <w:t>Шеуджен Сусанна Гисовна</w:t>
            </w:r>
          </w:p>
        </w:tc>
        <w:tc>
          <w:tcPr>
            <w:tcW w:w="3260" w:type="dxa"/>
          </w:tcPr>
          <w:p w:rsidR="000568C7" w:rsidRPr="004E05E8" w:rsidRDefault="000568C7" w:rsidP="00762C4C">
            <w:r>
              <w:t>- ведущий специалист администрации</w:t>
            </w:r>
          </w:p>
        </w:tc>
        <w:tc>
          <w:tcPr>
            <w:tcW w:w="4394" w:type="dxa"/>
          </w:tcPr>
          <w:p w:rsidR="000568C7" w:rsidRDefault="000568C7" w:rsidP="00762C4C">
            <w:r>
              <w:t>Ст. 20, 21, 22-25, 27</w:t>
            </w:r>
            <w:r>
              <w:rPr>
                <w:vertAlign w:val="superscript"/>
              </w:rPr>
              <w:t>1</w:t>
            </w:r>
            <w:r>
              <w:t>, 27</w:t>
            </w:r>
            <w:r>
              <w:rPr>
                <w:vertAlign w:val="superscript"/>
              </w:rPr>
              <w:t>2</w:t>
            </w:r>
            <w:r>
              <w:t>, 29-36</w:t>
            </w:r>
          </w:p>
        </w:tc>
      </w:tr>
      <w:tr w:rsidR="000568C7" w:rsidRPr="004E05E8" w:rsidTr="00762C4C">
        <w:trPr>
          <w:trHeight w:val="366"/>
        </w:trPr>
        <w:tc>
          <w:tcPr>
            <w:tcW w:w="3441" w:type="dxa"/>
          </w:tcPr>
          <w:p w:rsidR="000568C7" w:rsidRDefault="00E64518" w:rsidP="00762C4C">
            <w:r>
              <w:t>Батыж Зарема Нурбиевна</w:t>
            </w:r>
          </w:p>
        </w:tc>
        <w:tc>
          <w:tcPr>
            <w:tcW w:w="3260" w:type="dxa"/>
          </w:tcPr>
          <w:p w:rsidR="000568C7" w:rsidRPr="004E05E8" w:rsidRDefault="000568C7" w:rsidP="00762C4C">
            <w:r>
              <w:t>- учитель, депутат сельского поселения</w:t>
            </w:r>
          </w:p>
        </w:tc>
        <w:tc>
          <w:tcPr>
            <w:tcW w:w="4394" w:type="dxa"/>
          </w:tcPr>
          <w:p w:rsidR="000568C7" w:rsidRPr="004E05E8" w:rsidRDefault="000568C7" w:rsidP="00762C4C">
            <w:r>
              <w:t>Ст. 20, 21, 22-25, 27</w:t>
            </w:r>
            <w:r>
              <w:rPr>
                <w:vertAlign w:val="superscript"/>
              </w:rPr>
              <w:t>1</w:t>
            </w:r>
            <w:r>
              <w:t>, 27</w:t>
            </w:r>
            <w:r>
              <w:rPr>
                <w:vertAlign w:val="superscript"/>
              </w:rPr>
              <w:t>2</w:t>
            </w:r>
            <w:r>
              <w:t>, 29-36</w:t>
            </w:r>
          </w:p>
        </w:tc>
      </w:tr>
    </w:tbl>
    <w:p w:rsidR="000568C7" w:rsidRDefault="000568C7" w:rsidP="000568C7"/>
    <w:p w:rsidR="000568C7" w:rsidRDefault="000568C7" w:rsidP="000568C7"/>
    <w:p w:rsidR="000568C7" w:rsidRDefault="000568C7" w:rsidP="000568C7"/>
    <w:p w:rsidR="000568C7" w:rsidRDefault="000568C7" w:rsidP="000568C7"/>
    <w:p w:rsidR="000568C7" w:rsidRDefault="000568C7" w:rsidP="000568C7"/>
    <w:p w:rsidR="000568C7" w:rsidRDefault="000568C7" w:rsidP="000568C7"/>
    <w:p w:rsidR="000568C7" w:rsidRDefault="000568C7" w:rsidP="000568C7"/>
    <w:p w:rsidR="000568C7" w:rsidRPr="00BC00EC" w:rsidRDefault="000568C7" w:rsidP="000568C7">
      <w:pPr>
        <w:rPr>
          <w:b/>
        </w:rPr>
      </w:pPr>
      <w:r w:rsidRPr="00BC00EC">
        <w:rPr>
          <w:b/>
        </w:rPr>
        <w:t xml:space="preserve">Глава Вочепшийского сельского поселения                                                   </w:t>
      </w:r>
      <w:r w:rsidR="00BC00EC" w:rsidRPr="00BC00EC">
        <w:rPr>
          <w:b/>
        </w:rPr>
        <w:t>А.В. Тхазфеш</w:t>
      </w:r>
    </w:p>
    <w:p w:rsidR="000568C7" w:rsidRPr="008D746D" w:rsidRDefault="000568C7" w:rsidP="000568C7">
      <w:pPr>
        <w:jc w:val="both"/>
        <w:rPr>
          <w:b/>
          <w:bCs/>
          <w:sz w:val="22"/>
          <w:szCs w:val="22"/>
        </w:rPr>
      </w:pPr>
    </w:p>
    <w:p w:rsidR="000568C7" w:rsidRDefault="000568C7" w:rsidP="000568C7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0568C7" w:rsidRDefault="000568C7" w:rsidP="000568C7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0568C7" w:rsidRDefault="000568C7" w:rsidP="000568C7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0568C7" w:rsidRDefault="000568C7" w:rsidP="000568C7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0568C7" w:rsidRDefault="000568C7" w:rsidP="000568C7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0568C7" w:rsidRDefault="000568C7" w:rsidP="000568C7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0568C7" w:rsidRDefault="000568C7" w:rsidP="000568C7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0568C7" w:rsidRDefault="000568C7" w:rsidP="000568C7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0568C7" w:rsidRDefault="000568C7" w:rsidP="000568C7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0568C7" w:rsidRDefault="000568C7" w:rsidP="000568C7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0568C7" w:rsidRDefault="000568C7" w:rsidP="000568C7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0568C7" w:rsidRDefault="000568C7" w:rsidP="000568C7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0568C7" w:rsidRDefault="000568C7" w:rsidP="000568C7">
      <w:pPr>
        <w:jc w:val="both"/>
      </w:pPr>
      <w:r>
        <w:rPr>
          <w:b/>
          <w:bCs/>
          <w:sz w:val="22"/>
          <w:szCs w:val="22"/>
        </w:rPr>
        <w:lastRenderedPageBreak/>
        <w:t xml:space="preserve">2.  </w:t>
      </w:r>
      <w:r>
        <w:rPr>
          <w:bCs/>
          <w:sz w:val="22"/>
          <w:szCs w:val="22"/>
        </w:rPr>
        <w:t xml:space="preserve">В </w:t>
      </w:r>
      <w:r w:rsidRPr="008D746D">
        <w:t>постановлени</w:t>
      </w:r>
      <w:r>
        <w:t>и</w:t>
      </w:r>
      <w:r w:rsidRPr="008D746D">
        <w:t xml:space="preserve"> №01 «Об администрати</w:t>
      </w:r>
      <w:r>
        <w:t>вной комиссии при администрации м</w:t>
      </w:r>
      <w:r w:rsidRPr="008D746D">
        <w:t>униципального образования «Вочепшийское сельское поселение»» от 25.02.2013г.</w:t>
      </w:r>
      <w:r>
        <w:t>, приложение № 3 изложить в следующей редакции:</w:t>
      </w:r>
    </w:p>
    <w:p w:rsidR="000568C7" w:rsidRDefault="000568C7" w:rsidP="000568C7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0568C7" w:rsidRDefault="000568C7" w:rsidP="000568C7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0568C7" w:rsidRPr="004E05E8" w:rsidRDefault="000568C7" w:rsidP="000568C7">
      <w:pPr>
        <w:jc w:val="center"/>
        <w:rPr>
          <w:b/>
          <w:sz w:val="20"/>
          <w:szCs w:val="20"/>
        </w:rPr>
      </w:pPr>
      <w:r w:rsidRPr="004E05E8">
        <w:rPr>
          <w:b/>
        </w:rPr>
        <w:t>С О С Т А В</w:t>
      </w:r>
    </w:p>
    <w:p w:rsidR="000568C7" w:rsidRPr="004E05E8" w:rsidRDefault="000568C7" w:rsidP="000568C7">
      <w:pPr>
        <w:jc w:val="center"/>
        <w:rPr>
          <w:b/>
        </w:rPr>
      </w:pPr>
      <w:r w:rsidRPr="004E05E8">
        <w:rPr>
          <w:b/>
        </w:rPr>
        <w:t>административной комиссии при администрации муниципального</w:t>
      </w:r>
      <w:r>
        <w:rPr>
          <w:b/>
        </w:rPr>
        <w:t xml:space="preserve"> </w:t>
      </w:r>
      <w:r w:rsidRPr="004E05E8">
        <w:rPr>
          <w:b/>
        </w:rPr>
        <w:t>образования  «Вочепшийское  сельское  поселение»</w:t>
      </w:r>
    </w:p>
    <w:p w:rsidR="000568C7" w:rsidRPr="004E05E8" w:rsidRDefault="000568C7" w:rsidP="000568C7">
      <w:pPr>
        <w:jc w:val="center"/>
        <w:rPr>
          <w:b/>
        </w:rPr>
      </w:pPr>
    </w:p>
    <w:p w:rsidR="000568C7" w:rsidRPr="004E05E8" w:rsidRDefault="000568C7" w:rsidP="000568C7">
      <w:pPr>
        <w:jc w:val="center"/>
        <w:rPr>
          <w:b/>
          <w:sz w:val="20"/>
          <w:szCs w:val="20"/>
        </w:rPr>
      </w:pPr>
    </w:p>
    <w:p w:rsidR="000568C7" w:rsidRPr="004E05E8" w:rsidRDefault="000568C7" w:rsidP="000568C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0"/>
        <w:gridCol w:w="5921"/>
      </w:tblGrid>
      <w:tr w:rsidR="00E64518" w:rsidRPr="004E05E8" w:rsidTr="00762C4C">
        <w:tc>
          <w:tcPr>
            <w:tcW w:w="3650" w:type="dxa"/>
          </w:tcPr>
          <w:p w:rsidR="00E64518" w:rsidRPr="004E05E8" w:rsidRDefault="00E64518" w:rsidP="00762C4C">
            <w:r w:rsidRPr="004E05E8">
              <w:t>Тхазфеш Аслан Волгеевич</w:t>
            </w:r>
          </w:p>
        </w:tc>
        <w:tc>
          <w:tcPr>
            <w:tcW w:w="5921" w:type="dxa"/>
          </w:tcPr>
          <w:p w:rsidR="00E64518" w:rsidRPr="004E05E8" w:rsidRDefault="00E64518" w:rsidP="00762C4C">
            <w:r w:rsidRPr="004E05E8">
              <w:t>-</w:t>
            </w:r>
            <w:r>
              <w:t xml:space="preserve"> </w:t>
            </w:r>
            <w:r w:rsidRPr="004E05E8">
              <w:t xml:space="preserve">председатель, </w:t>
            </w:r>
            <w:r>
              <w:t>глава сельского поселения</w:t>
            </w:r>
          </w:p>
        </w:tc>
      </w:tr>
      <w:tr w:rsidR="00E64518" w:rsidRPr="004E05E8" w:rsidTr="00762C4C">
        <w:tc>
          <w:tcPr>
            <w:tcW w:w="3650" w:type="dxa"/>
          </w:tcPr>
          <w:p w:rsidR="00E64518" w:rsidRPr="004E05E8" w:rsidRDefault="00E64518" w:rsidP="00762C4C">
            <w:r>
              <w:t>Хут Анзаур Азметович</w:t>
            </w:r>
          </w:p>
        </w:tc>
        <w:tc>
          <w:tcPr>
            <w:tcW w:w="5921" w:type="dxa"/>
          </w:tcPr>
          <w:p w:rsidR="00E64518" w:rsidRPr="004E05E8" w:rsidRDefault="00E64518" w:rsidP="00762C4C">
            <w:r w:rsidRPr="004E05E8">
              <w:t>-</w:t>
            </w:r>
            <w:r>
              <w:t xml:space="preserve"> </w:t>
            </w:r>
            <w:r w:rsidRPr="004E05E8">
              <w:t>зам.председателя, зам.главы сельского поселения</w:t>
            </w:r>
          </w:p>
        </w:tc>
      </w:tr>
      <w:tr w:rsidR="00E64518" w:rsidRPr="004E05E8" w:rsidTr="00762C4C">
        <w:tc>
          <w:tcPr>
            <w:tcW w:w="3650" w:type="dxa"/>
          </w:tcPr>
          <w:p w:rsidR="00E64518" w:rsidRPr="004E05E8" w:rsidRDefault="00E64518" w:rsidP="00762C4C">
            <w:r>
              <w:t>Цей Нафсет Хусеновна</w:t>
            </w:r>
          </w:p>
        </w:tc>
        <w:tc>
          <w:tcPr>
            <w:tcW w:w="5921" w:type="dxa"/>
          </w:tcPr>
          <w:p w:rsidR="00E64518" w:rsidRPr="004E05E8" w:rsidRDefault="00E64518" w:rsidP="00762C4C">
            <w:r w:rsidRPr="004E05E8">
              <w:t>- ответственный секретарь</w:t>
            </w:r>
          </w:p>
        </w:tc>
      </w:tr>
      <w:tr w:rsidR="000568C7" w:rsidRPr="004E05E8" w:rsidTr="00762C4C">
        <w:tc>
          <w:tcPr>
            <w:tcW w:w="9571" w:type="dxa"/>
            <w:gridSpan w:val="2"/>
          </w:tcPr>
          <w:p w:rsidR="000568C7" w:rsidRPr="004E05E8" w:rsidRDefault="000568C7" w:rsidP="00762C4C">
            <w:pPr>
              <w:rPr>
                <w:b/>
              </w:rPr>
            </w:pPr>
            <w:r w:rsidRPr="004E05E8">
              <w:rPr>
                <w:b/>
              </w:rPr>
              <w:t>Члены  комиссии</w:t>
            </w:r>
          </w:p>
        </w:tc>
      </w:tr>
      <w:tr w:rsidR="00BC00EC" w:rsidRPr="004E05E8" w:rsidTr="00762C4C">
        <w:tc>
          <w:tcPr>
            <w:tcW w:w="3650" w:type="dxa"/>
          </w:tcPr>
          <w:p w:rsidR="00BC00EC" w:rsidRPr="004E05E8" w:rsidRDefault="00BC00EC" w:rsidP="00762C4C">
            <w:r>
              <w:t>Шеуджен Фатимет Хазретовна</w:t>
            </w:r>
          </w:p>
        </w:tc>
        <w:tc>
          <w:tcPr>
            <w:tcW w:w="5921" w:type="dxa"/>
          </w:tcPr>
          <w:p w:rsidR="00BC00EC" w:rsidRPr="004E05E8" w:rsidRDefault="00BC00EC" w:rsidP="00685E08">
            <w:pPr>
              <w:rPr>
                <w:b/>
              </w:rPr>
            </w:pPr>
            <w:r w:rsidRPr="004E05E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685E08">
              <w:t>гл.специалист по орг.работе</w:t>
            </w:r>
            <w:bookmarkStart w:id="0" w:name="_GoBack"/>
            <w:bookmarkEnd w:id="0"/>
            <w:r>
              <w:t xml:space="preserve"> администрации</w:t>
            </w:r>
          </w:p>
        </w:tc>
      </w:tr>
      <w:tr w:rsidR="00BC00EC" w:rsidRPr="004E05E8" w:rsidTr="00762C4C">
        <w:tc>
          <w:tcPr>
            <w:tcW w:w="3650" w:type="dxa"/>
          </w:tcPr>
          <w:p w:rsidR="00BC00EC" w:rsidRPr="004E05E8" w:rsidRDefault="00BC00EC" w:rsidP="00762C4C">
            <w:r>
              <w:t>Шеуджен Сусанна Гисовна</w:t>
            </w:r>
          </w:p>
        </w:tc>
        <w:tc>
          <w:tcPr>
            <w:tcW w:w="5921" w:type="dxa"/>
          </w:tcPr>
          <w:p w:rsidR="00BC00EC" w:rsidRPr="004E05E8" w:rsidRDefault="00BC00EC" w:rsidP="00762C4C">
            <w:r>
              <w:t>- ведущий специалист администрации</w:t>
            </w:r>
          </w:p>
        </w:tc>
      </w:tr>
      <w:tr w:rsidR="00BC00EC" w:rsidRPr="004E05E8" w:rsidTr="00762C4C">
        <w:tc>
          <w:tcPr>
            <w:tcW w:w="3650" w:type="dxa"/>
          </w:tcPr>
          <w:p w:rsidR="00BC00EC" w:rsidRDefault="00BC00EC" w:rsidP="00762C4C">
            <w:r>
              <w:t>Батыж Зарема Нурбиевна</w:t>
            </w:r>
          </w:p>
        </w:tc>
        <w:tc>
          <w:tcPr>
            <w:tcW w:w="5921" w:type="dxa"/>
          </w:tcPr>
          <w:p w:rsidR="00BC00EC" w:rsidRPr="004E05E8" w:rsidRDefault="00BC00EC" w:rsidP="00762C4C">
            <w:r>
              <w:t>- учитель, депутат сельского поселения</w:t>
            </w:r>
          </w:p>
        </w:tc>
      </w:tr>
    </w:tbl>
    <w:p w:rsidR="000568C7" w:rsidRDefault="000568C7" w:rsidP="000568C7"/>
    <w:p w:rsidR="000568C7" w:rsidRDefault="000568C7" w:rsidP="000568C7"/>
    <w:p w:rsidR="000568C7" w:rsidRDefault="000568C7" w:rsidP="000568C7"/>
    <w:p w:rsidR="000568C7" w:rsidRDefault="000568C7" w:rsidP="000568C7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0568C7" w:rsidRDefault="000568C7" w:rsidP="000568C7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0568C7" w:rsidRDefault="000568C7" w:rsidP="000568C7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0568C7" w:rsidRPr="00BC00EC" w:rsidRDefault="000568C7" w:rsidP="000568C7">
      <w:pPr>
        <w:rPr>
          <w:b/>
        </w:rPr>
      </w:pPr>
      <w:r w:rsidRPr="00BC00EC">
        <w:rPr>
          <w:b/>
        </w:rPr>
        <w:t xml:space="preserve">Глава Вочепшийского сельского поселения                                                 </w:t>
      </w:r>
      <w:r w:rsidR="00BC00EC" w:rsidRPr="00BC00EC">
        <w:rPr>
          <w:b/>
        </w:rPr>
        <w:t>А.В. Тхазфеш</w:t>
      </w:r>
    </w:p>
    <w:p w:rsidR="000568C7" w:rsidRPr="00BC00EC" w:rsidRDefault="000568C7" w:rsidP="000568C7">
      <w:pPr>
        <w:jc w:val="both"/>
        <w:rPr>
          <w:b/>
          <w:bCs/>
          <w:sz w:val="22"/>
          <w:szCs w:val="22"/>
        </w:rPr>
      </w:pPr>
    </w:p>
    <w:p w:rsidR="000568C7" w:rsidRPr="00BC00EC" w:rsidRDefault="000568C7" w:rsidP="000568C7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0568C7" w:rsidRDefault="000568C7" w:rsidP="000568C7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0568C7" w:rsidRPr="006605F0" w:rsidRDefault="000568C7" w:rsidP="000568C7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55288F" w:rsidRDefault="0055288F"/>
    <w:sectPr w:rsidR="0055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C7"/>
    <w:rsid w:val="000568C7"/>
    <w:rsid w:val="0055288F"/>
    <w:rsid w:val="00685E08"/>
    <w:rsid w:val="00B13AE8"/>
    <w:rsid w:val="00BC00EC"/>
    <w:rsid w:val="00E6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C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8C7"/>
    <w:pPr>
      <w:spacing w:after="0" w:line="240" w:lineRule="auto"/>
    </w:pPr>
    <w:rPr>
      <w:rFonts w:eastAsia="Calibri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C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8C7"/>
    <w:pPr>
      <w:spacing w:after="0" w:line="240" w:lineRule="auto"/>
    </w:pPr>
    <w:rPr>
      <w:rFonts w:eastAsia="Calibri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5</cp:revision>
  <dcterms:created xsi:type="dcterms:W3CDTF">2022-02-11T07:52:00Z</dcterms:created>
  <dcterms:modified xsi:type="dcterms:W3CDTF">2022-03-09T07:58:00Z</dcterms:modified>
</cp:coreProperties>
</file>