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1985"/>
        <w:gridCol w:w="3783"/>
      </w:tblGrid>
      <w:tr w:rsidR="005741DC" w:rsidTr="00D52798">
        <w:trPr>
          <w:trHeight w:val="2060"/>
        </w:trPr>
        <w:tc>
          <w:tcPr>
            <w:tcW w:w="4582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5741DC" w:rsidRDefault="005741DC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5741DC" w:rsidRDefault="005741DC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5741DC" w:rsidRDefault="005741DC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5741DC" w:rsidRDefault="005741DC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5741DC" w:rsidRDefault="005741DC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5741DC" w:rsidRDefault="005741DC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1BA2F0" wp14:editId="47468B1B">
                  <wp:extent cx="1171575" cy="10953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5741DC" w:rsidRDefault="005741DC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5741DC" w:rsidRDefault="005741DC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5741DC" w:rsidRDefault="005741DC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5741DC" w:rsidRDefault="005741DC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741DC" w:rsidRDefault="005741DC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741DC" w:rsidRDefault="005741DC" w:rsidP="005741D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№60</w:t>
      </w:r>
    </w:p>
    <w:p w:rsidR="005741DC" w:rsidRDefault="005741DC" w:rsidP="005741DC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5741DC" w:rsidRDefault="005741DC" w:rsidP="005741DC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5741DC" w:rsidRDefault="005741DC" w:rsidP="005741DC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2</w:t>
      </w:r>
      <w:r>
        <w:rPr>
          <w:b/>
          <w:sz w:val="24"/>
          <w:szCs w:val="24"/>
        </w:rPr>
        <w:t>9.06.2023г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5741DC" w:rsidRDefault="005741DC" w:rsidP="005741DC"/>
    <w:p w:rsidR="005741DC" w:rsidRPr="009C03C3" w:rsidRDefault="005741DC" w:rsidP="005741DC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741DC" w:rsidRPr="009C03C3" w:rsidRDefault="005741DC" w:rsidP="005741DC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9C03C3">
        <w:rPr>
          <w:b/>
          <w:sz w:val="24"/>
          <w:szCs w:val="24"/>
        </w:rPr>
        <w:t>«Об утверждении положения о муниципальном контроле в сфере благоустройства на территории муниципального образования "</w:t>
      </w:r>
      <w:proofErr w:type="spellStart"/>
      <w:r w:rsidRPr="009C03C3">
        <w:rPr>
          <w:b/>
          <w:sz w:val="24"/>
          <w:szCs w:val="24"/>
        </w:rPr>
        <w:t>Вочепшийское</w:t>
      </w:r>
      <w:proofErr w:type="spellEnd"/>
      <w:r w:rsidRPr="009C03C3">
        <w:rPr>
          <w:b/>
          <w:sz w:val="24"/>
          <w:szCs w:val="24"/>
        </w:rPr>
        <w:t xml:space="preserve"> сельское поселение"</w:t>
      </w:r>
    </w:p>
    <w:p w:rsidR="005741DC" w:rsidRPr="009C03C3" w:rsidRDefault="005741DC" w:rsidP="005741DC">
      <w:pPr>
        <w:jc w:val="both"/>
        <w:rPr>
          <w:color w:val="FF0000"/>
          <w:sz w:val="24"/>
          <w:szCs w:val="24"/>
        </w:rPr>
      </w:pP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C03C3">
        <w:rPr>
          <w:sz w:val="24"/>
          <w:szCs w:val="24"/>
        </w:rPr>
        <w:t xml:space="preserve">В соответствии с </w:t>
      </w:r>
      <w:r w:rsidRPr="009C03C3">
        <w:rPr>
          <w:sz w:val="24"/>
          <w:szCs w:val="24"/>
          <w:lang w:eastAsia="x-none"/>
        </w:rPr>
        <w:t>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</w:t>
      </w:r>
      <w:r w:rsidRPr="009C03C3">
        <w:rPr>
          <w:sz w:val="24"/>
          <w:szCs w:val="24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9C03C3">
        <w:rPr>
          <w:color w:val="000000"/>
          <w:sz w:val="24"/>
          <w:szCs w:val="24"/>
          <w:lang w:eastAsia="x-none"/>
        </w:rPr>
        <w:t>»,</w:t>
      </w:r>
      <w:r w:rsidRPr="009C03C3">
        <w:rPr>
          <w:sz w:val="24"/>
          <w:szCs w:val="24"/>
        </w:rPr>
        <w:t xml:space="preserve"> </w:t>
      </w:r>
      <w:r w:rsidRPr="009C03C3">
        <w:rPr>
          <w:color w:val="000000"/>
          <w:sz w:val="24"/>
          <w:szCs w:val="24"/>
          <w:lang w:eastAsia="x-none"/>
        </w:rPr>
        <w:t xml:space="preserve">пунктом 16 статьи 151 Федерального закона от 24 ноября 1995 года № 181-ФЗ «О социальной защите инвалидов в Российской Федерации», </w:t>
      </w:r>
      <w:r w:rsidRPr="009C03C3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9C03C3">
        <w:rPr>
          <w:color w:val="000000"/>
          <w:sz w:val="24"/>
          <w:szCs w:val="24"/>
          <w:lang w:eastAsia="x-none"/>
        </w:rPr>
        <w:t xml:space="preserve"> </w:t>
      </w:r>
      <w:r w:rsidRPr="009C03C3">
        <w:rPr>
          <w:sz w:val="24"/>
          <w:szCs w:val="24"/>
        </w:rPr>
        <w:t>руководствуясь Уставом муниципального образования «</w:t>
      </w:r>
      <w:proofErr w:type="spellStart"/>
      <w:r w:rsidRPr="009C03C3">
        <w:rPr>
          <w:sz w:val="24"/>
          <w:szCs w:val="24"/>
        </w:rPr>
        <w:t>Вочепшийское</w:t>
      </w:r>
      <w:proofErr w:type="spellEnd"/>
      <w:r w:rsidRPr="009C03C3">
        <w:rPr>
          <w:sz w:val="24"/>
          <w:szCs w:val="24"/>
        </w:rPr>
        <w:t xml:space="preserve"> сельское поселение» Совет народных депутатов муниципального образования «</w:t>
      </w:r>
      <w:proofErr w:type="spellStart"/>
      <w:r w:rsidRPr="009C03C3">
        <w:rPr>
          <w:sz w:val="24"/>
          <w:szCs w:val="24"/>
        </w:rPr>
        <w:t>Вочепшийское</w:t>
      </w:r>
      <w:proofErr w:type="spellEnd"/>
      <w:r w:rsidRPr="009C03C3">
        <w:rPr>
          <w:sz w:val="24"/>
          <w:szCs w:val="24"/>
        </w:rPr>
        <w:t xml:space="preserve"> сельское поселение» 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41DC" w:rsidRPr="009C03C3" w:rsidRDefault="005741DC" w:rsidP="005741DC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9C03C3">
        <w:rPr>
          <w:b/>
          <w:sz w:val="24"/>
          <w:szCs w:val="24"/>
        </w:rPr>
        <w:t>РЕШИЛ:</w:t>
      </w:r>
    </w:p>
    <w:p w:rsidR="005741DC" w:rsidRPr="009C03C3" w:rsidRDefault="005741DC" w:rsidP="005741DC">
      <w:pPr>
        <w:pStyle w:val="a5"/>
        <w:numPr>
          <w:ilvl w:val="0"/>
          <w:numId w:val="1"/>
        </w:numPr>
        <w:ind w:left="0" w:firstLine="426"/>
        <w:jc w:val="both"/>
      </w:pPr>
      <w:r w:rsidRPr="009C03C3">
        <w:t>Утвердить Положение о муниципальном контроле в сфере благоустройства на территории муниципального образования "</w:t>
      </w:r>
      <w:proofErr w:type="spellStart"/>
      <w:r w:rsidRPr="009C03C3">
        <w:t>Вочепшийское</w:t>
      </w:r>
      <w:proofErr w:type="spellEnd"/>
      <w:r w:rsidRPr="009C03C3">
        <w:t xml:space="preserve"> сельское поселение" </w:t>
      </w:r>
      <w:r w:rsidRPr="00284B06">
        <w:t>(</w:t>
      </w:r>
      <w:hyperlink w:anchor="sub_5" w:history="1">
        <w:r w:rsidRPr="00284B06">
          <w:rPr>
            <w:rStyle w:val="a6"/>
          </w:rPr>
          <w:t>Приложение</w:t>
        </w:r>
      </w:hyperlink>
      <w:r w:rsidRPr="00284B06">
        <w:t>).</w:t>
      </w:r>
      <w:bookmarkStart w:id="0" w:name="sub_2"/>
    </w:p>
    <w:p w:rsidR="005741DC" w:rsidRPr="009C03C3" w:rsidRDefault="005741DC" w:rsidP="005741DC">
      <w:pPr>
        <w:pStyle w:val="a5"/>
        <w:numPr>
          <w:ilvl w:val="0"/>
          <w:numId w:val="1"/>
        </w:numPr>
        <w:ind w:left="0" w:firstLine="426"/>
      </w:pPr>
      <w:r w:rsidRPr="009C03C3">
        <w:t>Признать утратившими силу:</w:t>
      </w:r>
      <w:bookmarkStart w:id="1" w:name="sub_68"/>
      <w:bookmarkEnd w:id="0"/>
    </w:p>
    <w:p w:rsidR="005741DC" w:rsidRPr="009C03C3" w:rsidRDefault="005741DC" w:rsidP="005741DC">
      <w:pPr>
        <w:pStyle w:val="a5"/>
        <w:numPr>
          <w:ilvl w:val="0"/>
          <w:numId w:val="2"/>
        </w:numPr>
        <w:ind w:left="0" w:firstLine="360"/>
        <w:jc w:val="both"/>
      </w:pPr>
      <w:hyperlink r:id="rId6" w:history="1"/>
      <w:r w:rsidRPr="009C03C3">
        <w:t>Решение Совета народных депутатов муниципального образования "</w:t>
      </w:r>
      <w:proofErr w:type="spellStart"/>
      <w:r w:rsidRPr="009C03C3">
        <w:t>Вочепшийское</w:t>
      </w:r>
      <w:proofErr w:type="spellEnd"/>
      <w:r w:rsidRPr="009C03C3">
        <w:t xml:space="preserve"> сельское поселение" от 20 августа 2021 года № 147 "Об утверждении Положение о муниципальном контроле в сфере благоустройства в МО "</w:t>
      </w:r>
      <w:proofErr w:type="spellStart"/>
      <w:r w:rsidRPr="009C03C3">
        <w:t>Вочепшийское</w:t>
      </w:r>
      <w:proofErr w:type="spellEnd"/>
      <w:r w:rsidRPr="009C03C3">
        <w:t xml:space="preserve"> сельское поселение".</w:t>
      </w:r>
    </w:p>
    <w:p w:rsidR="005741DC" w:rsidRPr="009C03C3" w:rsidRDefault="005741DC" w:rsidP="005741DC">
      <w:pPr>
        <w:pStyle w:val="a5"/>
        <w:numPr>
          <w:ilvl w:val="0"/>
          <w:numId w:val="2"/>
        </w:numPr>
        <w:ind w:left="0" w:firstLine="360"/>
        <w:jc w:val="both"/>
      </w:pPr>
      <w:hyperlink r:id="rId7" w:history="1"/>
      <w:r w:rsidRPr="009C03C3">
        <w:t>Решение Совета народных депутатов муниципального образования "</w:t>
      </w:r>
      <w:proofErr w:type="spellStart"/>
      <w:r w:rsidRPr="009C03C3">
        <w:t>Вочепшийское</w:t>
      </w:r>
      <w:proofErr w:type="spellEnd"/>
      <w:r w:rsidRPr="009C03C3">
        <w:t xml:space="preserve"> сельское поселение" от 22 ноября 2021 года № 19 «О внесении изменений в решение №147 от 20 августа 2021 года "Об утверждении Положения о муниципальном контроле в сфере благоустройства в МО "</w:t>
      </w:r>
      <w:proofErr w:type="spellStart"/>
      <w:r w:rsidRPr="009C03C3">
        <w:t>Вочепшийское</w:t>
      </w:r>
      <w:proofErr w:type="spellEnd"/>
      <w:r w:rsidRPr="009C03C3">
        <w:t xml:space="preserve"> сельское поселение".</w:t>
      </w:r>
    </w:p>
    <w:bookmarkEnd w:id="1"/>
    <w:p w:rsidR="005741DC" w:rsidRPr="009C03C3" w:rsidRDefault="005741DC" w:rsidP="005741DC">
      <w:pPr>
        <w:pStyle w:val="a5"/>
        <w:numPr>
          <w:ilvl w:val="0"/>
          <w:numId w:val="1"/>
        </w:numPr>
        <w:ind w:left="0" w:firstLine="360"/>
        <w:jc w:val="both"/>
      </w:pPr>
      <w:r w:rsidRPr="009C03C3">
        <w:fldChar w:fldCharType="begin"/>
      </w:r>
      <w:r w:rsidRPr="009C03C3">
        <w:instrText xml:space="preserve"> HYPERLINK "https://internet.garant.ru/document/redirect/404898360/0" </w:instrText>
      </w:r>
      <w:r w:rsidRPr="009C03C3">
        <w:fldChar w:fldCharType="separate"/>
      </w:r>
      <w:r w:rsidRPr="009C03C3">
        <w:rPr>
          <w:rStyle w:val="a6"/>
        </w:rPr>
        <w:t>Опубликовать</w:t>
      </w:r>
      <w:r w:rsidRPr="009C03C3">
        <w:rPr>
          <w:rStyle w:val="a6"/>
        </w:rPr>
        <w:fldChar w:fldCharType="end"/>
      </w:r>
      <w:r w:rsidRPr="009C03C3">
        <w:t xml:space="preserve"> настоящее Решение на официальном сайте администрации муниципального образования «</w:t>
      </w:r>
      <w:proofErr w:type="spellStart"/>
      <w:r w:rsidRPr="009C03C3">
        <w:t>Вочепшийское</w:t>
      </w:r>
      <w:proofErr w:type="spellEnd"/>
      <w:r w:rsidRPr="009C03C3">
        <w:t xml:space="preserve"> сельское поселение» </w:t>
      </w:r>
    </w:p>
    <w:p w:rsidR="005741DC" w:rsidRPr="009C03C3" w:rsidRDefault="005741DC" w:rsidP="005741DC">
      <w:pPr>
        <w:pStyle w:val="a5"/>
        <w:numPr>
          <w:ilvl w:val="0"/>
          <w:numId w:val="1"/>
        </w:numPr>
        <w:ind w:left="0" w:firstLine="360"/>
        <w:jc w:val="both"/>
      </w:pPr>
      <w:r w:rsidRPr="009C03C3">
        <w:t xml:space="preserve">Настоящее Решение вступает в силу со дня его </w:t>
      </w:r>
      <w:hyperlink r:id="rId8" w:history="1">
        <w:r w:rsidRPr="009C03C3">
          <w:rPr>
            <w:rStyle w:val="a6"/>
          </w:rPr>
          <w:t>официального опубликования</w:t>
        </w:r>
      </w:hyperlink>
      <w:r w:rsidRPr="009C03C3">
        <w:t>.</w:t>
      </w:r>
    </w:p>
    <w:p w:rsidR="005741DC" w:rsidRPr="009C03C3" w:rsidRDefault="005741DC" w:rsidP="005741DC">
      <w:pPr>
        <w:rPr>
          <w:sz w:val="24"/>
          <w:szCs w:val="24"/>
        </w:rPr>
      </w:pPr>
    </w:p>
    <w:p w:rsidR="005741DC" w:rsidRDefault="005741DC" w:rsidP="005741DC">
      <w:pPr>
        <w:rPr>
          <w:b/>
          <w:sz w:val="24"/>
          <w:szCs w:val="24"/>
        </w:rPr>
      </w:pPr>
      <w:bookmarkStart w:id="2" w:name="sub_5"/>
      <w:r>
        <w:rPr>
          <w:b/>
          <w:sz w:val="24"/>
          <w:szCs w:val="24"/>
        </w:rPr>
        <w:t>Глава МО «</w:t>
      </w:r>
      <w:proofErr w:type="spellStart"/>
      <w:r>
        <w:rPr>
          <w:b/>
          <w:sz w:val="24"/>
          <w:szCs w:val="24"/>
        </w:rPr>
        <w:t>Вочепшийское</w:t>
      </w:r>
      <w:proofErr w:type="spellEnd"/>
    </w:p>
    <w:p w:rsidR="005741DC" w:rsidRDefault="005741DC" w:rsidP="00574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</w:t>
      </w:r>
      <w:proofErr w:type="gramStart"/>
      <w:r>
        <w:rPr>
          <w:b/>
          <w:sz w:val="24"/>
          <w:szCs w:val="24"/>
        </w:rPr>
        <w:t xml:space="preserve">поселение»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b/>
          <w:sz w:val="24"/>
          <w:szCs w:val="24"/>
        </w:rPr>
        <w:t>А.В.Тхазфеш</w:t>
      </w:r>
      <w:proofErr w:type="spellEnd"/>
    </w:p>
    <w:p w:rsidR="005741DC" w:rsidRDefault="005741DC" w:rsidP="005741DC"/>
    <w:p w:rsidR="005741DC" w:rsidRDefault="005741DC" w:rsidP="005741DC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Председатель Совета народных депутатов</w:t>
      </w:r>
    </w:p>
    <w:p w:rsidR="005741DC" w:rsidRDefault="005741DC" w:rsidP="005741DC">
      <w:p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МО «</w:t>
      </w:r>
      <w:proofErr w:type="spellStart"/>
      <w:proofErr w:type="gramStart"/>
      <w:r>
        <w:rPr>
          <w:b/>
          <w:sz w:val="24"/>
          <w:szCs w:val="24"/>
          <w:lang w:eastAsia="ru-RU"/>
        </w:rPr>
        <w:t>Вочепшийское</w:t>
      </w:r>
      <w:proofErr w:type="spellEnd"/>
      <w:r>
        <w:rPr>
          <w:b/>
          <w:sz w:val="24"/>
          <w:szCs w:val="24"/>
          <w:lang w:eastAsia="ru-RU"/>
        </w:rPr>
        <w:t xml:space="preserve">  сельское</w:t>
      </w:r>
      <w:proofErr w:type="gramEnd"/>
      <w:r>
        <w:rPr>
          <w:b/>
          <w:sz w:val="24"/>
          <w:szCs w:val="24"/>
          <w:lang w:eastAsia="ru-RU"/>
        </w:rPr>
        <w:t xml:space="preserve"> поселение»                                             Р.Р. </w:t>
      </w:r>
      <w:r>
        <w:rPr>
          <w:b/>
          <w:sz w:val="24"/>
          <w:szCs w:val="24"/>
        </w:rPr>
        <w:t xml:space="preserve">Кушу </w:t>
      </w:r>
    </w:p>
    <w:p w:rsidR="005741DC" w:rsidRDefault="005741DC" w:rsidP="005741DC"/>
    <w:p w:rsidR="005741DC" w:rsidRPr="009C03C3" w:rsidRDefault="005741DC" w:rsidP="005741DC">
      <w:pPr>
        <w:jc w:val="right"/>
        <w:rPr>
          <w:rStyle w:val="a7"/>
          <w:bCs/>
          <w:sz w:val="24"/>
          <w:szCs w:val="24"/>
        </w:rPr>
      </w:pPr>
    </w:p>
    <w:p w:rsidR="005741DC" w:rsidRPr="009C03C3" w:rsidRDefault="005741DC" w:rsidP="005741DC">
      <w:pPr>
        <w:jc w:val="right"/>
        <w:rPr>
          <w:rStyle w:val="a7"/>
          <w:bCs/>
          <w:sz w:val="24"/>
          <w:szCs w:val="24"/>
        </w:rPr>
      </w:pPr>
      <w:r w:rsidRPr="009C03C3">
        <w:rPr>
          <w:rStyle w:val="a7"/>
          <w:bCs/>
          <w:sz w:val="24"/>
          <w:szCs w:val="24"/>
        </w:rPr>
        <w:t>Приложение</w:t>
      </w:r>
      <w:r w:rsidRPr="009C03C3">
        <w:rPr>
          <w:rStyle w:val="a7"/>
          <w:bCs/>
          <w:sz w:val="24"/>
          <w:szCs w:val="24"/>
        </w:rPr>
        <w:br/>
        <w:t xml:space="preserve">к </w:t>
      </w:r>
      <w:hyperlink w:anchor="sub_0" w:history="1">
        <w:r w:rsidRPr="009C03C3">
          <w:rPr>
            <w:rStyle w:val="a6"/>
            <w:sz w:val="24"/>
            <w:szCs w:val="24"/>
          </w:rPr>
          <w:t>Решению</w:t>
        </w:r>
      </w:hyperlink>
      <w:r w:rsidRPr="009C03C3">
        <w:rPr>
          <w:rStyle w:val="a7"/>
          <w:bCs/>
          <w:sz w:val="24"/>
          <w:szCs w:val="24"/>
        </w:rPr>
        <w:t xml:space="preserve"> Совета народных депутатов</w:t>
      </w:r>
      <w:r w:rsidRPr="009C03C3">
        <w:rPr>
          <w:rStyle w:val="a7"/>
          <w:bCs/>
          <w:sz w:val="24"/>
          <w:szCs w:val="24"/>
        </w:rPr>
        <w:br/>
        <w:t>муниципального образования</w:t>
      </w:r>
      <w:r w:rsidRPr="009C03C3">
        <w:rPr>
          <w:rStyle w:val="a7"/>
          <w:bCs/>
          <w:sz w:val="24"/>
          <w:szCs w:val="24"/>
        </w:rPr>
        <w:br/>
        <w:t>"</w:t>
      </w:r>
      <w:proofErr w:type="spellStart"/>
      <w:r w:rsidRPr="009C03C3">
        <w:rPr>
          <w:rStyle w:val="a7"/>
          <w:bCs/>
          <w:sz w:val="24"/>
          <w:szCs w:val="24"/>
        </w:rPr>
        <w:t>Вочепшийское</w:t>
      </w:r>
      <w:proofErr w:type="spellEnd"/>
      <w:r w:rsidRPr="009C03C3">
        <w:rPr>
          <w:rStyle w:val="a7"/>
          <w:bCs/>
          <w:sz w:val="24"/>
          <w:szCs w:val="24"/>
        </w:rPr>
        <w:t xml:space="preserve"> сельское поселение"</w:t>
      </w:r>
      <w:r w:rsidRPr="009C03C3">
        <w:rPr>
          <w:rStyle w:val="a7"/>
          <w:bCs/>
          <w:sz w:val="24"/>
          <w:szCs w:val="24"/>
        </w:rPr>
        <w:br/>
        <w:t>от «__</w:t>
      </w:r>
      <w:proofErr w:type="gramStart"/>
      <w:r w:rsidRPr="009C03C3">
        <w:rPr>
          <w:rStyle w:val="a7"/>
          <w:bCs/>
          <w:sz w:val="24"/>
          <w:szCs w:val="24"/>
        </w:rPr>
        <w:t>_»_</w:t>
      </w:r>
      <w:proofErr w:type="gramEnd"/>
      <w:r w:rsidRPr="009C03C3">
        <w:rPr>
          <w:rStyle w:val="a7"/>
          <w:bCs/>
          <w:sz w:val="24"/>
          <w:szCs w:val="24"/>
        </w:rPr>
        <w:t>_________г. N ____</w:t>
      </w:r>
    </w:p>
    <w:bookmarkEnd w:id="2"/>
    <w:p w:rsidR="005741DC" w:rsidRPr="009C03C3" w:rsidRDefault="005741DC" w:rsidP="005741DC">
      <w:pPr>
        <w:rPr>
          <w:sz w:val="24"/>
          <w:szCs w:val="24"/>
        </w:rPr>
      </w:pPr>
    </w:p>
    <w:p w:rsidR="005741DC" w:rsidRPr="009C03C3" w:rsidRDefault="005741DC" w:rsidP="005741DC">
      <w:pPr>
        <w:jc w:val="center"/>
        <w:rPr>
          <w:b/>
          <w:bCs/>
          <w:color w:val="000000"/>
          <w:sz w:val="24"/>
          <w:szCs w:val="24"/>
        </w:rPr>
      </w:pPr>
      <w:r w:rsidRPr="009C03C3">
        <w:rPr>
          <w:b/>
          <w:bCs/>
          <w:color w:val="000000"/>
          <w:sz w:val="24"/>
          <w:szCs w:val="24"/>
        </w:rPr>
        <w:t xml:space="preserve">Положение </w:t>
      </w:r>
    </w:p>
    <w:p w:rsidR="005741DC" w:rsidRPr="009C03C3" w:rsidRDefault="005741DC" w:rsidP="005741DC">
      <w:pPr>
        <w:jc w:val="center"/>
        <w:rPr>
          <w:b/>
          <w:bCs/>
          <w:color w:val="000000"/>
          <w:sz w:val="24"/>
          <w:szCs w:val="24"/>
        </w:rPr>
      </w:pPr>
      <w:r w:rsidRPr="009C03C3">
        <w:rPr>
          <w:b/>
          <w:bCs/>
          <w:color w:val="000000"/>
          <w:sz w:val="24"/>
          <w:szCs w:val="24"/>
        </w:rPr>
        <w:t>о муниципальном контроле в сфере благоустройства на территории</w:t>
      </w:r>
    </w:p>
    <w:p w:rsidR="005741DC" w:rsidRPr="009C03C3" w:rsidRDefault="005741DC" w:rsidP="005741DC">
      <w:pPr>
        <w:jc w:val="center"/>
        <w:rPr>
          <w:sz w:val="24"/>
          <w:szCs w:val="24"/>
        </w:rPr>
      </w:pPr>
      <w:r w:rsidRPr="009C03C3">
        <w:rPr>
          <w:b/>
          <w:bCs/>
          <w:color w:val="000000"/>
          <w:sz w:val="24"/>
          <w:szCs w:val="24"/>
        </w:rPr>
        <w:t xml:space="preserve"> муниципального образования "</w:t>
      </w:r>
      <w:proofErr w:type="spellStart"/>
      <w:r w:rsidRPr="009C03C3">
        <w:rPr>
          <w:b/>
          <w:bCs/>
          <w:color w:val="000000"/>
          <w:sz w:val="24"/>
          <w:szCs w:val="24"/>
        </w:rPr>
        <w:t>Вочепшийское</w:t>
      </w:r>
      <w:proofErr w:type="spellEnd"/>
      <w:r w:rsidRPr="009C03C3">
        <w:rPr>
          <w:b/>
          <w:bCs/>
          <w:color w:val="000000"/>
          <w:sz w:val="24"/>
          <w:szCs w:val="24"/>
        </w:rPr>
        <w:t xml:space="preserve"> сельское поселение"</w:t>
      </w:r>
    </w:p>
    <w:p w:rsidR="005741DC" w:rsidRPr="009C03C3" w:rsidRDefault="005741DC" w:rsidP="005741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1DC" w:rsidRPr="009C03C3" w:rsidRDefault="005741DC" w:rsidP="005741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3C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C0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5741DC" w:rsidRPr="009C03C3" w:rsidRDefault="005741DC" w:rsidP="005741D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kern w:val="2"/>
        </w:rPr>
      </w:pPr>
      <w:r w:rsidRPr="009C03C3">
        <w:rPr>
          <w:bCs/>
          <w:color w:val="000000"/>
        </w:rPr>
        <w:t>Положение о муниципальном контроле в сфере благоустройства на территории муниципального образования "</w:t>
      </w:r>
      <w:proofErr w:type="spellStart"/>
      <w:r w:rsidRPr="009C03C3">
        <w:rPr>
          <w:bCs/>
          <w:color w:val="000000"/>
        </w:rPr>
        <w:t>Вочепшийское</w:t>
      </w:r>
      <w:proofErr w:type="spellEnd"/>
      <w:r w:rsidRPr="009C03C3">
        <w:rPr>
          <w:bCs/>
          <w:color w:val="000000"/>
        </w:rPr>
        <w:t xml:space="preserve"> сельское поселение"</w:t>
      </w:r>
      <w:r w:rsidRPr="009C03C3">
        <w:rPr>
          <w:b/>
          <w:bCs/>
          <w:color w:val="000000"/>
        </w:rPr>
        <w:t xml:space="preserve"> </w:t>
      </w:r>
      <w:r w:rsidRPr="009C03C3">
        <w:rPr>
          <w:color w:val="000000"/>
        </w:rPr>
        <w:t xml:space="preserve">устанавливает порядок осуществления муниципального контроля в сфере благоустройства на территории </w:t>
      </w:r>
      <w:r w:rsidRPr="009C03C3">
        <w:rPr>
          <w:bCs/>
          <w:kern w:val="2"/>
        </w:rPr>
        <w:t>на территории муниципального образования "</w:t>
      </w:r>
      <w:proofErr w:type="spellStart"/>
      <w:r w:rsidRPr="009C03C3">
        <w:rPr>
          <w:bCs/>
          <w:kern w:val="2"/>
        </w:rPr>
        <w:t>Вочепшийское</w:t>
      </w:r>
      <w:proofErr w:type="spellEnd"/>
      <w:r w:rsidRPr="009C03C3">
        <w:rPr>
          <w:bCs/>
          <w:kern w:val="2"/>
        </w:rPr>
        <w:t xml:space="preserve"> сельское поселение" (далее - муниципальный контроль).</w:t>
      </w:r>
    </w:p>
    <w:p w:rsidR="005741DC" w:rsidRPr="009C03C3" w:rsidRDefault="005741DC" w:rsidP="005741D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kern w:val="2"/>
        </w:rPr>
      </w:pPr>
      <w:r w:rsidRPr="009C03C3">
        <w:rPr>
          <w:color w:val="000000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C03C3">
        <w:rPr>
          <w:bCs/>
          <w:color w:val="00000A"/>
          <w:kern w:val="1"/>
        </w:rPr>
        <w:t>Правил благоустройства территории муниципального образования «</w:t>
      </w:r>
      <w:proofErr w:type="spellStart"/>
      <w:r w:rsidRPr="009C03C3">
        <w:rPr>
          <w:bCs/>
          <w:color w:val="00000A"/>
          <w:kern w:val="1"/>
        </w:rPr>
        <w:t>Вочепшийское</w:t>
      </w:r>
      <w:proofErr w:type="spellEnd"/>
      <w:r w:rsidRPr="009C03C3">
        <w:rPr>
          <w:bCs/>
          <w:color w:val="00000A"/>
          <w:kern w:val="1"/>
        </w:rPr>
        <w:t xml:space="preserve"> сельское поселение»</w:t>
      </w:r>
      <w:r w:rsidRPr="009C03C3">
        <w:rPr>
          <w:b/>
          <w:bCs/>
          <w:kern w:val="1"/>
          <w:lang w:eastAsia="ar-SA"/>
        </w:rPr>
        <w:t xml:space="preserve"> </w:t>
      </w:r>
      <w:r w:rsidRPr="009C03C3">
        <w:rPr>
          <w:lang w:eastAsia="ar-SA"/>
        </w:rPr>
        <w:t>от 19.</w:t>
      </w:r>
      <w:r w:rsidRPr="009C03C3">
        <w:t xml:space="preserve">10.2017 г. №39 </w:t>
      </w:r>
      <w:r w:rsidRPr="009C03C3">
        <w:rPr>
          <w:color w:val="000000"/>
        </w:rPr>
        <w:t>(далее – Правила благоустройства)</w:t>
      </w:r>
      <w:r w:rsidRPr="009C03C3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741DC" w:rsidRPr="009C03C3" w:rsidRDefault="005741DC" w:rsidP="005741DC">
      <w:pPr>
        <w:pStyle w:val="a5"/>
        <w:numPr>
          <w:ilvl w:val="0"/>
          <w:numId w:val="3"/>
        </w:numPr>
        <w:tabs>
          <w:tab w:val="left" w:pos="851"/>
        </w:tabs>
        <w:suppressAutoHyphens/>
        <w:ind w:left="0" w:firstLine="568"/>
        <w:jc w:val="both"/>
        <w:rPr>
          <w:color w:val="000000"/>
          <w:shd w:val="clear" w:color="auto" w:fill="FFFFFF"/>
        </w:rPr>
      </w:pPr>
      <w:r w:rsidRPr="009C03C3">
        <w:t>Муниципальный контроль</w:t>
      </w:r>
      <w:r w:rsidRPr="009C03C3">
        <w:rPr>
          <w:color w:val="000000"/>
        </w:rPr>
        <w:t xml:space="preserve"> в сфере благоустройства осуществляется администрацией муниципального образования "</w:t>
      </w:r>
      <w:proofErr w:type="spellStart"/>
      <w:r w:rsidRPr="009C03C3">
        <w:rPr>
          <w:color w:val="000000"/>
        </w:rPr>
        <w:t>Вочепшийское</w:t>
      </w:r>
      <w:proofErr w:type="spellEnd"/>
      <w:r w:rsidRPr="009C03C3">
        <w:rPr>
          <w:color w:val="000000"/>
        </w:rPr>
        <w:t xml:space="preserve"> сельское поселение» (далее – администрация).</w:t>
      </w:r>
    </w:p>
    <w:p w:rsidR="005741DC" w:rsidRPr="009C03C3" w:rsidRDefault="005741DC" w:rsidP="005741DC">
      <w:pPr>
        <w:pStyle w:val="a5"/>
        <w:numPr>
          <w:ilvl w:val="0"/>
          <w:numId w:val="3"/>
        </w:numPr>
        <w:tabs>
          <w:tab w:val="left" w:pos="851"/>
        </w:tabs>
        <w:suppressAutoHyphens/>
        <w:ind w:left="0" w:firstLine="568"/>
        <w:jc w:val="both"/>
        <w:rPr>
          <w:color w:val="000000"/>
          <w:shd w:val="clear" w:color="auto" w:fill="FFFFFF"/>
        </w:rPr>
      </w:pPr>
      <w:r w:rsidRPr="009C03C3">
        <w:t>Должностное лицо, осуществляющие муниципальный контроль (далее - инспектор):</w:t>
      </w:r>
    </w:p>
    <w:p w:rsidR="005741DC" w:rsidRPr="009C03C3" w:rsidRDefault="005741DC" w:rsidP="005741DC">
      <w:pPr>
        <w:pStyle w:val="a5"/>
        <w:tabs>
          <w:tab w:val="left" w:pos="851"/>
        </w:tabs>
        <w:suppressAutoHyphens/>
        <w:ind w:left="568"/>
        <w:jc w:val="both"/>
        <w:rPr>
          <w:color w:val="000000"/>
          <w:shd w:val="clear" w:color="auto" w:fill="FFFFFF"/>
        </w:rPr>
      </w:pPr>
      <w:r w:rsidRPr="009C03C3">
        <w:t>а) специалист контрольного органа, в должностные обязанности которых входит осуществление муниципального контроля.</w:t>
      </w:r>
    </w:p>
    <w:p w:rsidR="005741DC" w:rsidRPr="009C03C3" w:rsidRDefault="005741DC" w:rsidP="005741DC">
      <w:pPr>
        <w:pStyle w:val="a5"/>
        <w:numPr>
          <w:ilvl w:val="0"/>
          <w:numId w:val="3"/>
        </w:numPr>
        <w:tabs>
          <w:tab w:val="left" w:pos="851"/>
        </w:tabs>
        <w:ind w:left="0" w:firstLine="568"/>
        <w:jc w:val="both"/>
      </w:pPr>
      <w:r w:rsidRPr="009C03C3"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несет обязанности и имеет права, установленные статьей 29 Федерального закона от 31.07.2020 N 248-ФЗ "О государственном контроле (надзоре) и муниципальном контроле в Российской Федерации" (далее - Федеральный закон N 248-ФЗ).</w:t>
      </w:r>
      <w:bookmarkStart w:id="3" w:name="Par61"/>
      <w:bookmarkEnd w:id="3"/>
    </w:p>
    <w:p w:rsidR="005741DC" w:rsidRPr="009C03C3" w:rsidRDefault="005741DC" w:rsidP="005741DC">
      <w:pPr>
        <w:pStyle w:val="a5"/>
        <w:numPr>
          <w:ilvl w:val="0"/>
          <w:numId w:val="3"/>
        </w:numPr>
        <w:tabs>
          <w:tab w:val="left" w:pos="851"/>
        </w:tabs>
        <w:ind w:left="0" w:firstLine="568"/>
        <w:jc w:val="both"/>
      </w:pPr>
      <w:r w:rsidRPr="009C03C3">
        <w:rPr>
          <w:color w:val="000000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C03C3">
        <w:rPr>
          <w:rStyle w:val="a4"/>
          <w:color w:val="000000"/>
        </w:rPr>
        <w:t>закона</w:t>
      </w:r>
      <w:r w:rsidRPr="009C03C3">
        <w:rPr>
          <w:color w:val="000000"/>
        </w:rPr>
        <w:t xml:space="preserve"> № 248-ФЗ, Федерального </w:t>
      </w:r>
      <w:r w:rsidRPr="009C03C3">
        <w:rPr>
          <w:rStyle w:val="a4"/>
          <w:color w:val="000000"/>
        </w:rPr>
        <w:t>закона</w:t>
      </w:r>
      <w:r w:rsidRPr="009C03C3">
        <w:rPr>
          <w:color w:val="000000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5741DC" w:rsidRPr="009C03C3" w:rsidRDefault="005741DC" w:rsidP="005741DC">
      <w:pPr>
        <w:pStyle w:val="a5"/>
        <w:numPr>
          <w:ilvl w:val="0"/>
          <w:numId w:val="3"/>
        </w:numPr>
        <w:tabs>
          <w:tab w:val="left" w:pos="851"/>
        </w:tabs>
        <w:ind w:left="0" w:firstLine="568"/>
        <w:jc w:val="both"/>
      </w:pPr>
      <w:r w:rsidRPr="009C03C3">
        <w:rPr>
          <w:color w:val="000000"/>
        </w:rPr>
        <w:t>Администрация осуществляет контроль за соблюдением Правил благоустройства, включающих: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rPr>
          <w:color w:val="000000"/>
        </w:rPr>
      </w:pPr>
      <w:r w:rsidRPr="009C03C3">
        <w:rPr>
          <w:color w:val="000000"/>
        </w:rPr>
        <w:t>обязательные требования по содержанию прилегающих территорий;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rPr>
          <w:color w:val="000000"/>
        </w:rPr>
      </w:pPr>
      <w:r w:rsidRPr="009C03C3">
        <w:rPr>
          <w:color w:val="000000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5741DC" w:rsidRPr="009C03C3" w:rsidRDefault="005741DC" w:rsidP="005741DC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741DC" w:rsidRPr="009C03C3" w:rsidRDefault="005741DC" w:rsidP="005741DC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lastRenderedPageBreak/>
        <w:t xml:space="preserve">по </w:t>
      </w:r>
      <w:r w:rsidRPr="009C03C3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741DC" w:rsidRPr="009C03C3" w:rsidRDefault="005741DC" w:rsidP="005741DC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 xml:space="preserve">по </w:t>
      </w:r>
      <w:r w:rsidRPr="009C03C3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741DC" w:rsidRPr="009C03C3" w:rsidRDefault="005741DC" w:rsidP="005741DC">
      <w:pPr>
        <w:pStyle w:val="2"/>
        <w:numPr>
          <w:ilvl w:val="0"/>
          <w:numId w:val="2"/>
        </w:numPr>
        <w:tabs>
          <w:tab w:val="left" w:pos="851"/>
          <w:tab w:val="left" w:pos="1095"/>
          <w:tab w:val="right" w:pos="9355"/>
        </w:tabs>
        <w:spacing w:after="0" w:line="240" w:lineRule="auto"/>
        <w:ind w:left="0" w:firstLine="567"/>
        <w:jc w:val="both"/>
      </w:pPr>
      <w:r w:rsidRPr="009C03C3">
        <w:rPr>
          <w:color w:val="000000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9C03C3">
        <w:t>Республики Адыгея и Постановление № 33 от 10.08.2016 г. администрации муниципального образования «</w:t>
      </w:r>
      <w:proofErr w:type="spellStart"/>
      <w:r w:rsidRPr="009C03C3">
        <w:t>Вочепшийское</w:t>
      </w:r>
      <w:proofErr w:type="spellEnd"/>
      <w:r w:rsidRPr="009C03C3">
        <w:t xml:space="preserve"> сельское поселение»</w:t>
      </w:r>
    </w:p>
    <w:p w:rsidR="005741DC" w:rsidRPr="009C03C3" w:rsidRDefault="005741DC" w:rsidP="005741DC">
      <w:pPr>
        <w:tabs>
          <w:tab w:val="left" w:pos="1095"/>
          <w:tab w:val="right" w:pos="9355"/>
        </w:tabs>
        <w:jc w:val="both"/>
        <w:rPr>
          <w:sz w:val="24"/>
          <w:szCs w:val="24"/>
        </w:rPr>
      </w:pPr>
      <w:r w:rsidRPr="009C03C3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</w:p>
    <w:p w:rsidR="005741DC" w:rsidRPr="009C03C3" w:rsidRDefault="005741DC" w:rsidP="005741DC">
      <w:pPr>
        <w:tabs>
          <w:tab w:val="left" w:pos="1095"/>
          <w:tab w:val="right" w:pos="9355"/>
        </w:tabs>
        <w:jc w:val="both"/>
        <w:rPr>
          <w:sz w:val="24"/>
          <w:szCs w:val="24"/>
        </w:rPr>
      </w:pPr>
      <w:r w:rsidRPr="009C03C3">
        <w:rPr>
          <w:sz w:val="24"/>
          <w:szCs w:val="24"/>
        </w:rPr>
        <w:t xml:space="preserve"> «Предоставление разрешения на осуществление земляных работ»;</w:t>
      </w:r>
    </w:p>
    <w:p w:rsidR="005741DC" w:rsidRPr="009C03C3" w:rsidRDefault="005741DC" w:rsidP="005741DC">
      <w:pPr>
        <w:pStyle w:val="a5"/>
        <w:numPr>
          <w:ilvl w:val="0"/>
          <w:numId w:val="2"/>
        </w:numPr>
        <w:tabs>
          <w:tab w:val="left" w:pos="851"/>
          <w:tab w:val="right" w:pos="9355"/>
        </w:tabs>
        <w:ind w:left="0" w:firstLine="567"/>
        <w:jc w:val="both"/>
        <w:rPr>
          <w:color w:val="000000"/>
        </w:rPr>
      </w:pPr>
      <w:r w:rsidRPr="009C03C3">
        <w:rPr>
          <w:color w:val="000000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741DC" w:rsidRPr="009C03C3" w:rsidRDefault="005741DC" w:rsidP="005741DC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>по направлению в администрацию уведомления о проведении работ в результате аварий в срок, установленный нормативными правовыми актами</w:t>
      </w:r>
      <w:r w:rsidRPr="009C03C3">
        <w:t xml:space="preserve"> Республики Адыгея</w:t>
      </w:r>
      <w:r w:rsidRPr="009C03C3">
        <w:rPr>
          <w:color w:val="000000"/>
        </w:rPr>
        <w:t>;</w:t>
      </w:r>
    </w:p>
    <w:p w:rsidR="005741DC" w:rsidRPr="009C03C3" w:rsidRDefault="005741DC" w:rsidP="005741DC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  <w:shd w:val="clear" w:color="auto" w:fill="FFFFFF"/>
        </w:rPr>
        <w:t xml:space="preserve">о недопустимости </w:t>
      </w:r>
      <w:r w:rsidRPr="009C03C3">
        <w:rPr>
          <w:color w:val="000000"/>
        </w:rPr>
        <w:t>размещения транспортных средств на газоне или иной озелененной,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741DC" w:rsidRPr="009C03C3" w:rsidRDefault="005741DC" w:rsidP="005741DC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 xml:space="preserve">обязательные требования по уборке территории </w:t>
      </w:r>
      <w:r w:rsidRPr="009C03C3">
        <w:rPr>
          <w:bCs/>
          <w:color w:val="000000"/>
        </w:rPr>
        <w:t>муниципального образования "</w:t>
      </w:r>
      <w:proofErr w:type="spellStart"/>
      <w:r w:rsidRPr="009C03C3">
        <w:rPr>
          <w:bCs/>
          <w:color w:val="000000"/>
        </w:rPr>
        <w:t>Вочепшийское</w:t>
      </w:r>
      <w:proofErr w:type="spellEnd"/>
      <w:r w:rsidRPr="009C03C3">
        <w:rPr>
          <w:bCs/>
          <w:color w:val="000000"/>
        </w:rPr>
        <w:t xml:space="preserve"> сельское поселение"</w:t>
      </w:r>
      <w:r w:rsidRPr="009C03C3">
        <w:rPr>
          <w:b/>
          <w:bCs/>
          <w:color w:val="000000"/>
        </w:rPr>
        <w:t xml:space="preserve"> </w:t>
      </w:r>
      <w:r w:rsidRPr="009C03C3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5741DC" w:rsidRPr="009C03C3" w:rsidRDefault="005741DC" w:rsidP="005741DC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 xml:space="preserve">обязательные требования по уборке территории </w:t>
      </w:r>
      <w:r w:rsidRPr="009C03C3">
        <w:rPr>
          <w:bCs/>
          <w:color w:val="000000"/>
        </w:rPr>
        <w:t>муниципального образования "</w:t>
      </w:r>
      <w:proofErr w:type="spellStart"/>
      <w:r w:rsidRPr="009C03C3">
        <w:rPr>
          <w:bCs/>
          <w:color w:val="000000"/>
        </w:rPr>
        <w:t>Вочепшийское</w:t>
      </w:r>
      <w:proofErr w:type="spellEnd"/>
      <w:r w:rsidRPr="009C03C3">
        <w:rPr>
          <w:bCs/>
          <w:color w:val="000000"/>
        </w:rPr>
        <w:t xml:space="preserve"> сельское поселение"</w:t>
      </w:r>
      <w:r w:rsidRPr="009C03C3">
        <w:rPr>
          <w:b/>
          <w:bCs/>
          <w:color w:val="000000"/>
        </w:rPr>
        <w:t xml:space="preserve"> </w:t>
      </w:r>
      <w:r w:rsidRPr="009C03C3">
        <w:rPr>
          <w:color w:val="000000"/>
        </w:rPr>
        <w:t xml:space="preserve">в летний период, включая обязательные требования по </w:t>
      </w:r>
      <w:r w:rsidRPr="009C03C3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C03C3">
        <w:rPr>
          <w:color w:val="000000"/>
        </w:rPr>
        <w:t>;</w:t>
      </w:r>
    </w:p>
    <w:p w:rsidR="005741DC" w:rsidRPr="009C03C3" w:rsidRDefault="005741DC" w:rsidP="005741DC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 xml:space="preserve">дополнительные обязательные требования </w:t>
      </w:r>
      <w:r w:rsidRPr="009C03C3">
        <w:rPr>
          <w:color w:val="000000"/>
          <w:shd w:val="clear" w:color="auto" w:fill="FFFFFF"/>
        </w:rPr>
        <w:t>пожарной безопасности</w:t>
      </w:r>
      <w:r w:rsidRPr="009C03C3">
        <w:rPr>
          <w:color w:val="000000"/>
        </w:rPr>
        <w:t xml:space="preserve"> в </w:t>
      </w:r>
      <w:r w:rsidRPr="009C03C3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5741DC" w:rsidRPr="009C03C3" w:rsidRDefault="005741DC" w:rsidP="005741DC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 xml:space="preserve">обязательные требования по </w:t>
      </w:r>
      <w:r w:rsidRPr="009C03C3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пользования;</w:t>
      </w:r>
    </w:p>
    <w:p w:rsidR="005741DC" w:rsidRPr="009C03C3" w:rsidRDefault="005741DC" w:rsidP="005741DC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билетом;</w:t>
      </w:r>
    </w:p>
    <w:p w:rsidR="005741DC" w:rsidRPr="009C03C3" w:rsidRDefault="005741DC" w:rsidP="005741DC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>обязательные требования по складированию твердых коммунальных отходов;</w:t>
      </w:r>
    </w:p>
    <w:p w:rsidR="005741DC" w:rsidRPr="009C03C3" w:rsidRDefault="005741DC" w:rsidP="005741DC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9C03C3">
        <w:rPr>
          <w:color w:val="000000"/>
        </w:rPr>
        <w:t xml:space="preserve">обязательные требования по </w:t>
      </w:r>
      <w:r w:rsidRPr="009C03C3">
        <w:rPr>
          <w:bCs/>
          <w:color w:val="000000"/>
        </w:rPr>
        <w:t>выгулу животных</w:t>
      </w:r>
      <w:r w:rsidRPr="009C03C3">
        <w:rPr>
          <w:color w:val="000000"/>
        </w:rPr>
        <w:t xml:space="preserve"> и требования о недопустимости </w:t>
      </w:r>
      <w:r w:rsidRPr="009C03C3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741DC" w:rsidRPr="009C03C3" w:rsidRDefault="005741DC" w:rsidP="005741D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3C3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ind w:left="0" w:firstLine="568"/>
        <w:jc w:val="both"/>
        <w:rPr>
          <w:color w:val="000000"/>
        </w:rPr>
      </w:pPr>
      <w:r w:rsidRPr="009C03C3">
        <w:rPr>
          <w:color w:val="000000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741DC" w:rsidRPr="009C03C3" w:rsidRDefault="005741DC" w:rsidP="005741DC">
      <w:pPr>
        <w:widowControl w:val="0"/>
        <w:suppressAutoHyphens/>
        <w:autoSpaceDE w:val="0"/>
        <w:ind w:firstLine="567"/>
        <w:jc w:val="both"/>
        <w:rPr>
          <w:color w:val="000000"/>
          <w:sz w:val="24"/>
          <w:szCs w:val="24"/>
        </w:rPr>
      </w:pPr>
      <w:r w:rsidRPr="009C03C3">
        <w:rPr>
          <w:color w:val="000000"/>
          <w:sz w:val="24"/>
          <w:szCs w:val="24"/>
        </w:rPr>
        <w:t xml:space="preserve">Под объектами благоустройства в настоящем Положении понимаются территории </w:t>
      </w:r>
      <w:r w:rsidRPr="009C03C3">
        <w:rPr>
          <w:color w:val="000000"/>
          <w:sz w:val="24"/>
          <w:szCs w:val="24"/>
        </w:rPr>
        <w:lastRenderedPageBreak/>
        <w:t>различного функционального назначения, на которых осуществляется деятельность по благоустройству, в том числе: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</w:rPr>
      </w:pPr>
      <w:r w:rsidRPr="009C03C3">
        <w:rPr>
          <w:color w:val="000000"/>
        </w:rPr>
        <w:t>элементы планировочной структуры (зоны (массивы), районы (в том числе жилые 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</w:rPr>
      </w:pPr>
      <w:r w:rsidRPr="009C03C3">
        <w:rPr>
          <w:color w:val="000000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</w:rPr>
      </w:pPr>
      <w:r w:rsidRPr="009C03C3">
        <w:rPr>
          <w:color w:val="000000"/>
        </w:rPr>
        <w:t>дворовые территории;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</w:rPr>
      </w:pPr>
      <w:r w:rsidRPr="009C03C3">
        <w:rPr>
          <w:color w:val="000000"/>
        </w:rPr>
        <w:t>детские и спортивные площадки;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</w:rPr>
      </w:pPr>
      <w:r w:rsidRPr="009C03C3">
        <w:rPr>
          <w:color w:val="000000"/>
        </w:rPr>
        <w:t>площадки для выгула животных;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</w:rPr>
      </w:pPr>
      <w:r w:rsidRPr="009C03C3">
        <w:rPr>
          <w:color w:val="000000"/>
        </w:rPr>
        <w:t>парковки (парковочные места);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</w:rPr>
      </w:pPr>
      <w:r w:rsidRPr="009C03C3">
        <w:rPr>
          <w:color w:val="000000"/>
        </w:rPr>
        <w:t>парки, скверы, иные зеленые зоны;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</w:rPr>
      </w:pPr>
      <w:r w:rsidRPr="009C03C3">
        <w:rPr>
          <w:color w:val="000000"/>
        </w:rPr>
        <w:t>технические и санитарно-защитные зоны.</w:t>
      </w:r>
    </w:p>
    <w:p w:rsidR="005741DC" w:rsidRPr="009C03C3" w:rsidRDefault="005741DC" w:rsidP="005741DC">
      <w:pPr>
        <w:jc w:val="both"/>
        <w:rPr>
          <w:color w:val="000000"/>
          <w:sz w:val="24"/>
          <w:szCs w:val="24"/>
        </w:rPr>
      </w:pP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22"/>
      <w:r w:rsidRPr="009C03C3">
        <w:rPr>
          <w:b/>
          <w:sz w:val="24"/>
          <w:szCs w:val="24"/>
        </w:rPr>
        <w:t>9.</w:t>
      </w:r>
      <w:r w:rsidRPr="009C03C3">
        <w:rPr>
          <w:sz w:val="24"/>
          <w:szCs w:val="24"/>
        </w:rPr>
        <w:t xml:space="preserve"> Муниципальный контроль осуществляется в соответствии с:</w:t>
      </w:r>
    </w:p>
    <w:bookmarkEnd w:id="4"/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 xml:space="preserve">- </w:t>
      </w:r>
      <w:hyperlink r:id="rId9" w:history="1">
        <w:r w:rsidRPr="009C03C3">
          <w:rPr>
            <w:b/>
            <w:color w:val="106BBE"/>
            <w:sz w:val="24"/>
            <w:szCs w:val="24"/>
          </w:rPr>
          <w:t>Федеральным законом</w:t>
        </w:r>
      </w:hyperlink>
      <w:r w:rsidRPr="009C03C3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 xml:space="preserve">- </w:t>
      </w:r>
      <w:hyperlink r:id="rId10" w:history="1">
        <w:r w:rsidRPr="009C03C3">
          <w:rPr>
            <w:b/>
            <w:color w:val="106BBE"/>
            <w:sz w:val="24"/>
            <w:szCs w:val="24"/>
          </w:rPr>
          <w:t>Федеральным законом</w:t>
        </w:r>
      </w:hyperlink>
      <w:r w:rsidRPr="009C03C3">
        <w:rPr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- Решением Совета народных депутатов муниципального образования «</w:t>
      </w:r>
      <w:proofErr w:type="spellStart"/>
      <w:r w:rsidRPr="009C03C3">
        <w:rPr>
          <w:sz w:val="24"/>
          <w:szCs w:val="24"/>
        </w:rPr>
        <w:t>Вочепшийское</w:t>
      </w:r>
      <w:proofErr w:type="spellEnd"/>
      <w:r w:rsidRPr="009C03C3">
        <w:rPr>
          <w:sz w:val="24"/>
          <w:szCs w:val="24"/>
        </w:rPr>
        <w:t xml:space="preserve"> сельское поселение» от 19.10.2017 г. №39 «Об утверждении новой редакции Правил благоустройства территории муниципального образования «</w:t>
      </w:r>
      <w:proofErr w:type="spellStart"/>
      <w:r w:rsidRPr="009C03C3">
        <w:rPr>
          <w:sz w:val="24"/>
          <w:szCs w:val="24"/>
        </w:rPr>
        <w:t>Вочепшийское</w:t>
      </w:r>
      <w:proofErr w:type="spellEnd"/>
      <w:r w:rsidRPr="009C03C3">
        <w:rPr>
          <w:sz w:val="24"/>
          <w:szCs w:val="24"/>
        </w:rPr>
        <w:t xml:space="preserve"> сельское поселение» </w:t>
      </w:r>
    </w:p>
    <w:p w:rsidR="005741DC" w:rsidRPr="009C03C3" w:rsidRDefault="005741DC" w:rsidP="005741DC">
      <w:pPr>
        <w:jc w:val="both"/>
        <w:rPr>
          <w:color w:val="000000"/>
          <w:sz w:val="24"/>
          <w:szCs w:val="24"/>
        </w:rPr>
      </w:pPr>
    </w:p>
    <w:p w:rsidR="005741DC" w:rsidRPr="009C03C3" w:rsidRDefault="005741DC" w:rsidP="005741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3C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C0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Профилактика рисков причинения вреда (ущерба) охраняемым законом ценностям при осуществлении муниципального контроля</w:t>
      </w:r>
    </w:p>
    <w:p w:rsidR="005741DC" w:rsidRPr="009C03C3" w:rsidRDefault="005741DC" w:rsidP="005741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1DC" w:rsidRPr="009C03C3" w:rsidRDefault="005741DC" w:rsidP="005741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bookmarkStart w:id="5" w:name="sub_25"/>
      <w:r w:rsidRPr="009C03C3">
        <w:t>При осуществлении муниципального контроля проводятся следующие виды профилактических мероприятий: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26"/>
      <w:bookmarkEnd w:id="5"/>
      <w:r w:rsidRPr="009C03C3">
        <w:rPr>
          <w:sz w:val="24"/>
          <w:szCs w:val="24"/>
        </w:rPr>
        <w:t>1) информирование;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27"/>
      <w:bookmarkEnd w:id="6"/>
      <w:r w:rsidRPr="009C03C3">
        <w:rPr>
          <w:sz w:val="24"/>
          <w:szCs w:val="24"/>
        </w:rPr>
        <w:t>2) консультирование.</w:t>
      </w:r>
    </w:p>
    <w:p w:rsidR="005741DC" w:rsidRPr="009C03C3" w:rsidRDefault="005741DC" w:rsidP="005741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bookmarkStart w:id="8" w:name="sub_28"/>
      <w:bookmarkEnd w:id="7"/>
      <w:r w:rsidRPr="009C03C3">
        <w:t>В случае объявления предостережения о недопустимости нарушения обязательных требований, контролируемое лицо вправе лично либо почтовым отправлением с уведомлением подать возражение в контрольный орган в отношении указанного предостережения в произвольной письменной форме в течение 30 календарных дней со дня его получения. Возражение в отношении предостережения рассматривается контрольным органом в течение 30 календарных дней со дня его получения. В результате рассмотрения возражения контролируемому лицу направляется мотивированный письменный ответ о согласии или несогласии с возражением. Повторное направление возражения по тем же основаниям не допускается.</w:t>
      </w:r>
      <w:bookmarkStart w:id="9" w:name="sub_29"/>
      <w:bookmarkEnd w:id="8"/>
    </w:p>
    <w:p w:rsidR="005741DC" w:rsidRPr="009C03C3" w:rsidRDefault="005741DC" w:rsidP="005741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9C03C3">
        <w:t>Консультирование контролируемых лиц осуществляется по вопросам организации и осуществления муниципального контроля, порядка осуществления контрольных (надзорных) мероприятий, а также порядка обжалования решений контрольного органа, действий (бездействия) его должностных лиц.</w:t>
      </w:r>
      <w:bookmarkStart w:id="10" w:name="sub_30"/>
      <w:bookmarkEnd w:id="9"/>
    </w:p>
    <w:p w:rsidR="005741DC" w:rsidRPr="009C03C3" w:rsidRDefault="005741DC" w:rsidP="005741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9C03C3">
        <w:t>Консультирование осуществляется без взимания платы.</w:t>
      </w:r>
      <w:bookmarkStart w:id="11" w:name="sub_31"/>
      <w:bookmarkEnd w:id="10"/>
    </w:p>
    <w:p w:rsidR="005741DC" w:rsidRPr="009C03C3" w:rsidRDefault="005741DC" w:rsidP="005741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9C03C3">
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bookmarkStart w:id="12" w:name="sub_32"/>
      <w:bookmarkEnd w:id="11"/>
    </w:p>
    <w:p w:rsidR="005741DC" w:rsidRPr="009C03C3" w:rsidRDefault="005741DC" w:rsidP="005741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9C03C3">
        <w:t>По итогам консультирования информация в письменной форме контролируемым лицам не представляется. Контролируемое лицо вправе направить запрос о предоставлении письменного ответа.</w:t>
      </w:r>
      <w:bookmarkStart w:id="13" w:name="sub_33"/>
      <w:bookmarkEnd w:id="12"/>
    </w:p>
    <w:p w:rsidR="005741DC" w:rsidRPr="009C03C3" w:rsidRDefault="005741DC" w:rsidP="005741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9C03C3">
        <w:t xml:space="preserve">Консультирование осуществляется с соблюдением конфиденциальности </w:t>
      </w:r>
      <w:r w:rsidRPr="009C03C3">
        <w:lastRenderedPageBreak/>
        <w:t>информации, доступ к которой ограничен в соответствии с законодательством Российской Федерации.</w:t>
      </w:r>
      <w:bookmarkStart w:id="14" w:name="sub_34"/>
      <w:bookmarkEnd w:id="13"/>
    </w:p>
    <w:p w:rsidR="005741DC" w:rsidRPr="009C03C3" w:rsidRDefault="005741DC" w:rsidP="005741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9C03C3">
        <w:t>Контрольный орган ведет учет консультирований посредством внесения соответствующей записи в журнал консультирования.</w:t>
      </w:r>
      <w:bookmarkEnd w:id="14"/>
    </w:p>
    <w:p w:rsidR="005741DC" w:rsidRPr="009C03C3" w:rsidRDefault="005741DC" w:rsidP="005741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9C03C3">
        <w:t xml:space="preserve">В случае если в течение месяца поступило более девяти однотипных обращений от контролируемых лиц и их представителей, консультирование осуществляется посредством размещения на </w:t>
      </w:r>
      <w:hyperlink r:id="rId11" w:history="1">
        <w:r w:rsidRPr="009C03C3">
          <w:rPr>
            <w:b/>
            <w:color w:val="106BBE"/>
          </w:rPr>
          <w:t>официальном сайте</w:t>
        </w:r>
      </w:hyperlink>
      <w:r w:rsidRPr="009C03C3">
        <w:t xml:space="preserve"> Администрации муниципального образования "</w:t>
      </w:r>
      <w:proofErr w:type="spellStart"/>
      <w:r w:rsidRPr="009C03C3">
        <w:t>Вочепшийское</w:t>
      </w:r>
      <w:proofErr w:type="spellEnd"/>
      <w:r w:rsidRPr="009C03C3">
        <w:t xml:space="preserve"> сельское поселение" в информационно-телекоммуникационной сети "Интернет" письменного разъяснения, подписанного руководителем контрольного органа.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41DC" w:rsidRPr="009C03C3" w:rsidRDefault="005741DC" w:rsidP="005741D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03C3">
        <w:rPr>
          <w:b/>
          <w:sz w:val="24"/>
          <w:szCs w:val="24"/>
          <w:lang w:val="en-US"/>
        </w:rPr>
        <w:t>III</w:t>
      </w:r>
      <w:r w:rsidRPr="009C03C3">
        <w:rPr>
          <w:b/>
          <w:sz w:val="24"/>
          <w:szCs w:val="24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5741DC" w:rsidRPr="009C03C3" w:rsidRDefault="005741DC" w:rsidP="005741DC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применяется.</w:t>
      </w:r>
    </w:p>
    <w:p w:rsidR="005741DC" w:rsidRPr="009C03C3" w:rsidRDefault="005741DC" w:rsidP="005741D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741DC" w:rsidRPr="009C03C3" w:rsidRDefault="005741DC" w:rsidP="005741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Контрольные мероприятия, проведение которых возможно в рамках осуществления муниципального контроля и перечень допустимых контрольных действий в составе контрольных мероприятий</w:t>
      </w:r>
    </w:p>
    <w:p w:rsidR="005741DC" w:rsidRPr="009C03C3" w:rsidRDefault="005741DC" w:rsidP="005741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38"/>
      <w:r w:rsidRPr="009C03C3">
        <w:rPr>
          <w:b/>
          <w:sz w:val="24"/>
          <w:szCs w:val="24"/>
        </w:rPr>
        <w:t>1.</w:t>
      </w:r>
      <w:r w:rsidRPr="009C03C3">
        <w:rPr>
          <w:sz w:val="24"/>
          <w:szCs w:val="24"/>
        </w:rPr>
        <w:t xml:space="preserve"> Муниципальный контроль осуществляется без проведения плановых контрольных (надзорных) мероприятий.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39"/>
      <w:bookmarkEnd w:id="15"/>
      <w:r w:rsidRPr="009C03C3">
        <w:rPr>
          <w:b/>
          <w:sz w:val="24"/>
          <w:szCs w:val="24"/>
        </w:rPr>
        <w:t>2.</w:t>
      </w:r>
      <w:r w:rsidRPr="009C03C3">
        <w:rPr>
          <w:sz w:val="24"/>
          <w:szCs w:val="24"/>
        </w:rPr>
        <w:t xml:space="preserve"> В рамках осуществления муниципального контроля проводятся следующие виды внеплановых контрольных (надзорных) мероприятий:</w:t>
      </w:r>
    </w:p>
    <w:bookmarkEnd w:id="16"/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а) инспекционный визит;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б) документарная проверка;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в) выездная проверка.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40"/>
      <w:r w:rsidRPr="009C03C3">
        <w:rPr>
          <w:b/>
          <w:sz w:val="24"/>
          <w:szCs w:val="24"/>
        </w:rPr>
        <w:t>3.</w:t>
      </w:r>
      <w:r w:rsidRPr="009C03C3">
        <w:rPr>
          <w:sz w:val="24"/>
          <w:szCs w:val="24"/>
        </w:rPr>
        <w:t xml:space="preserve"> Перечень допустимых контрольных действий, совершаемых в составе каждого контрольного (надзорного) мероприятия: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41"/>
      <w:bookmarkEnd w:id="17"/>
      <w:r w:rsidRPr="009C03C3">
        <w:rPr>
          <w:sz w:val="24"/>
          <w:szCs w:val="24"/>
        </w:rPr>
        <w:t>1) при проведении инспекционного визита:</w:t>
      </w:r>
    </w:p>
    <w:bookmarkEnd w:id="18"/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а) осмотр;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б) опрос;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в) получение письменных объяснений;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г) инструментальное обследование;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42"/>
      <w:r w:rsidRPr="009C03C3">
        <w:rPr>
          <w:sz w:val="24"/>
          <w:szCs w:val="24"/>
        </w:rPr>
        <w:t>2) при поведении документарной поверки:</w:t>
      </w:r>
    </w:p>
    <w:bookmarkEnd w:id="19"/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а) получение письменных объяснений;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б) истребование документов;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43"/>
      <w:r w:rsidRPr="009C03C3">
        <w:rPr>
          <w:sz w:val="24"/>
          <w:szCs w:val="24"/>
        </w:rPr>
        <w:t>3) при проведении выездной проверки:</w:t>
      </w:r>
    </w:p>
    <w:bookmarkEnd w:id="20"/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а) осмотр;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б) опрос;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в) получение письменных объяснений;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г) истребование документов;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д) инструментальное обследование.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44"/>
      <w:r w:rsidRPr="009C03C3">
        <w:rPr>
          <w:b/>
          <w:sz w:val="24"/>
          <w:szCs w:val="24"/>
        </w:rPr>
        <w:t>4.</w:t>
      </w:r>
      <w:r w:rsidRPr="009C03C3">
        <w:rPr>
          <w:sz w:val="24"/>
          <w:szCs w:val="24"/>
        </w:rPr>
        <w:t xml:space="preserve"> Контрольное (надзорное) мероприятие проводится на основании решения о проведении контрольного (надзорного) мероприятия. Решения на проведение контрольных (надзорных) мероприятий принимаются в форме распоряжения Администрации муниципального образования "</w:t>
      </w:r>
      <w:proofErr w:type="spellStart"/>
      <w:r w:rsidRPr="009C03C3">
        <w:rPr>
          <w:sz w:val="24"/>
          <w:szCs w:val="24"/>
        </w:rPr>
        <w:t>Вочепшийское</w:t>
      </w:r>
      <w:proofErr w:type="spellEnd"/>
      <w:r w:rsidRPr="009C03C3">
        <w:rPr>
          <w:sz w:val="24"/>
          <w:szCs w:val="24"/>
        </w:rPr>
        <w:t xml:space="preserve"> сельское поселение".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45"/>
      <w:bookmarkEnd w:id="21"/>
      <w:r w:rsidRPr="009C03C3">
        <w:rPr>
          <w:b/>
          <w:sz w:val="24"/>
          <w:szCs w:val="24"/>
        </w:rPr>
        <w:t>5.</w:t>
      </w:r>
      <w:r w:rsidRPr="009C03C3">
        <w:rPr>
          <w:sz w:val="24"/>
          <w:szCs w:val="24"/>
        </w:rPr>
        <w:t xml:space="preserve"> Конкретные вид и содержание контрольного (надзорного) мероприятия </w:t>
      </w:r>
      <w:r w:rsidRPr="009C03C3">
        <w:rPr>
          <w:sz w:val="24"/>
          <w:szCs w:val="24"/>
        </w:rPr>
        <w:lastRenderedPageBreak/>
        <w:t>указываются в решении о проведении контрольного (надзорного) мероприятия в зависимости от основания проведения контрольного (надзорного) мероприятия.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46"/>
      <w:bookmarkEnd w:id="22"/>
      <w:r w:rsidRPr="009C03C3">
        <w:rPr>
          <w:b/>
          <w:sz w:val="24"/>
          <w:szCs w:val="24"/>
        </w:rPr>
        <w:t>6.</w:t>
      </w:r>
      <w:r w:rsidRPr="009C03C3">
        <w:rPr>
          <w:sz w:val="24"/>
          <w:szCs w:val="24"/>
        </w:rPr>
        <w:t xml:space="preserve"> Контролируемые лица, вправе в соответствии с </w:t>
      </w:r>
      <w:hyperlink r:id="rId12" w:history="1">
        <w:r w:rsidRPr="009C03C3">
          <w:rPr>
            <w:b/>
            <w:color w:val="106BBE"/>
            <w:sz w:val="24"/>
            <w:szCs w:val="24"/>
          </w:rPr>
          <w:t>частью 8 статьи 31</w:t>
        </w:r>
      </w:hyperlink>
      <w:r w:rsidRPr="009C03C3">
        <w:rPr>
          <w:sz w:val="24"/>
          <w:szCs w:val="24"/>
        </w:rPr>
        <w:t xml:space="preserve"> Федерального закона N 248-ФЗ, представить в уполномоченный орган информацию о невозможности присутствия при проведении контрольного (надзорного) мероприятия в случаях: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47"/>
      <w:bookmarkEnd w:id="23"/>
      <w:r w:rsidRPr="009C03C3">
        <w:rPr>
          <w:sz w:val="24"/>
          <w:szCs w:val="24"/>
        </w:rPr>
        <w:t>1) нахождения на стационарном лечении в медицинском учреждении;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48"/>
      <w:bookmarkEnd w:id="24"/>
      <w:r w:rsidRPr="009C03C3">
        <w:rPr>
          <w:sz w:val="24"/>
          <w:szCs w:val="24"/>
        </w:rPr>
        <w:t>2) нахождения за пределами Российской Федерации;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49"/>
      <w:bookmarkEnd w:id="25"/>
      <w:r w:rsidRPr="009C03C3">
        <w:rPr>
          <w:sz w:val="24"/>
          <w:szCs w:val="24"/>
        </w:rPr>
        <w:t>3) административного ареста;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50"/>
      <w:bookmarkEnd w:id="26"/>
      <w:r w:rsidRPr="009C03C3">
        <w:rPr>
          <w:sz w:val="24"/>
          <w:szCs w:val="24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51"/>
      <w:bookmarkEnd w:id="27"/>
      <w:r w:rsidRPr="009C03C3">
        <w:rPr>
          <w:sz w:val="24"/>
          <w:szCs w:val="24"/>
        </w:rPr>
        <w:t>5) признания недееспособным или ограниченно дееспособным решением суда, вступившим в законную силу;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52"/>
      <w:bookmarkEnd w:id="28"/>
      <w:r w:rsidRPr="009C03C3">
        <w:rPr>
          <w:sz w:val="24"/>
          <w:szCs w:val="24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53"/>
      <w:bookmarkEnd w:id="29"/>
      <w:r w:rsidRPr="009C03C3">
        <w:rPr>
          <w:b/>
          <w:sz w:val="24"/>
          <w:szCs w:val="24"/>
        </w:rPr>
        <w:t>7.</w:t>
      </w:r>
      <w:r w:rsidRPr="009C03C3">
        <w:rPr>
          <w:sz w:val="24"/>
          <w:szCs w:val="24"/>
        </w:rPr>
        <w:t xml:space="preserve"> Информация о невозможности присутствия при проведении контрольного (надзорного) мероприятия должна содержать: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sub_54"/>
      <w:bookmarkEnd w:id="30"/>
      <w:r w:rsidRPr="009C03C3">
        <w:rPr>
          <w:sz w:val="24"/>
          <w:szCs w:val="24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55"/>
      <w:bookmarkEnd w:id="31"/>
      <w:r w:rsidRPr="009C03C3">
        <w:rPr>
          <w:sz w:val="24"/>
          <w:szCs w:val="24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56"/>
      <w:bookmarkEnd w:id="32"/>
      <w:r w:rsidRPr="009C03C3">
        <w:rPr>
          <w:b/>
          <w:sz w:val="24"/>
          <w:szCs w:val="24"/>
        </w:rPr>
        <w:t>8.</w:t>
      </w:r>
      <w:r w:rsidRPr="009C03C3">
        <w:rPr>
          <w:sz w:val="24"/>
          <w:szCs w:val="24"/>
        </w:rPr>
        <w:t xml:space="preserve"> 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sub_57"/>
      <w:bookmarkEnd w:id="33"/>
      <w:r w:rsidRPr="009C03C3">
        <w:rPr>
          <w:b/>
          <w:sz w:val="24"/>
          <w:szCs w:val="24"/>
        </w:rPr>
        <w:t>9.</w:t>
      </w:r>
      <w:r w:rsidRPr="009C03C3">
        <w:rPr>
          <w:sz w:val="24"/>
          <w:szCs w:val="24"/>
        </w:rPr>
        <w:t xml:space="preserve"> При проведении контрольных (надзорных) мероприятий для фиксации должностным лицом, уполномоченным на осуществление муниципального контроля,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 во всех случаях, за исключением случаев фиксации сведений, отнесенных законодательством Российской Федерации к государственной тайне, а также объектов, территорий, которые законодательством Российской Федерации отнесены к режимным и особо важным объектам. Об использовании фотосъемки, аудио- и видеозаписи уведомляются лица, присутствующие при совершении контрольных действий в устной форме. В ходе записи подробно фиксируются и указываются место и характер выявленного нарушения обязательных требований. Информация об использовании фотосъемки, аудио- и видеозаписи отражается в протоколе, составляемом по результатам контрольного действия, совершаемого в рамках контрольного (надзорного) мероприятия.</w:t>
      </w:r>
    </w:p>
    <w:bookmarkEnd w:id="34"/>
    <w:p w:rsidR="005741DC" w:rsidRPr="009C03C3" w:rsidRDefault="005741DC" w:rsidP="005741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1DC" w:rsidRPr="009C03C3" w:rsidRDefault="005741DC" w:rsidP="005741DC">
      <w:pPr>
        <w:pStyle w:val="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3C3">
        <w:rPr>
          <w:rFonts w:ascii="Times New Roman" w:hAnsi="Times New Roman" w:cs="Times New Roman"/>
          <w:b/>
          <w:color w:val="000000"/>
          <w:sz w:val="24"/>
          <w:szCs w:val="24"/>
        </w:rPr>
        <w:t>V. Ключевые показатели муниципального контроля и их целевые значения, индикативные показатели для муниципального контроля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59"/>
    </w:p>
    <w:bookmarkEnd w:id="35"/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03C3">
        <w:rPr>
          <w:sz w:val="24"/>
          <w:szCs w:val="24"/>
        </w:rPr>
        <w:t>2. Ключевые показатели вида контроля и их целевые значения, индикативные показатели для контроля в сфере благоустройства утверждаются Советом народных депутатов муниципального образования «</w:t>
      </w:r>
      <w:proofErr w:type="spellStart"/>
      <w:r w:rsidRPr="009C03C3">
        <w:rPr>
          <w:sz w:val="24"/>
          <w:szCs w:val="24"/>
        </w:rPr>
        <w:t>Вочепшийское</w:t>
      </w:r>
      <w:proofErr w:type="spellEnd"/>
      <w:r w:rsidRPr="009C03C3">
        <w:rPr>
          <w:sz w:val="24"/>
          <w:szCs w:val="24"/>
        </w:rPr>
        <w:t xml:space="preserve"> сельское поселение»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143"/>
        <w:gridCol w:w="1698"/>
        <w:gridCol w:w="3689"/>
        <w:gridCol w:w="1257"/>
      </w:tblGrid>
      <w:tr w:rsidR="005741DC" w:rsidRPr="009C03C3" w:rsidTr="00D52798">
        <w:trPr>
          <w:trHeight w:val="1136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3C3">
              <w:rPr>
                <w:sz w:val="24"/>
                <w:szCs w:val="24"/>
              </w:rPr>
              <w:lastRenderedPageBreak/>
              <w:t>N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3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3C3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3C3">
              <w:rPr>
                <w:sz w:val="24"/>
                <w:szCs w:val="24"/>
              </w:rPr>
              <w:t>Комментарии показателя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3C3">
              <w:rPr>
                <w:sz w:val="24"/>
                <w:szCs w:val="24"/>
              </w:rPr>
              <w:t>Целевые значения показателя</w:t>
            </w:r>
          </w:p>
        </w:tc>
      </w:tr>
      <w:tr w:rsidR="005741DC" w:rsidRPr="009C03C3" w:rsidTr="00D52798">
        <w:trPr>
          <w:trHeight w:val="1712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3C3">
              <w:rPr>
                <w:sz w:val="24"/>
                <w:szCs w:val="24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3C3">
              <w:rPr>
                <w:sz w:val="24"/>
                <w:szCs w:val="24"/>
              </w:rPr>
              <w:t>Доля решений, принятых по результатам контрольных (надзорных) мероприятий, отмененных судом, от общего количества решений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1DC" w:rsidRPr="009C03C3" w:rsidRDefault="005741DC" w:rsidP="00D5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3C3">
              <w:rPr>
                <w:sz w:val="24"/>
                <w:szCs w:val="24"/>
              </w:rPr>
              <w:t>не более 5%</w:t>
            </w:r>
          </w:p>
        </w:tc>
      </w:tr>
    </w:tbl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6" w:name="sub_60"/>
      <w:r w:rsidRPr="009C03C3">
        <w:rPr>
          <w:sz w:val="24"/>
          <w:szCs w:val="24"/>
        </w:rPr>
        <w:t>5.3. Индикативные показатели для муниципального контроля: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7" w:name="sub_61"/>
      <w:bookmarkEnd w:id="36"/>
      <w:r w:rsidRPr="009C03C3">
        <w:rPr>
          <w:sz w:val="24"/>
          <w:szCs w:val="24"/>
        </w:rPr>
        <w:t>1) количество внеплановых контрольных (надзорных) мероприятий, проведенных за отчетный период;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8" w:name="sub_62"/>
      <w:bookmarkEnd w:id="37"/>
      <w:r w:rsidRPr="009C03C3">
        <w:rPr>
          <w:sz w:val="24"/>
          <w:szCs w:val="24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5741DC" w:rsidRPr="009C03C3" w:rsidRDefault="005741DC" w:rsidP="005741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9" w:name="sub_63"/>
      <w:bookmarkEnd w:id="38"/>
      <w:r w:rsidRPr="009C03C3">
        <w:rPr>
          <w:sz w:val="24"/>
          <w:szCs w:val="24"/>
        </w:rPr>
        <w:t>3)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bookmarkEnd w:id="39"/>
    <w:p w:rsidR="005741DC" w:rsidRPr="009C03C3" w:rsidRDefault="005741DC" w:rsidP="005741DC">
      <w:pPr>
        <w:pStyle w:val="1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41DC" w:rsidRPr="009C03C3" w:rsidRDefault="005741DC" w:rsidP="005741DC">
      <w:pPr>
        <w:rPr>
          <w:rFonts w:eastAsia="Calibri"/>
          <w:sz w:val="24"/>
          <w:szCs w:val="24"/>
          <w:lang w:eastAsia="zh-CN"/>
        </w:rPr>
      </w:pPr>
    </w:p>
    <w:p w:rsidR="005741DC" w:rsidRPr="009C03C3" w:rsidRDefault="005741DC" w:rsidP="005741D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C03C3">
        <w:rPr>
          <w:rFonts w:eastAsia="Calibri"/>
          <w:b/>
          <w:sz w:val="24"/>
          <w:szCs w:val="24"/>
          <w:lang w:val="en-US" w:eastAsia="en-US"/>
        </w:rPr>
        <w:t>VI</w:t>
      </w:r>
      <w:r w:rsidRPr="009C03C3">
        <w:rPr>
          <w:rFonts w:eastAsia="Calibri"/>
          <w:b/>
          <w:sz w:val="24"/>
          <w:szCs w:val="24"/>
          <w:lang w:eastAsia="en-US"/>
        </w:rPr>
        <w:t>. Порядок обжалования решений контрольного органа</w:t>
      </w:r>
    </w:p>
    <w:p w:rsidR="005741DC" w:rsidRPr="009C03C3" w:rsidRDefault="005741DC" w:rsidP="005741D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41DC" w:rsidRPr="009C03C3" w:rsidRDefault="005741DC" w:rsidP="005741D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C03C3">
        <w:rPr>
          <w:rFonts w:eastAsia="Calibri"/>
          <w:sz w:val="24"/>
          <w:szCs w:val="24"/>
          <w:lang w:eastAsia="en-US"/>
        </w:rPr>
        <w:t>1.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закона, вправе обжаловать в судебном порядке.</w:t>
      </w:r>
    </w:p>
    <w:p w:rsidR="005741DC" w:rsidRPr="009C03C3" w:rsidRDefault="005741DC" w:rsidP="005741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C03C3">
        <w:rPr>
          <w:rFonts w:eastAsia="Calibri"/>
          <w:sz w:val="24"/>
          <w:szCs w:val="24"/>
          <w:lang w:eastAsia="en-US"/>
        </w:rPr>
        <w:t>2. Досудебный порядок подачи жалоб, установленный главой 9 Федерального закона от 31 июля 2020г. №248-ФЗ «О государственном контроле (надзоре) и муниципальном контроле Российской Федерации»  при осуществлении муниципального контроля не применяется, если иное не установлено федеральным законом о муниципальном контроле, общими требованиями к организации и осуществлению данного вида муниципального контроля, утвержденными Правительством Российской Федерации, ч.4 ст.39 Федерального закона от 31 июля 2020г. №248-ФЗ «О государственном контроле (надзоре) и муниципальном контроле Российской Федерации»</w:t>
      </w:r>
    </w:p>
    <w:p w:rsidR="005741DC" w:rsidRPr="009C03C3" w:rsidRDefault="005741DC" w:rsidP="005741DC">
      <w:pPr>
        <w:ind w:firstLine="708"/>
        <w:rPr>
          <w:rFonts w:eastAsia="Calibri"/>
          <w:sz w:val="24"/>
          <w:szCs w:val="24"/>
          <w:lang w:eastAsia="zh-CN"/>
        </w:rPr>
      </w:pPr>
    </w:p>
    <w:p w:rsidR="005741DC" w:rsidRPr="00B45F85" w:rsidRDefault="005741DC" w:rsidP="005741DC">
      <w:pPr>
        <w:rPr>
          <w:rFonts w:eastAsia="Calibri"/>
          <w:szCs w:val="28"/>
          <w:lang w:eastAsia="zh-CN"/>
        </w:rPr>
      </w:pPr>
    </w:p>
    <w:p w:rsidR="005741DC" w:rsidRPr="00B45F85" w:rsidRDefault="005741DC" w:rsidP="005741DC">
      <w:pPr>
        <w:rPr>
          <w:rFonts w:eastAsia="Calibri"/>
          <w:szCs w:val="28"/>
          <w:lang w:eastAsia="zh-CN"/>
        </w:rPr>
      </w:pPr>
    </w:p>
    <w:p w:rsidR="005741DC" w:rsidRPr="00B45F85" w:rsidRDefault="005741DC" w:rsidP="005741DC">
      <w:pPr>
        <w:rPr>
          <w:rFonts w:eastAsia="Calibri"/>
          <w:szCs w:val="28"/>
          <w:lang w:eastAsia="zh-CN"/>
        </w:rPr>
      </w:pPr>
    </w:p>
    <w:p w:rsidR="005741DC" w:rsidRDefault="005741DC" w:rsidP="00574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80"/>
        </w:tabs>
        <w:rPr>
          <w:b/>
        </w:rPr>
      </w:pPr>
    </w:p>
    <w:p w:rsidR="00AF32C8" w:rsidRDefault="00AF32C8">
      <w:bookmarkStart w:id="40" w:name="_GoBack"/>
      <w:bookmarkEnd w:id="40"/>
    </w:p>
    <w:sectPr w:rsidR="00AF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6E7"/>
    <w:multiLevelType w:val="hybridMultilevel"/>
    <w:tmpl w:val="1F02FF06"/>
    <w:lvl w:ilvl="0" w:tplc="1F3EF3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DE26EB"/>
    <w:multiLevelType w:val="hybridMultilevel"/>
    <w:tmpl w:val="091C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02C"/>
    <w:multiLevelType w:val="hybridMultilevel"/>
    <w:tmpl w:val="29723F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2B47"/>
    <w:multiLevelType w:val="hybridMultilevel"/>
    <w:tmpl w:val="A65A766C"/>
    <w:lvl w:ilvl="0" w:tplc="9D10F24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B3DC1"/>
    <w:multiLevelType w:val="hybridMultilevel"/>
    <w:tmpl w:val="211206A2"/>
    <w:lvl w:ilvl="0" w:tplc="F7DE95FA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4E5D17CC"/>
    <w:multiLevelType w:val="hybridMultilevel"/>
    <w:tmpl w:val="EA8C931C"/>
    <w:lvl w:ilvl="0" w:tplc="1F3E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DC"/>
    <w:rsid w:val="005741DC"/>
    <w:rsid w:val="00A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C807-5F94-498A-956E-E4B8FDEE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1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basedOn w:val="a0"/>
    <w:unhideWhenUsed/>
    <w:rsid w:val="005741D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5741D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74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741DC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uiPriority w:val="99"/>
    <w:rsid w:val="005741DC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1">
    <w:name w:val="Без интервала1"/>
    <w:rsid w:val="005741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5741DC"/>
    <w:pPr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5741DC"/>
    <w:rPr>
      <w:rFonts w:cs="Times New Roman"/>
      <w:b/>
      <w:color w:val="106BBE"/>
    </w:rPr>
  </w:style>
  <w:style w:type="character" w:customStyle="1" w:styleId="a7">
    <w:name w:val="Цветовое выделение"/>
    <w:uiPriority w:val="99"/>
    <w:rsid w:val="005741D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89836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3296247/0" TargetMode="External"/><Relationship Id="rId12" Type="http://schemas.openxmlformats.org/officeDocument/2006/relationships/hyperlink" Target="https://internet.garant.ru/document/redirect/74449814/3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3296247/0" TargetMode="External"/><Relationship Id="rId11" Type="http://schemas.openxmlformats.org/officeDocument/2006/relationships/hyperlink" Target="https://internet.garant.ru/document/redirect/32499271/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2948</Words>
  <Characters>16806</Characters>
  <Application>Microsoft Office Word</Application>
  <DocSecurity>0</DocSecurity>
  <Lines>140</Lines>
  <Paragraphs>39</Paragraphs>
  <ScaleCrop>false</ScaleCrop>
  <Company/>
  <LinksUpToDate>false</LinksUpToDate>
  <CharactersWithSpaces>19715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2024-01-11T14:02:00Z</dcterms:created>
  <dcterms:modified xsi:type="dcterms:W3CDTF">2024-01-11T14:02:00Z</dcterms:modified>
</cp:coreProperties>
</file>