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680"/>
      </w:tblGrid>
      <w:tr w:rsidR="00B120CE" w:rsidRPr="006352ED" w:rsidTr="008F71EC">
        <w:trPr>
          <w:trHeight w:val="2060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B120CE" w:rsidRPr="006352ED" w:rsidRDefault="00B120CE" w:rsidP="008F71EC">
            <w:pPr>
              <w:ind w:firstLine="510"/>
              <w:jc w:val="center"/>
              <w:rPr>
                <w:b/>
                <w:color w:val="000000" w:themeColor="text1"/>
                <w:sz w:val="20"/>
              </w:rPr>
            </w:pPr>
            <w:r w:rsidRPr="006352ED">
              <w:rPr>
                <w:b/>
                <w:color w:val="000000" w:themeColor="text1"/>
                <w:sz w:val="20"/>
              </w:rPr>
              <w:t>МУНИЦИПАЛЬНЭ ГЪЭПСЫГЪЭ</w:t>
            </w:r>
          </w:p>
          <w:p w:rsidR="00B120CE" w:rsidRPr="006352ED" w:rsidRDefault="00B120CE" w:rsidP="008F71EC">
            <w:pPr>
              <w:ind w:firstLine="510"/>
              <w:jc w:val="center"/>
              <w:rPr>
                <w:b/>
                <w:color w:val="000000" w:themeColor="text1"/>
                <w:sz w:val="20"/>
              </w:rPr>
            </w:pPr>
            <w:r w:rsidRPr="006352ED">
              <w:rPr>
                <w:b/>
                <w:color w:val="000000" w:themeColor="text1"/>
                <w:sz w:val="20"/>
              </w:rPr>
              <w:t>ХЪУГЪЭ АДМИНИСТРАЦИЕУ</w:t>
            </w:r>
          </w:p>
          <w:p w:rsidR="00B120CE" w:rsidRPr="006352ED" w:rsidRDefault="00B120CE" w:rsidP="008F71EC">
            <w:pPr>
              <w:ind w:firstLine="510"/>
              <w:jc w:val="center"/>
              <w:rPr>
                <w:b/>
                <w:color w:val="000000" w:themeColor="text1"/>
                <w:sz w:val="20"/>
              </w:rPr>
            </w:pPr>
            <w:r w:rsidRPr="006352ED">
              <w:rPr>
                <w:b/>
                <w:color w:val="000000" w:themeColor="text1"/>
                <w:sz w:val="20"/>
              </w:rPr>
              <w:t>«ОЧЭПЩЫЕ КЪОДЖЭ ПОСЕЛЕНИЙ»</w:t>
            </w:r>
          </w:p>
          <w:p w:rsidR="00B120CE" w:rsidRPr="006352ED" w:rsidRDefault="00B120CE" w:rsidP="008F71EC">
            <w:pPr>
              <w:ind w:firstLine="510"/>
              <w:jc w:val="center"/>
              <w:rPr>
                <w:b/>
                <w:color w:val="000000" w:themeColor="text1"/>
                <w:sz w:val="20"/>
              </w:rPr>
            </w:pPr>
          </w:p>
          <w:p w:rsidR="00B120CE" w:rsidRPr="006352ED" w:rsidRDefault="00B120CE" w:rsidP="008F71EC">
            <w:pPr>
              <w:ind w:firstLine="12"/>
              <w:jc w:val="center"/>
              <w:rPr>
                <w:b/>
                <w:color w:val="000000" w:themeColor="text1"/>
                <w:sz w:val="20"/>
              </w:rPr>
            </w:pPr>
            <w:r w:rsidRPr="006352ED">
              <w:rPr>
                <w:b/>
                <w:color w:val="000000" w:themeColor="text1"/>
                <w:sz w:val="20"/>
              </w:rPr>
              <w:t xml:space="preserve">385274  </w:t>
            </w:r>
            <w:proofErr w:type="spellStart"/>
            <w:r w:rsidRPr="006352ED">
              <w:rPr>
                <w:b/>
                <w:color w:val="000000" w:themeColor="text1"/>
                <w:sz w:val="20"/>
              </w:rPr>
              <w:t>къ</w:t>
            </w:r>
            <w:proofErr w:type="spellEnd"/>
            <w:r w:rsidRPr="006352ED">
              <w:rPr>
                <w:b/>
                <w:color w:val="000000" w:themeColor="text1"/>
                <w:sz w:val="20"/>
              </w:rPr>
              <w:t xml:space="preserve">. </w:t>
            </w:r>
            <w:proofErr w:type="spellStart"/>
            <w:r w:rsidRPr="006352ED">
              <w:rPr>
                <w:b/>
                <w:color w:val="000000" w:themeColor="text1"/>
                <w:sz w:val="20"/>
              </w:rPr>
              <w:t>Очэпщый</w:t>
            </w:r>
            <w:proofErr w:type="spellEnd"/>
            <w:r w:rsidRPr="006352ED">
              <w:rPr>
                <w:b/>
                <w:color w:val="000000" w:themeColor="text1"/>
                <w:sz w:val="20"/>
              </w:rPr>
              <w:t xml:space="preserve">, </w:t>
            </w:r>
            <w:proofErr w:type="spellStart"/>
            <w:r w:rsidRPr="006352ED">
              <w:rPr>
                <w:b/>
                <w:color w:val="000000" w:themeColor="text1"/>
                <w:sz w:val="20"/>
              </w:rPr>
              <w:t>ур</w:t>
            </w:r>
            <w:proofErr w:type="gramStart"/>
            <w:r w:rsidRPr="006352ED">
              <w:rPr>
                <w:b/>
                <w:color w:val="000000" w:themeColor="text1"/>
                <w:sz w:val="20"/>
              </w:rPr>
              <w:t>.Л</w:t>
            </w:r>
            <w:proofErr w:type="gramEnd"/>
            <w:r w:rsidRPr="006352ED">
              <w:rPr>
                <w:b/>
                <w:color w:val="000000" w:themeColor="text1"/>
                <w:sz w:val="20"/>
              </w:rPr>
              <w:t>ениныр</w:t>
            </w:r>
            <w:proofErr w:type="spellEnd"/>
            <w:r w:rsidRPr="006352ED">
              <w:rPr>
                <w:b/>
                <w:color w:val="000000" w:themeColor="text1"/>
                <w:sz w:val="20"/>
              </w:rPr>
              <w:t>, 47</w:t>
            </w:r>
          </w:p>
          <w:p w:rsidR="00B120CE" w:rsidRPr="006352ED" w:rsidRDefault="00B120CE" w:rsidP="008F71EC">
            <w:pPr>
              <w:ind w:firstLine="12"/>
              <w:jc w:val="center"/>
              <w:rPr>
                <w:b/>
                <w:color w:val="000000" w:themeColor="text1"/>
                <w:sz w:val="20"/>
              </w:rPr>
            </w:pPr>
            <w:r w:rsidRPr="006352ED">
              <w:rPr>
                <w:b/>
                <w:color w:val="000000" w:themeColor="text1"/>
                <w:sz w:val="20"/>
              </w:rPr>
              <w:t>факс/тел.9-44-48</w:t>
            </w:r>
          </w:p>
          <w:p w:rsidR="00B120CE" w:rsidRPr="006352ED" w:rsidRDefault="00B120CE" w:rsidP="008F71EC">
            <w:pPr>
              <w:ind w:firstLine="51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B120CE" w:rsidRPr="006352ED" w:rsidRDefault="00B120CE" w:rsidP="008F71EC">
            <w:pPr>
              <w:rPr>
                <w:color w:val="000000" w:themeColor="text1"/>
                <w:sz w:val="20"/>
              </w:rPr>
            </w:pPr>
            <w:r w:rsidRPr="006352ED">
              <w:rPr>
                <w:b/>
                <w:noProof/>
                <w:color w:val="000000" w:themeColor="text1"/>
                <w:sz w:val="20"/>
                <w:lang w:eastAsia="ru-RU"/>
              </w:rPr>
              <w:drawing>
                <wp:inline distT="0" distB="0" distL="0" distR="0" wp14:anchorId="6772566D" wp14:editId="286A94B3">
                  <wp:extent cx="1172210" cy="1191260"/>
                  <wp:effectExtent l="0" t="0" r="889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B120CE" w:rsidRPr="006352ED" w:rsidRDefault="00B120CE" w:rsidP="008F71EC">
            <w:pPr>
              <w:ind w:firstLine="510"/>
              <w:jc w:val="center"/>
              <w:rPr>
                <w:b/>
                <w:color w:val="000000" w:themeColor="text1"/>
                <w:sz w:val="20"/>
              </w:rPr>
            </w:pPr>
            <w:r w:rsidRPr="006352ED">
              <w:rPr>
                <w:b/>
                <w:color w:val="000000" w:themeColor="text1"/>
                <w:sz w:val="20"/>
              </w:rPr>
              <w:t xml:space="preserve">АДМИНИСТРАЦИЯ </w:t>
            </w:r>
          </w:p>
          <w:p w:rsidR="00B120CE" w:rsidRPr="006352ED" w:rsidRDefault="00B120CE" w:rsidP="008F71EC">
            <w:pPr>
              <w:jc w:val="center"/>
              <w:rPr>
                <w:b/>
                <w:color w:val="000000" w:themeColor="text1"/>
                <w:sz w:val="20"/>
              </w:rPr>
            </w:pPr>
            <w:r w:rsidRPr="006352ED">
              <w:rPr>
                <w:b/>
                <w:color w:val="000000" w:themeColor="text1"/>
                <w:sz w:val="20"/>
              </w:rPr>
              <w:t xml:space="preserve">        МУНИЦИПАЛЬНОГО ОБРАЗОВАНИЯ</w:t>
            </w:r>
          </w:p>
          <w:p w:rsidR="00B120CE" w:rsidRPr="006352ED" w:rsidRDefault="00B120CE" w:rsidP="008F71EC">
            <w:pPr>
              <w:jc w:val="center"/>
              <w:rPr>
                <w:b/>
                <w:color w:val="000000" w:themeColor="text1"/>
                <w:sz w:val="20"/>
              </w:rPr>
            </w:pPr>
            <w:r w:rsidRPr="006352ED">
              <w:rPr>
                <w:b/>
                <w:color w:val="000000" w:themeColor="text1"/>
                <w:sz w:val="20"/>
              </w:rPr>
              <w:t>«ВОЧЕПШИЙСКОЕ СЕЛЬСКОЕ ПОСЕЛЕНИЕ»</w:t>
            </w:r>
          </w:p>
          <w:p w:rsidR="00B120CE" w:rsidRPr="006352ED" w:rsidRDefault="00B120CE" w:rsidP="008F71EC">
            <w:pPr>
              <w:ind w:firstLine="510"/>
              <w:jc w:val="center"/>
              <w:rPr>
                <w:b/>
                <w:color w:val="000000" w:themeColor="text1"/>
                <w:sz w:val="20"/>
              </w:rPr>
            </w:pPr>
          </w:p>
          <w:p w:rsidR="00B120CE" w:rsidRPr="006352ED" w:rsidRDefault="00B120CE" w:rsidP="008F71EC">
            <w:pPr>
              <w:ind w:firstLine="510"/>
              <w:rPr>
                <w:b/>
                <w:color w:val="000000" w:themeColor="text1"/>
                <w:sz w:val="20"/>
              </w:rPr>
            </w:pPr>
            <w:r w:rsidRPr="006352ED">
              <w:rPr>
                <w:b/>
                <w:color w:val="000000" w:themeColor="text1"/>
                <w:sz w:val="20"/>
              </w:rPr>
              <w:t xml:space="preserve">       385274. Вочепший,ул</w:t>
            </w:r>
            <w:proofErr w:type="gramStart"/>
            <w:r w:rsidRPr="006352ED">
              <w:rPr>
                <w:b/>
                <w:color w:val="000000" w:themeColor="text1"/>
                <w:sz w:val="20"/>
              </w:rPr>
              <w:t>.Л</w:t>
            </w:r>
            <w:proofErr w:type="gramEnd"/>
            <w:r w:rsidRPr="006352ED">
              <w:rPr>
                <w:b/>
                <w:color w:val="000000" w:themeColor="text1"/>
                <w:sz w:val="20"/>
              </w:rPr>
              <w:t>енина,47</w:t>
            </w:r>
          </w:p>
          <w:p w:rsidR="00B120CE" w:rsidRPr="006352ED" w:rsidRDefault="00B120CE" w:rsidP="008F71EC">
            <w:pPr>
              <w:ind w:firstLine="510"/>
              <w:rPr>
                <w:b/>
                <w:color w:val="000000" w:themeColor="text1"/>
                <w:sz w:val="20"/>
              </w:rPr>
            </w:pPr>
            <w:r w:rsidRPr="006352ED">
              <w:rPr>
                <w:b/>
                <w:color w:val="000000" w:themeColor="text1"/>
                <w:sz w:val="20"/>
              </w:rPr>
              <w:t xml:space="preserve">                   факс/тел.9-44-48</w:t>
            </w:r>
          </w:p>
          <w:p w:rsidR="00B120CE" w:rsidRPr="006352ED" w:rsidRDefault="00B120CE" w:rsidP="008F71EC">
            <w:pPr>
              <w:ind w:firstLine="510"/>
              <w:jc w:val="center"/>
              <w:rPr>
                <w:b/>
                <w:color w:val="000000" w:themeColor="text1"/>
                <w:sz w:val="20"/>
              </w:rPr>
            </w:pPr>
          </w:p>
          <w:p w:rsidR="00B120CE" w:rsidRPr="006352ED" w:rsidRDefault="00B120CE" w:rsidP="008F71EC">
            <w:pPr>
              <w:ind w:firstLine="510"/>
              <w:jc w:val="center"/>
              <w:rPr>
                <w:b/>
                <w:color w:val="000000" w:themeColor="text1"/>
                <w:sz w:val="20"/>
              </w:rPr>
            </w:pPr>
          </w:p>
        </w:tc>
      </w:tr>
    </w:tbl>
    <w:p w:rsidR="00B120CE" w:rsidRPr="006352ED" w:rsidRDefault="00B120CE" w:rsidP="00B120CE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52ED">
        <w:rPr>
          <w:rFonts w:ascii="Times New Roman" w:hAnsi="Times New Roman"/>
          <w:b/>
          <w:color w:val="000000" w:themeColor="text1"/>
          <w:sz w:val="24"/>
          <w:szCs w:val="24"/>
        </w:rPr>
        <w:t>РЕШЕНИЕ №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40</w:t>
      </w:r>
    </w:p>
    <w:p w:rsidR="00B120CE" w:rsidRPr="006352ED" w:rsidRDefault="00B120CE" w:rsidP="00B120CE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52ED">
        <w:rPr>
          <w:rFonts w:ascii="Times New Roman" w:hAnsi="Times New Roman"/>
          <w:b/>
          <w:color w:val="000000" w:themeColor="text1"/>
          <w:sz w:val="24"/>
          <w:szCs w:val="24"/>
        </w:rPr>
        <w:t>СОВЕТА НАРОДНЫХ ДЕПУТАТОВ МУНИЦИПАЛЬНОГО</w:t>
      </w:r>
    </w:p>
    <w:p w:rsidR="00B120CE" w:rsidRPr="006352ED" w:rsidRDefault="00B120CE" w:rsidP="00B120CE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52ED">
        <w:rPr>
          <w:rFonts w:ascii="Times New Roman" w:hAnsi="Times New Roman"/>
          <w:b/>
          <w:color w:val="000000" w:themeColor="text1"/>
          <w:sz w:val="24"/>
          <w:szCs w:val="24"/>
        </w:rPr>
        <w:t>ОБРАЗОВАНИЯ «ВОЧЕПШИЙСКОЕ СЕЛЬСКОЕ ПОСЕЛЕНИЕ»</w:t>
      </w:r>
    </w:p>
    <w:p w:rsidR="00B120CE" w:rsidRPr="006352ED" w:rsidRDefault="00B120CE" w:rsidP="00B120CE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120CE" w:rsidRPr="006352ED" w:rsidRDefault="00B120CE" w:rsidP="00B120CE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15</w:t>
      </w:r>
      <w:r w:rsidRPr="006352E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11.</w:t>
      </w:r>
      <w:r w:rsidRPr="006352ED">
        <w:rPr>
          <w:rFonts w:ascii="Times New Roman" w:hAnsi="Times New Roman"/>
          <w:b/>
          <w:color w:val="000000" w:themeColor="text1"/>
          <w:sz w:val="24"/>
          <w:szCs w:val="24"/>
        </w:rPr>
        <w:t>2017 г.                                                                                                            а. Вочепший</w:t>
      </w:r>
    </w:p>
    <w:p w:rsidR="00B120CE" w:rsidRPr="006352ED" w:rsidRDefault="00B120CE" w:rsidP="00B120CE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120CE" w:rsidRPr="006352ED" w:rsidRDefault="00B120CE" w:rsidP="00B120CE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hyperlink r:id="rId7" w:history="1">
        <w:r w:rsidRPr="006352ED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«О</w:t>
        </w:r>
      </w:hyperlink>
      <w:r w:rsidRPr="006352ED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 порядке формирования, ведения и опубликования перечня муниципального имущества находящегося в собственности муниципального образования «Вочепшийское сельское поселение» и свободного от прав третьих лиц </w:t>
      </w:r>
      <w:proofErr w:type="gramStart"/>
      <w:r w:rsidRPr="006352ED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Pr="006352ED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за исключением имущественных прав субъектов малого и среднего предпринимательства), предназначенного для представления во владение и (или) в пользования на долгосрочной  основе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порядке и </w:t>
      </w:r>
      <w:proofErr w:type="gramStart"/>
      <w:r w:rsidRPr="006352ED">
        <w:rPr>
          <w:rStyle w:val="a7"/>
          <w:rFonts w:ascii="Times New Roman" w:hAnsi="Times New Roman"/>
          <w:color w:val="000000" w:themeColor="text1"/>
          <w:sz w:val="24"/>
          <w:szCs w:val="24"/>
        </w:rPr>
        <w:t>условиях</w:t>
      </w:r>
      <w:proofErr w:type="gramEnd"/>
      <w:r w:rsidRPr="006352ED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 предоставления в аренду включенного в указанный перечень имущества».</w:t>
      </w:r>
    </w:p>
    <w:p w:rsidR="00B120CE" w:rsidRPr="006352ED" w:rsidRDefault="00B120CE" w:rsidP="00B120CE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B120CE" w:rsidRPr="006352ED" w:rsidRDefault="00B120CE" w:rsidP="00B120CE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6352ED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proofErr w:type="gramStart"/>
      <w:r w:rsidRPr="006352ED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 </w:t>
      </w:r>
      <w:hyperlink r:id="rId8" w:history="1">
        <w:r w:rsidRPr="006352ED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6352ED">
        <w:rPr>
          <w:rFonts w:ascii="Times New Roman" w:hAnsi="Times New Roman"/>
          <w:color w:val="000000" w:themeColor="text1"/>
          <w:sz w:val="24"/>
          <w:szCs w:val="24"/>
        </w:rPr>
        <w:t xml:space="preserve"> от 24 июля 2007 года N 209-ФЗ « О развитии малого и среднего предпринимательства  в Российской Федерации» Федеральным законом от 22.07.2008 г. №159-ФЗ  «Об особенностях отчуждения недвижимого имущества, находящегося в государственной собственности субъектов Российской Федерации  или в муниципальной собственности и арендуемого субъектами малого и среднего предпринимательства, и о внесении и изменений  в отдельные законодательные акты  Российской</w:t>
      </w:r>
      <w:proofErr w:type="gramEnd"/>
      <w:r w:rsidRPr="006352ED">
        <w:rPr>
          <w:rFonts w:ascii="Times New Roman" w:hAnsi="Times New Roman"/>
          <w:color w:val="000000" w:themeColor="text1"/>
          <w:sz w:val="24"/>
          <w:szCs w:val="24"/>
        </w:rPr>
        <w:t xml:space="preserve"> Федерации», Уставом муниципального образования «Вочепшийское сельское поселение» Совет народных депутатов муниципального образования « Вочепшийское сельское поселение»</w:t>
      </w:r>
      <w:bookmarkStart w:id="0" w:name="_GoBack"/>
      <w:bookmarkEnd w:id="0"/>
    </w:p>
    <w:p w:rsidR="00B120CE" w:rsidRPr="006352ED" w:rsidRDefault="00B120CE" w:rsidP="00B120CE">
      <w:pPr>
        <w:rPr>
          <w:color w:val="000000" w:themeColor="text1"/>
          <w:sz w:val="24"/>
          <w:szCs w:val="24"/>
        </w:rPr>
      </w:pPr>
    </w:p>
    <w:p w:rsidR="00B120CE" w:rsidRPr="006352ED" w:rsidRDefault="00B120CE" w:rsidP="00B120CE">
      <w:pPr>
        <w:jc w:val="center"/>
        <w:rPr>
          <w:b/>
          <w:color w:val="000000" w:themeColor="text1"/>
          <w:sz w:val="24"/>
          <w:szCs w:val="24"/>
        </w:rPr>
      </w:pPr>
      <w:r w:rsidRPr="006352ED">
        <w:rPr>
          <w:b/>
          <w:color w:val="000000" w:themeColor="text1"/>
          <w:sz w:val="24"/>
          <w:szCs w:val="24"/>
        </w:rPr>
        <w:t>РЕШИЛ:</w:t>
      </w:r>
    </w:p>
    <w:p w:rsidR="00B120CE" w:rsidRPr="006352ED" w:rsidRDefault="00B120CE" w:rsidP="00B120CE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6352ED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</w:t>
      </w:r>
      <w:hyperlink w:anchor="sub_1000" w:history="1">
        <w:r w:rsidRPr="00B120CE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порядок</w:t>
        </w:r>
      </w:hyperlink>
      <w:r w:rsidRPr="006352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352ED">
        <w:rPr>
          <w:rFonts w:ascii="Times New Roman" w:hAnsi="Times New Roman"/>
          <w:color w:val="000000" w:themeColor="text1"/>
          <w:sz w:val="24"/>
          <w:szCs w:val="24"/>
        </w:rPr>
        <w:t>формирования, ведения и опубликования перечня муниципального имущества находящегося в собственности муниципального образования «Вочепшийское сельское поселение»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</w:t>
      </w:r>
      <w:proofErr w:type="gramStart"/>
      <w:r w:rsidRPr="006352ED">
        <w:rPr>
          <w:rFonts w:ascii="Times New Roman" w:hAnsi="Times New Roman"/>
          <w:color w:val="000000" w:themeColor="text1"/>
          <w:sz w:val="24"/>
          <w:szCs w:val="24"/>
        </w:rPr>
        <w:t>)в</w:t>
      </w:r>
      <w:proofErr w:type="gramEnd"/>
      <w:r w:rsidRPr="006352ED">
        <w:rPr>
          <w:rFonts w:ascii="Times New Roman" w:hAnsi="Times New Roman"/>
          <w:color w:val="000000" w:themeColor="text1"/>
          <w:sz w:val="24"/>
          <w:szCs w:val="24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среднего предпринимательства, порядке  и </w:t>
      </w:r>
      <w:proofErr w:type="gramStart"/>
      <w:r w:rsidRPr="006352ED">
        <w:rPr>
          <w:rFonts w:ascii="Times New Roman" w:hAnsi="Times New Roman"/>
          <w:color w:val="000000" w:themeColor="text1"/>
          <w:sz w:val="24"/>
          <w:szCs w:val="24"/>
        </w:rPr>
        <w:t>условиях</w:t>
      </w:r>
      <w:proofErr w:type="gramEnd"/>
      <w:r w:rsidRPr="006352ED">
        <w:rPr>
          <w:rFonts w:ascii="Times New Roman" w:hAnsi="Times New Roman"/>
          <w:color w:val="000000" w:themeColor="text1"/>
          <w:sz w:val="24"/>
          <w:szCs w:val="24"/>
        </w:rPr>
        <w:t xml:space="preserve">  предоставления в аренду включенного и указанный перечень имущества.</w:t>
      </w:r>
    </w:p>
    <w:p w:rsidR="00B120CE" w:rsidRPr="006352ED" w:rsidRDefault="00B120CE" w:rsidP="00B120CE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6352ED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Опубликовать</w:t>
        </w:r>
      </w:hyperlink>
      <w:r w:rsidRPr="006352ED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  данное </w:t>
      </w:r>
      <w:r w:rsidRPr="00635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на официальном интернет-сайте  Вочепшийского      сельского поселения.      </w:t>
      </w:r>
    </w:p>
    <w:p w:rsidR="00B120CE" w:rsidRPr="006352ED" w:rsidRDefault="00B120CE" w:rsidP="00B120CE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решение вступает в силу  с момента его подписания.</w:t>
      </w:r>
    </w:p>
    <w:tbl>
      <w:tblPr>
        <w:tblW w:w="11803" w:type="dxa"/>
        <w:tblInd w:w="108" w:type="dxa"/>
        <w:tblLook w:val="0000" w:firstRow="0" w:lastRow="0" w:firstColumn="0" w:lastColumn="0" w:noHBand="0" w:noVBand="0"/>
      </w:tblPr>
      <w:tblGrid>
        <w:gridCol w:w="8647"/>
        <w:gridCol w:w="3156"/>
      </w:tblGrid>
      <w:tr w:rsidR="00B120CE" w:rsidRPr="006352ED" w:rsidTr="008F71EC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B120CE" w:rsidRPr="006352ED" w:rsidRDefault="00B120CE" w:rsidP="008F71EC">
            <w:pPr>
              <w:pStyle w:val="a9"/>
              <w:ind w:right="-170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120CE" w:rsidRPr="006352ED" w:rsidRDefault="00B120CE" w:rsidP="008F71EC">
            <w:pPr>
              <w:pStyle w:val="a9"/>
              <w:ind w:right="-1700"/>
              <w:rPr>
                <w:rFonts w:ascii="Times New Roman" w:hAnsi="Times New Roman"/>
                <w:b/>
                <w:color w:val="000000" w:themeColor="text1"/>
              </w:rPr>
            </w:pPr>
            <w:r w:rsidRPr="006352ED">
              <w:rPr>
                <w:rFonts w:ascii="Times New Roman" w:hAnsi="Times New Roman"/>
                <w:b/>
                <w:color w:val="000000" w:themeColor="text1"/>
              </w:rPr>
              <w:t>Глава муниципального образования</w:t>
            </w:r>
            <w:r w:rsidRPr="006352ED">
              <w:rPr>
                <w:rFonts w:ascii="Times New Roman" w:hAnsi="Times New Roman"/>
                <w:b/>
                <w:color w:val="000000" w:themeColor="text1"/>
              </w:rPr>
              <w:br/>
              <w:t xml:space="preserve">«Вочепшийское сельское поселение»                                             А.М. Пшедаток                                                   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B120CE" w:rsidRPr="006352ED" w:rsidRDefault="00B120CE" w:rsidP="008F71EC">
            <w:pPr>
              <w:pStyle w:val="a8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120CE" w:rsidRPr="006352ED" w:rsidTr="008F71EC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B120CE" w:rsidRPr="006352ED" w:rsidRDefault="00B120CE" w:rsidP="008F71EC">
            <w:pPr>
              <w:pStyle w:val="a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B120CE" w:rsidRPr="006352ED" w:rsidRDefault="00B120CE" w:rsidP="008F71EC">
            <w:pPr>
              <w:pStyle w:val="a8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B120CE" w:rsidRDefault="00B120CE" w:rsidP="00B120CE">
      <w:pPr>
        <w:pStyle w:val="a3"/>
        <w:rPr>
          <w:rStyle w:val="a5"/>
          <w:rFonts w:ascii="Times New Roman" w:hAnsi="Times New Roman"/>
          <w:bCs/>
          <w:color w:val="000000" w:themeColor="text1"/>
          <w:sz w:val="24"/>
          <w:szCs w:val="24"/>
        </w:rPr>
      </w:pPr>
      <w:bookmarkStart w:id="1" w:name="sub_1000"/>
    </w:p>
    <w:p w:rsidR="00B120CE" w:rsidRDefault="00B120CE" w:rsidP="00B120CE">
      <w:pPr>
        <w:pStyle w:val="a3"/>
        <w:rPr>
          <w:rStyle w:val="a5"/>
          <w:rFonts w:ascii="Times New Roman" w:hAnsi="Times New Roman"/>
          <w:bCs/>
          <w:color w:val="000000" w:themeColor="text1"/>
          <w:sz w:val="24"/>
          <w:szCs w:val="24"/>
        </w:rPr>
      </w:pPr>
    </w:p>
    <w:p w:rsidR="00B120CE" w:rsidRPr="006352ED" w:rsidRDefault="00B120CE" w:rsidP="00B120CE">
      <w:pPr>
        <w:pStyle w:val="a3"/>
        <w:rPr>
          <w:rStyle w:val="a5"/>
          <w:rFonts w:ascii="Times New Roman" w:hAnsi="Times New Roman"/>
          <w:bCs/>
          <w:color w:val="000000" w:themeColor="text1"/>
          <w:sz w:val="24"/>
          <w:szCs w:val="24"/>
        </w:rPr>
      </w:pPr>
    </w:p>
    <w:p w:rsidR="00B120CE" w:rsidRPr="006352ED" w:rsidRDefault="00B120CE" w:rsidP="00B120CE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352E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Приложение №1</w:t>
      </w:r>
    </w:p>
    <w:p w:rsidR="00B120CE" w:rsidRPr="006352ED" w:rsidRDefault="00B120CE" w:rsidP="00B120CE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352E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к решению Совета народных  депутатов</w:t>
      </w:r>
    </w:p>
    <w:p w:rsidR="00B120CE" w:rsidRPr="006352ED" w:rsidRDefault="00B120CE" w:rsidP="00B120CE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352ED"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муниципального  образования </w:t>
      </w:r>
    </w:p>
    <w:p w:rsidR="00B120CE" w:rsidRPr="006352ED" w:rsidRDefault="00B120CE" w:rsidP="00B120CE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352ED">
        <w:rPr>
          <w:rFonts w:ascii="Times New Roman" w:hAnsi="Times New Roman"/>
          <w:color w:val="000000" w:themeColor="text1"/>
          <w:sz w:val="24"/>
          <w:szCs w:val="24"/>
        </w:rPr>
        <w:t xml:space="preserve">«Вочепшийское сельское поселение» </w:t>
      </w:r>
    </w:p>
    <w:p w:rsidR="00B120CE" w:rsidRPr="006352ED" w:rsidRDefault="00B120CE" w:rsidP="00B120CE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352ED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color w:val="000000" w:themeColor="text1"/>
          <w:sz w:val="24"/>
          <w:szCs w:val="24"/>
        </w:rPr>
        <w:t>15.11.2017г.</w:t>
      </w:r>
      <w:r w:rsidRPr="006352ED">
        <w:rPr>
          <w:rFonts w:ascii="Times New Roman" w:hAnsi="Times New Roman"/>
          <w:color w:val="000000" w:themeColor="text1"/>
          <w:sz w:val="24"/>
          <w:szCs w:val="24"/>
        </w:rPr>
        <w:t xml:space="preserve">  №</w:t>
      </w:r>
      <w:r>
        <w:rPr>
          <w:rFonts w:ascii="Times New Roman" w:hAnsi="Times New Roman"/>
          <w:color w:val="000000" w:themeColor="text1"/>
          <w:sz w:val="24"/>
          <w:szCs w:val="24"/>
        </w:rPr>
        <w:t>40</w:t>
      </w:r>
    </w:p>
    <w:p w:rsidR="00B120CE" w:rsidRPr="006352ED" w:rsidRDefault="00B120CE" w:rsidP="00B120CE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120CE" w:rsidRPr="006352ED" w:rsidRDefault="00B120CE" w:rsidP="00B120CE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120CE" w:rsidRPr="006352ED" w:rsidRDefault="00B120CE" w:rsidP="00B120CE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120CE" w:rsidRPr="006352ED" w:rsidRDefault="00B120CE" w:rsidP="00B120CE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120CE" w:rsidRPr="006352ED" w:rsidRDefault="00B120CE" w:rsidP="00B120CE">
      <w:pPr>
        <w:pStyle w:val="a3"/>
        <w:jc w:val="center"/>
        <w:rPr>
          <w:rStyle w:val="a7"/>
          <w:rFonts w:ascii="Times New Roman" w:hAnsi="Times New Roman"/>
          <w:color w:val="000000" w:themeColor="text1"/>
          <w:sz w:val="24"/>
          <w:szCs w:val="24"/>
        </w:rPr>
      </w:pPr>
      <w:r w:rsidRPr="006352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</w:t>
      </w:r>
      <w:r w:rsidRPr="006352ED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 перечня муниципального имущества находящегося в собственности муниципального образования «Вочепшийское сельское поселение» и свободного от прав третьих лиц </w:t>
      </w:r>
      <w:proofErr w:type="gramStart"/>
      <w:r w:rsidRPr="006352ED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Pr="006352ED">
        <w:rPr>
          <w:rStyle w:val="a7"/>
          <w:rFonts w:ascii="Times New Roman" w:hAnsi="Times New Roman"/>
          <w:color w:val="000000" w:themeColor="text1"/>
          <w:sz w:val="24"/>
          <w:szCs w:val="24"/>
        </w:rPr>
        <w:t>за исключением имущественных прав субъектов малого и среднего предпринимательства), предназначенного для представления во владение и (или) в пользования на долгосрочной  основе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</w:t>
      </w:r>
    </w:p>
    <w:p w:rsidR="00B120CE" w:rsidRPr="006352ED" w:rsidRDefault="00B120CE" w:rsidP="00B120CE">
      <w:pPr>
        <w:pStyle w:val="a3"/>
        <w:jc w:val="center"/>
        <w:rPr>
          <w:rStyle w:val="a7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595"/>
        <w:gridCol w:w="2658"/>
        <w:gridCol w:w="1426"/>
        <w:gridCol w:w="1865"/>
        <w:gridCol w:w="1253"/>
        <w:gridCol w:w="1134"/>
        <w:gridCol w:w="993"/>
        <w:gridCol w:w="992"/>
      </w:tblGrid>
      <w:tr w:rsidR="00B120CE" w:rsidRPr="006352ED" w:rsidTr="008F71EC">
        <w:trPr>
          <w:trHeight w:val="555"/>
        </w:trPr>
        <w:tc>
          <w:tcPr>
            <w:tcW w:w="595" w:type="dxa"/>
            <w:vMerge w:val="restart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35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35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58" w:type="dxa"/>
            <w:vMerge w:val="restart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Местонахождение, наименование объекта</w:t>
            </w:r>
          </w:p>
        </w:tc>
        <w:tc>
          <w:tcPr>
            <w:tcW w:w="1426" w:type="dxa"/>
            <w:vMerge w:val="restart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объекта</w:t>
            </w:r>
          </w:p>
        </w:tc>
        <w:tc>
          <w:tcPr>
            <w:tcW w:w="1865" w:type="dxa"/>
            <w:vMerge w:val="restart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Целевое назначение использования объекта</w:t>
            </w:r>
          </w:p>
        </w:tc>
        <w:tc>
          <w:tcPr>
            <w:tcW w:w="2387" w:type="dxa"/>
            <w:gridSpan w:val="2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Отметка внесения в Перечень</w:t>
            </w:r>
          </w:p>
        </w:tc>
        <w:tc>
          <w:tcPr>
            <w:tcW w:w="1985" w:type="dxa"/>
            <w:gridSpan w:val="2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Отметка об исключении из Перечня</w:t>
            </w:r>
          </w:p>
        </w:tc>
      </w:tr>
      <w:tr w:rsidR="00B120CE" w:rsidRPr="006352ED" w:rsidTr="008F71EC">
        <w:trPr>
          <w:trHeight w:val="720"/>
        </w:trPr>
        <w:tc>
          <w:tcPr>
            <w:tcW w:w="595" w:type="dxa"/>
            <w:vMerge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120CE" w:rsidRPr="006352ED" w:rsidTr="008F71EC">
        <w:tc>
          <w:tcPr>
            <w:tcW w:w="595" w:type="dxa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Помещение №8</w:t>
            </w:r>
          </w:p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</w:t>
            </w:r>
            <w:proofErr w:type="spellStart"/>
            <w:r w:rsidRPr="00635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адыгея</w:t>
            </w:r>
            <w:proofErr w:type="spellEnd"/>
            <w:r w:rsidRPr="00635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Теучежский район, </w:t>
            </w:r>
            <w:proofErr w:type="spellStart"/>
            <w:r w:rsidRPr="00635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635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635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очепший</w:t>
            </w:r>
            <w:proofErr w:type="spellEnd"/>
            <w:r w:rsidRPr="00635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Ленина,47</w:t>
            </w:r>
          </w:p>
        </w:tc>
        <w:tc>
          <w:tcPr>
            <w:tcW w:w="1426" w:type="dxa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8,75 </w:t>
            </w:r>
            <w:proofErr w:type="spellStart"/>
            <w:r w:rsidRPr="00635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635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52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офис</w:t>
            </w:r>
          </w:p>
        </w:tc>
        <w:tc>
          <w:tcPr>
            <w:tcW w:w="1253" w:type="dxa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120CE" w:rsidRPr="006352ED" w:rsidTr="008F71EC">
        <w:tc>
          <w:tcPr>
            <w:tcW w:w="595" w:type="dxa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8" w:type="dxa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CE" w:rsidRPr="006352ED" w:rsidRDefault="00B120CE" w:rsidP="008F71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20CE" w:rsidRPr="006352ED" w:rsidRDefault="00B120CE" w:rsidP="00B120CE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bookmarkEnd w:id="1"/>
    <w:p w:rsidR="00B120CE" w:rsidRPr="006352ED" w:rsidRDefault="00B120CE" w:rsidP="00B120CE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120CE" w:rsidRDefault="00B120CE" w:rsidP="00B120CE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120CE" w:rsidRDefault="00B120CE" w:rsidP="00B120CE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67E6D" w:rsidRDefault="00667E6D"/>
    <w:sectPr w:rsidR="0066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F3211"/>
    <w:multiLevelType w:val="hybridMultilevel"/>
    <w:tmpl w:val="442CA4DE"/>
    <w:lvl w:ilvl="0" w:tplc="E2961C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77"/>
    <w:rsid w:val="00446877"/>
    <w:rsid w:val="00667E6D"/>
    <w:rsid w:val="00B1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CE"/>
    <w:pPr>
      <w:spacing w:after="0" w:line="240" w:lineRule="auto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0CE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B120C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B120CE"/>
    <w:rPr>
      <w:b/>
      <w:bCs w:val="0"/>
      <w:color w:val="26282F"/>
    </w:rPr>
  </w:style>
  <w:style w:type="paragraph" w:styleId="a6">
    <w:name w:val="List Paragraph"/>
    <w:basedOn w:val="a"/>
    <w:uiPriority w:val="34"/>
    <w:qFormat/>
    <w:rsid w:val="00B120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Гипертекстовая ссылка"/>
    <w:basedOn w:val="a5"/>
    <w:uiPriority w:val="99"/>
    <w:rsid w:val="00B120CE"/>
    <w:rPr>
      <w:rFonts w:cs="Times New Roman"/>
      <w:b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B120C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120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0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0C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CE"/>
    <w:pPr>
      <w:spacing w:after="0" w:line="240" w:lineRule="auto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0CE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B120C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B120CE"/>
    <w:rPr>
      <w:b/>
      <w:bCs w:val="0"/>
      <w:color w:val="26282F"/>
    </w:rPr>
  </w:style>
  <w:style w:type="paragraph" w:styleId="a6">
    <w:name w:val="List Paragraph"/>
    <w:basedOn w:val="a"/>
    <w:uiPriority w:val="34"/>
    <w:qFormat/>
    <w:rsid w:val="00B120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Гипертекстовая ссылка"/>
    <w:basedOn w:val="a5"/>
    <w:uiPriority w:val="99"/>
    <w:rsid w:val="00B120CE"/>
    <w:rPr>
      <w:rFonts w:cs="Times New Roman"/>
      <w:b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B120C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120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0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0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142125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15212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2017-12-15T10:07:00Z</dcterms:created>
  <dcterms:modified xsi:type="dcterms:W3CDTF">2017-12-15T10:08:00Z</dcterms:modified>
</cp:coreProperties>
</file>