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B2" w:rsidRPr="005D30D2" w:rsidRDefault="00A00AB2" w:rsidP="00010510">
      <w:pPr>
        <w:spacing w:line="276" w:lineRule="auto"/>
        <w:jc w:val="center"/>
        <w:rPr>
          <w:b/>
          <w:sz w:val="24"/>
          <w:szCs w:val="24"/>
        </w:rPr>
      </w:pPr>
      <w:r w:rsidRPr="005D30D2">
        <w:rPr>
          <w:b/>
          <w:sz w:val="24"/>
          <w:szCs w:val="24"/>
        </w:rPr>
        <w:t>Российская Федерация</w:t>
      </w:r>
    </w:p>
    <w:p w:rsidR="00A00AB2" w:rsidRPr="005D30D2" w:rsidRDefault="00A00AB2" w:rsidP="00010510">
      <w:pPr>
        <w:spacing w:line="276" w:lineRule="auto"/>
        <w:jc w:val="center"/>
        <w:rPr>
          <w:b/>
          <w:sz w:val="24"/>
          <w:szCs w:val="24"/>
        </w:rPr>
      </w:pPr>
      <w:r w:rsidRPr="005D30D2">
        <w:rPr>
          <w:b/>
          <w:sz w:val="24"/>
          <w:szCs w:val="24"/>
        </w:rPr>
        <w:t>Республика Адыгея</w:t>
      </w:r>
    </w:p>
    <w:p w:rsidR="009B3BF5" w:rsidRPr="005D30D2" w:rsidRDefault="00A00AB2" w:rsidP="00010510">
      <w:pPr>
        <w:tabs>
          <w:tab w:val="left" w:pos="2430"/>
        </w:tabs>
        <w:spacing w:line="276" w:lineRule="auto"/>
        <w:jc w:val="center"/>
        <w:rPr>
          <w:b/>
          <w:sz w:val="24"/>
          <w:szCs w:val="24"/>
        </w:rPr>
      </w:pPr>
      <w:r w:rsidRPr="005D30D2">
        <w:rPr>
          <w:b/>
          <w:sz w:val="24"/>
          <w:szCs w:val="24"/>
        </w:rPr>
        <w:t>Теучежский район</w:t>
      </w:r>
    </w:p>
    <w:p w:rsidR="00A00AB2" w:rsidRPr="005D30D2" w:rsidRDefault="00A00AB2" w:rsidP="00010510">
      <w:pPr>
        <w:tabs>
          <w:tab w:val="left" w:pos="2430"/>
        </w:tabs>
        <w:spacing w:line="276" w:lineRule="auto"/>
        <w:jc w:val="center"/>
        <w:rPr>
          <w:b/>
          <w:sz w:val="24"/>
          <w:szCs w:val="24"/>
        </w:rPr>
      </w:pPr>
      <w:r w:rsidRPr="005D30D2">
        <w:rPr>
          <w:b/>
          <w:sz w:val="24"/>
          <w:szCs w:val="24"/>
        </w:rPr>
        <w:t>Администрация муниципального образования</w:t>
      </w:r>
    </w:p>
    <w:p w:rsidR="00A00AB2" w:rsidRPr="005D30D2" w:rsidRDefault="00A00AB2" w:rsidP="00010510">
      <w:pPr>
        <w:tabs>
          <w:tab w:val="left" w:pos="2430"/>
        </w:tabs>
        <w:spacing w:line="276" w:lineRule="auto"/>
        <w:jc w:val="center"/>
        <w:rPr>
          <w:b/>
          <w:sz w:val="24"/>
          <w:szCs w:val="24"/>
        </w:rPr>
      </w:pPr>
      <w:r w:rsidRPr="005D30D2">
        <w:rPr>
          <w:b/>
          <w:sz w:val="24"/>
          <w:szCs w:val="24"/>
        </w:rPr>
        <w:t>"</w:t>
      </w:r>
      <w:r w:rsidR="00921B14" w:rsidRPr="005D30D2">
        <w:rPr>
          <w:b/>
          <w:sz w:val="24"/>
          <w:szCs w:val="24"/>
        </w:rPr>
        <w:t>Вочепшийское</w:t>
      </w:r>
      <w:r w:rsidRPr="005D30D2">
        <w:rPr>
          <w:b/>
          <w:sz w:val="24"/>
          <w:szCs w:val="24"/>
        </w:rPr>
        <w:t xml:space="preserve"> сельское поселение"</w:t>
      </w:r>
    </w:p>
    <w:p w:rsidR="009B3BF5" w:rsidRPr="005D30D2" w:rsidRDefault="009B3BF5" w:rsidP="00010510">
      <w:pPr>
        <w:tabs>
          <w:tab w:val="left" w:pos="2430"/>
        </w:tabs>
        <w:spacing w:line="276" w:lineRule="auto"/>
        <w:jc w:val="center"/>
        <w:rPr>
          <w:b/>
          <w:sz w:val="24"/>
          <w:szCs w:val="24"/>
        </w:rPr>
      </w:pPr>
    </w:p>
    <w:p w:rsidR="004836E4" w:rsidRPr="005D30D2" w:rsidRDefault="00A00AB2" w:rsidP="00010510">
      <w:pPr>
        <w:tabs>
          <w:tab w:val="left" w:pos="2430"/>
        </w:tabs>
        <w:spacing w:line="276" w:lineRule="auto"/>
        <w:jc w:val="center"/>
        <w:rPr>
          <w:b/>
          <w:sz w:val="24"/>
          <w:szCs w:val="24"/>
        </w:rPr>
      </w:pPr>
      <w:r w:rsidRPr="005D30D2">
        <w:rPr>
          <w:b/>
          <w:sz w:val="24"/>
          <w:szCs w:val="24"/>
        </w:rPr>
        <w:t>ПОСТАНОВЛЕНИЕ</w:t>
      </w:r>
    </w:p>
    <w:p w:rsidR="00A00AB2" w:rsidRPr="005D30D2" w:rsidRDefault="005D30D2" w:rsidP="00010510">
      <w:pPr>
        <w:tabs>
          <w:tab w:val="left" w:pos="2430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от 14</w:t>
      </w:r>
      <w:r w:rsidR="002D1598" w:rsidRPr="005D30D2">
        <w:rPr>
          <w:b/>
          <w:sz w:val="24"/>
          <w:szCs w:val="24"/>
          <w:u w:val="single"/>
        </w:rPr>
        <w:t>.07.2022г. №</w:t>
      </w:r>
      <w:r>
        <w:rPr>
          <w:b/>
          <w:sz w:val="24"/>
          <w:szCs w:val="24"/>
          <w:u w:val="single"/>
        </w:rPr>
        <w:t>17</w:t>
      </w:r>
    </w:p>
    <w:p w:rsidR="00A00AB2" w:rsidRPr="005D30D2" w:rsidRDefault="00A00AB2" w:rsidP="00010510">
      <w:pPr>
        <w:tabs>
          <w:tab w:val="left" w:pos="3435"/>
        </w:tabs>
        <w:spacing w:line="276" w:lineRule="auto"/>
        <w:jc w:val="center"/>
        <w:rPr>
          <w:b/>
          <w:sz w:val="24"/>
          <w:szCs w:val="24"/>
        </w:rPr>
      </w:pPr>
      <w:r w:rsidRPr="005D30D2">
        <w:rPr>
          <w:b/>
          <w:sz w:val="24"/>
          <w:szCs w:val="24"/>
        </w:rPr>
        <w:t xml:space="preserve">а. </w:t>
      </w:r>
      <w:r w:rsidR="00921B14" w:rsidRPr="005D30D2">
        <w:rPr>
          <w:b/>
          <w:sz w:val="24"/>
          <w:szCs w:val="24"/>
        </w:rPr>
        <w:t>Вочепший</w:t>
      </w:r>
    </w:p>
    <w:p w:rsidR="00A00AB2" w:rsidRPr="005D30D2" w:rsidRDefault="00A00AB2" w:rsidP="00010510">
      <w:pPr>
        <w:tabs>
          <w:tab w:val="left" w:pos="3435"/>
        </w:tabs>
        <w:spacing w:line="276" w:lineRule="auto"/>
        <w:jc w:val="center"/>
        <w:rPr>
          <w:sz w:val="24"/>
          <w:szCs w:val="24"/>
        </w:rPr>
      </w:pPr>
    </w:p>
    <w:p w:rsidR="009B3BF5" w:rsidRPr="005D30D2" w:rsidRDefault="009B3BF5" w:rsidP="00010510">
      <w:pPr>
        <w:shd w:val="clear" w:color="auto" w:fill="FFFFFF"/>
        <w:spacing w:after="150" w:line="276" w:lineRule="auto"/>
        <w:jc w:val="center"/>
        <w:rPr>
          <w:b/>
          <w:color w:val="282828"/>
          <w:sz w:val="24"/>
          <w:szCs w:val="24"/>
        </w:rPr>
      </w:pPr>
      <w:r w:rsidRPr="005D30D2">
        <w:rPr>
          <w:b/>
          <w:color w:val="282828"/>
          <w:sz w:val="24"/>
          <w:szCs w:val="24"/>
        </w:rPr>
        <w:t>«Об утверждении случаев банковского сопровождения контрактов»</w:t>
      </w:r>
    </w:p>
    <w:p w:rsidR="004836E4" w:rsidRPr="00010510" w:rsidRDefault="004836E4" w:rsidP="00010510">
      <w:pPr>
        <w:shd w:val="clear" w:color="auto" w:fill="FFFFFF"/>
        <w:spacing w:after="150" w:line="276" w:lineRule="auto"/>
        <w:jc w:val="center"/>
        <w:rPr>
          <w:b/>
          <w:color w:val="282828"/>
          <w:sz w:val="28"/>
          <w:szCs w:val="28"/>
        </w:rPr>
      </w:pP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 xml:space="preserve">      В соответствии со ст. 35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Федеральным законом от 06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20.09.2014 г. № 963 «Об осуществлении банковского сопровождения контрактов», Уставом муниципального </w:t>
      </w:r>
      <w:r w:rsidRPr="00010510">
        <w:rPr>
          <w:sz w:val="24"/>
          <w:szCs w:val="24"/>
        </w:rPr>
        <w:t>образования «</w:t>
      </w:r>
      <w:r w:rsidR="00921B14" w:rsidRPr="00010510">
        <w:rPr>
          <w:sz w:val="24"/>
          <w:szCs w:val="24"/>
        </w:rPr>
        <w:t>Вочепшийское</w:t>
      </w:r>
      <w:r w:rsidRPr="00010510">
        <w:rPr>
          <w:sz w:val="24"/>
          <w:szCs w:val="24"/>
        </w:rPr>
        <w:t xml:space="preserve"> сельское поселение», </w:t>
      </w:r>
      <w:r w:rsidRPr="00010510">
        <w:rPr>
          <w:color w:val="282828"/>
          <w:sz w:val="24"/>
          <w:szCs w:val="24"/>
        </w:rPr>
        <w:t xml:space="preserve">администрация </w:t>
      </w:r>
      <w:r w:rsidR="00921B14" w:rsidRPr="00010510">
        <w:rPr>
          <w:color w:val="282828"/>
          <w:sz w:val="24"/>
          <w:szCs w:val="24"/>
        </w:rPr>
        <w:t>Вочепшийского</w:t>
      </w:r>
      <w:r w:rsidRPr="00010510">
        <w:rPr>
          <w:color w:val="282828"/>
          <w:sz w:val="24"/>
          <w:szCs w:val="24"/>
        </w:rPr>
        <w:t xml:space="preserve"> сельского поселения</w:t>
      </w:r>
    </w:p>
    <w:p w:rsidR="004836E4" w:rsidRPr="00010510" w:rsidRDefault="004836E4" w:rsidP="007C59E0">
      <w:pPr>
        <w:shd w:val="clear" w:color="auto" w:fill="FFFFFF"/>
        <w:spacing w:after="150" w:line="276" w:lineRule="auto"/>
        <w:jc w:val="both"/>
        <w:rPr>
          <w:bCs/>
          <w:color w:val="282828"/>
          <w:sz w:val="24"/>
          <w:szCs w:val="24"/>
        </w:rPr>
      </w:pPr>
    </w:p>
    <w:p w:rsidR="009B3BF5" w:rsidRPr="00010510" w:rsidRDefault="004836E4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bCs/>
          <w:color w:val="282828"/>
          <w:sz w:val="24"/>
          <w:szCs w:val="24"/>
        </w:rPr>
        <w:t>Постановляет:</w:t>
      </w:r>
    </w:p>
    <w:p w:rsidR="009B3BF5" w:rsidRPr="00010510" w:rsidRDefault="009B3BF5" w:rsidP="007C59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Утвердить прилагаемый Порядок осуществления банковского сопровождения контрактов (Приложение № 1).</w:t>
      </w:r>
    </w:p>
    <w:p w:rsidR="009B3BF5" w:rsidRPr="00010510" w:rsidRDefault="009B3BF5" w:rsidP="007C59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 xml:space="preserve">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</w:t>
      </w:r>
      <w:r w:rsidR="00921B14" w:rsidRPr="00010510">
        <w:rPr>
          <w:color w:val="282828"/>
          <w:sz w:val="24"/>
          <w:szCs w:val="24"/>
        </w:rPr>
        <w:t>Вочепшийского</w:t>
      </w:r>
      <w:r w:rsidRPr="00010510">
        <w:rPr>
          <w:color w:val="282828"/>
          <w:sz w:val="24"/>
          <w:szCs w:val="24"/>
        </w:rPr>
        <w:t xml:space="preserve"> сельского поселения Теучежского района Республики Адыгея (Приложение № 2).</w:t>
      </w:r>
    </w:p>
    <w:p w:rsidR="009B3BF5" w:rsidRPr="00010510" w:rsidRDefault="009B3BF5" w:rsidP="007C59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Постановление вступает в силу со дня подписания и подлежит размещению на официальном сайте администрации МО «</w:t>
      </w:r>
      <w:r w:rsidR="00921B14" w:rsidRPr="00010510">
        <w:rPr>
          <w:color w:val="282828"/>
          <w:sz w:val="24"/>
          <w:szCs w:val="24"/>
        </w:rPr>
        <w:t xml:space="preserve">Вочепшийское </w:t>
      </w:r>
      <w:r w:rsidRPr="00010510">
        <w:rPr>
          <w:color w:val="282828"/>
          <w:sz w:val="24"/>
          <w:szCs w:val="24"/>
        </w:rPr>
        <w:t>сельское поселение»</w:t>
      </w:r>
      <w:r w:rsidR="004836E4" w:rsidRPr="00010510">
        <w:rPr>
          <w:color w:val="282828"/>
          <w:sz w:val="24"/>
          <w:szCs w:val="24"/>
        </w:rPr>
        <w:t>.</w:t>
      </w:r>
    </w:p>
    <w:p w:rsidR="004836E4" w:rsidRPr="00010510" w:rsidRDefault="004836E4" w:rsidP="007C59E0">
      <w:pPr>
        <w:shd w:val="clear" w:color="auto" w:fill="FFFFFF"/>
        <w:spacing w:before="100" w:beforeAutospacing="1" w:after="100" w:afterAutospacing="1" w:line="276" w:lineRule="auto"/>
        <w:jc w:val="both"/>
        <w:rPr>
          <w:color w:val="282828"/>
          <w:sz w:val="24"/>
          <w:szCs w:val="24"/>
        </w:rPr>
      </w:pPr>
    </w:p>
    <w:p w:rsidR="004836E4" w:rsidRPr="00010510" w:rsidRDefault="004836E4" w:rsidP="007C59E0">
      <w:pPr>
        <w:shd w:val="clear" w:color="auto" w:fill="FFFFFF"/>
        <w:spacing w:before="100" w:beforeAutospacing="1" w:after="100" w:afterAutospacing="1" w:line="276" w:lineRule="auto"/>
        <w:jc w:val="both"/>
        <w:rPr>
          <w:color w:val="282828"/>
          <w:sz w:val="24"/>
          <w:szCs w:val="24"/>
        </w:rPr>
      </w:pPr>
    </w:p>
    <w:p w:rsidR="004836E4" w:rsidRPr="00010510" w:rsidRDefault="009B3BF5" w:rsidP="007C59E0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010510">
        <w:rPr>
          <w:rFonts w:ascii="Times New Roman" w:hAnsi="Times New Roman" w:cs="Times New Roman"/>
          <w:color w:val="282828"/>
          <w:sz w:val="24"/>
          <w:szCs w:val="24"/>
        </w:rPr>
        <w:t>Контроль за исполнением настоящего постановления оставляю за собой</w:t>
      </w:r>
      <w:r w:rsidR="004836E4" w:rsidRPr="00010510">
        <w:rPr>
          <w:rFonts w:ascii="Times New Roman" w:hAnsi="Times New Roman" w:cs="Times New Roman"/>
          <w:color w:val="282828"/>
          <w:sz w:val="24"/>
          <w:szCs w:val="24"/>
        </w:rPr>
        <w:t>.</w:t>
      </w:r>
    </w:p>
    <w:p w:rsidR="004836E4" w:rsidRPr="00010510" w:rsidRDefault="004836E4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</w:p>
    <w:p w:rsidR="009B3BF5" w:rsidRPr="00010510" w:rsidRDefault="00921B14" w:rsidP="002D1598">
      <w:pPr>
        <w:shd w:val="clear" w:color="auto" w:fill="FFFFFF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Зам. главы</w:t>
      </w:r>
      <w:r w:rsidR="004836E4" w:rsidRPr="00010510">
        <w:rPr>
          <w:color w:val="282828"/>
          <w:sz w:val="24"/>
          <w:szCs w:val="24"/>
        </w:rPr>
        <w:t xml:space="preserve"> администрации МО</w:t>
      </w:r>
    </w:p>
    <w:p w:rsidR="004836E4" w:rsidRPr="00010510" w:rsidRDefault="004836E4" w:rsidP="00010510">
      <w:pPr>
        <w:shd w:val="clear" w:color="auto" w:fill="FFFFFF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«</w:t>
      </w:r>
      <w:r w:rsidR="00921B14" w:rsidRPr="00010510">
        <w:rPr>
          <w:color w:val="282828"/>
          <w:sz w:val="24"/>
          <w:szCs w:val="24"/>
        </w:rPr>
        <w:t xml:space="preserve">Вочепшийское </w:t>
      </w:r>
      <w:r w:rsidRPr="00010510">
        <w:rPr>
          <w:color w:val="282828"/>
          <w:sz w:val="24"/>
          <w:szCs w:val="24"/>
        </w:rPr>
        <w:t xml:space="preserve">сельское поселение»                           </w:t>
      </w:r>
      <w:r w:rsidR="00010510">
        <w:rPr>
          <w:color w:val="282828"/>
          <w:sz w:val="24"/>
          <w:szCs w:val="24"/>
        </w:rPr>
        <w:t xml:space="preserve">              </w:t>
      </w:r>
      <w:r w:rsidRPr="00010510">
        <w:rPr>
          <w:color w:val="282828"/>
          <w:sz w:val="24"/>
          <w:szCs w:val="24"/>
        </w:rPr>
        <w:t xml:space="preserve">  </w:t>
      </w:r>
      <w:r w:rsidR="005D30D2">
        <w:rPr>
          <w:color w:val="282828"/>
          <w:sz w:val="24"/>
          <w:szCs w:val="24"/>
        </w:rPr>
        <w:t xml:space="preserve">                           А. А.</w:t>
      </w:r>
      <w:r w:rsidRPr="00010510">
        <w:rPr>
          <w:color w:val="282828"/>
          <w:sz w:val="24"/>
          <w:szCs w:val="24"/>
        </w:rPr>
        <w:t xml:space="preserve"> </w:t>
      </w:r>
      <w:r w:rsidR="00921B14" w:rsidRPr="00010510">
        <w:rPr>
          <w:color w:val="282828"/>
          <w:sz w:val="24"/>
          <w:szCs w:val="24"/>
        </w:rPr>
        <w:t xml:space="preserve">Хут </w:t>
      </w:r>
    </w:p>
    <w:p w:rsidR="002D1598" w:rsidRDefault="002D1598" w:rsidP="009A5344">
      <w:pPr>
        <w:shd w:val="clear" w:color="auto" w:fill="FFFFFF"/>
        <w:spacing w:after="150" w:line="276" w:lineRule="auto"/>
        <w:jc w:val="right"/>
        <w:rPr>
          <w:color w:val="282828"/>
          <w:sz w:val="24"/>
          <w:szCs w:val="24"/>
        </w:rPr>
      </w:pPr>
    </w:p>
    <w:p w:rsidR="00010510" w:rsidRPr="00010510" w:rsidRDefault="00010510" w:rsidP="009A5344">
      <w:pPr>
        <w:shd w:val="clear" w:color="auto" w:fill="FFFFFF"/>
        <w:spacing w:after="150" w:line="276" w:lineRule="auto"/>
        <w:jc w:val="right"/>
        <w:rPr>
          <w:color w:val="282828"/>
          <w:sz w:val="24"/>
          <w:szCs w:val="24"/>
        </w:rPr>
      </w:pPr>
    </w:p>
    <w:p w:rsidR="00425B53" w:rsidRPr="00010510" w:rsidRDefault="00425B53" w:rsidP="00425B53">
      <w:pPr>
        <w:shd w:val="clear" w:color="auto" w:fill="FFFFFF"/>
        <w:spacing w:after="150" w:line="276" w:lineRule="auto"/>
        <w:jc w:val="right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lastRenderedPageBreak/>
        <w:t xml:space="preserve">                        </w:t>
      </w:r>
      <w:r w:rsidR="00010510">
        <w:rPr>
          <w:color w:val="282828"/>
          <w:sz w:val="24"/>
          <w:szCs w:val="24"/>
        </w:rPr>
        <w:t xml:space="preserve">                        </w:t>
      </w:r>
      <w:r w:rsidRPr="00010510">
        <w:rPr>
          <w:color w:val="282828"/>
          <w:sz w:val="24"/>
          <w:szCs w:val="24"/>
        </w:rPr>
        <w:t xml:space="preserve">           </w:t>
      </w:r>
      <w:r w:rsidR="009B3BF5" w:rsidRPr="00010510">
        <w:rPr>
          <w:color w:val="282828"/>
          <w:sz w:val="24"/>
          <w:szCs w:val="24"/>
        </w:rPr>
        <w:t>Приложение № 1</w:t>
      </w:r>
      <w:r w:rsidRPr="00010510">
        <w:rPr>
          <w:b/>
          <w:bCs/>
          <w:color w:val="282828"/>
          <w:sz w:val="24"/>
          <w:szCs w:val="24"/>
        </w:rPr>
        <w:tab/>
      </w:r>
      <w:r w:rsidRPr="00010510">
        <w:rPr>
          <w:color w:val="282828"/>
          <w:sz w:val="24"/>
          <w:szCs w:val="24"/>
        </w:rPr>
        <w:t>                                                                              к по</w:t>
      </w:r>
      <w:r w:rsidR="005D30D2">
        <w:rPr>
          <w:color w:val="282828"/>
          <w:sz w:val="24"/>
          <w:szCs w:val="24"/>
        </w:rPr>
        <w:t>становлению от 14.07.2022г. № 17</w:t>
      </w:r>
    </w:p>
    <w:p w:rsidR="009B3BF5" w:rsidRPr="00010510" w:rsidRDefault="009B3BF5" w:rsidP="00425B53">
      <w:pPr>
        <w:shd w:val="clear" w:color="auto" w:fill="FFFFFF"/>
        <w:tabs>
          <w:tab w:val="left" w:pos="6720"/>
        </w:tabs>
        <w:spacing w:after="150" w:line="276" w:lineRule="auto"/>
        <w:jc w:val="both"/>
        <w:rPr>
          <w:color w:val="282828"/>
          <w:sz w:val="24"/>
          <w:szCs w:val="24"/>
        </w:rPr>
      </w:pPr>
    </w:p>
    <w:p w:rsidR="009B3BF5" w:rsidRPr="00010510" w:rsidRDefault="009B3BF5" w:rsidP="009A5344">
      <w:pPr>
        <w:shd w:val="clear" w:color="auto" w:fill="FFFFFF"/>
        <w:spacing w:after="150" w:line="276" w:lineRule="auto"/>
        <w:jc w:val="center"/>
        <w:rPr>
          <w:color w:val="282828"/>
          <w:sz w:val="24"/>
          <w:szCs w:val="24"/>
        </w:rPr>
      </w:pPr>
      <w:r w:rsidRPr="00010510">
        <w:rPr>
          <w:b/>
          <w:bCs/>
          <w:color w:val="282828"/>
          <w:sz w:val="24"/>
          <w:szCs w:val="24"/>
        </w:rPr>
        <w:t>Порядок осуществления банковского сопровождения контрактов</w:t>
      </w:r>
    </w:p>
    <w:p w:rsidR="009A5344" w:rsidRPr="00010510" w:rsidRDefault="009A5344" w:rsidP="009A5344">
      <w:pPr>
        <w:shd w:val="clear" w:color="auto" w:fill="FFFFFF"/>
        <w:spacing w:after="150" w:line="276" w:lineRule="auto"/>
        <w:jc w:val="center"/>
        <w:rPr>
          <w:color w:val="282828"/>
          <w:sz w:val="24"/>
          <w:szCs w:val="24"/>
        </w:rPr>
      </w:pPr>
    </w:p>
    <w:p w:rsidR="009B3BF5" w:rsidRPr="00010510" w:rsidRDefault="009B3BF5" w:rsidP="009A5344">
      <w:pPr>
        <w:shd w:val="clear" w:color="auto" w:fill="FFFFFF"/>
        <w:spacing w:after="150" w:line="276" w:lineRule="auto"/>
        <w:jc w:val="center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I. </w:t>
      </w:r>
      <w:r w:rsidRPr="00010510">
        <w:rPr>
          <w:b/>
          <w:bCs/>
          <w:color w:val="282828"/>
          <w:sz w:val="24"/>
          <w:szCs w:val="24"/>
        </w:rPr>
        <w:t>Общие положения</w:t>
      </w:r>
    </w:p>
    <w:p w:rsidR="009B3BF5" w:rsidRPr="00010510" w:rsidRDefault="009B3BF5" w:rsidP="007C59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9B3BF5" w:rsidRPr="00010510" w:rsidRDefault="009B3BF5" w:rsidP="007C59E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Для целей настоящего Порядка используются следующие понятия: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а)</w:t>
      </w:r>
      <w:r w:rsidR="009A5344" w:rsidRPr="00010510">
        <w:rPr>
          <w:color w:val="282828"/>
          <w:sz w:val="24"/>
          <w:szCs w:val="24"/>
        </w:rPr>
        <w:t xml:space="preserve"> </w:t>
      </w:r>
      <w:r w:rsidRPr="00010510">
        <w:rPr>
          <w:color w:val="282828"/>
          <w:sz w:val="24"/>
          <w:szCs w:val="24"/>
        </w:rPr>
        <w:t>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б)</w:t>
      </w:r>
      <w:r w:rsidR="009A5344" w:rsidRPr="00010510">
        <w:rPr>
          <w:color w:val="282828"/>
          <w:sz w:val="24"/>
          <w:szCs w:val="24"/>
        </w:rPr>
        <w:t> </w:t>
      </w:r>
      <w:r w:rsidRPr="00010510">
        <w:rPr>
          <w:color w:val="282828"/>
          <w:sz w:val="24"/>
          <w:szCs w:val="24"/>
        </w:rPr>
        <w:t xml:space="preserve">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в)</w:t>
      </w:r>
      <w:r w:rsidR="009A5344" w:rsidRPr="00010510">
        <w:rPr>
          <w:color w:val="282828"/>
          <w:sz w:val="24"/>
          <w:szCs w:val="24"/>
        </w:rPr>
        <w:t> </w:t>
      </w:r>
      <w:r w:rsidRPr="00010510">
        <w:rPr>
          <w:color w:val="282828"/>
          <w:sz w:val="24"/>
          <w:szCs w:val="24"/>
        </w:rPr>
        <w:t xml:space="preserve">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 </w:t>
      </w:r>
    </w:p>
    <w:p w:rsidR="009A5344" w:rsidRPr="00010510" w:rsidRDefault="009A5344" w:rsidP="007C59E0">
      <w:pPr>
        <w:shd w:val="clear" w:color="auto" w:fill="FFFFFF"/>
        <w:spacing w:after="150" w:line="276" w:lineRule="auto"/>
        <w:jc w:val="both"/>
        <w:rPr>
          <w:b/>
          <w:bCs/>
          <w:color w:val="282828"/>
          <w:sz w:val="24"/>
          <w:szCs w:val="24"/>
        </w:rPr>
      </w:pPr>
    </w:p>
    <w:p w:rsidR="009A5344" w:rsidRPr="00010510" w:rsidRDefault="009A5344" w:rsidP="007C59E0">
      <w:pPr>
        <w:shd w:val="clear" w:color="auto" w:fill="FFFFFF"/>
        <w:spacing w:after="150" w:line="276" w:lineRule="auto"/>
        <w:jc w:val="both"/>
        <w:rPr>
          <w:b/>
          <w:bCs/>
          <w:color w:val="282828"/>
          <w:sz w:val="24"/>
          <w:szCs w:val="24"/>
        </w:rPr>
      </w:pP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b/>
          <w:bCs/>
          <w:color w:val="282828"/>
          <w:sz w:val="24"/>
          <w:szCs w:val="24"/>
        </w:rPr>
        <w:t>II. Условия осуществления банковского сопровождения контрактов</w:t>
      </w:r>
    </w:p>
    <w:p w:rsidR="009B3BF5" w:rsidRPr="00010510" w:rsidRDefault="009B3BF5" w:rsidP="007C59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 xml:space="preserve">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</w:t>
      </w:r>
      <w:r w:rsidRPr="00010510">
        <w:rPr>
          <w:color w:val="282828"/>
          <w:sz w:val="24"/>
          <w:szCs w:val="24"/>
        </w:rPr>
        <w:lastRenderedPageBreak/>
        <w:t>поставщиком договора банковского сопровождения контракта (далее – договор банковского сопровождения).</w:t>
      </w:r>
    </w:p>
    <w:p w:rsidR="009B3BF5" w:rsidRPr="00010510" w:rsidRDefault="009B3BF5" w:rsidP="007C59E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В случаях, указанных в приложении № 2 к настоящему постановлению, в сопровождаемый контракт включаются условия: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а)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б)  об ответственности поставщика за несоблюдение условий, установленных настоящим пунктом.</w:t>
      </w:r>
    </w:p>
    <w:p w:rsidR="009B3BF5" w:rsidRPr="00010510" w:rsidRDefault="009B3BF5" w:rsidP="007C59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Сопровождаемый контракт содержит условия в отношении банка, в том числе: 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 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9B3BF5" w:rsidRPr="00010510" w:rsidRDefault="009B3BF5" w:rsidP="007C59E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а)</w:t>
      </w:r>
      <w:r w:rsidR="009A5344" w:rsidRPr="00010510">
        <w:rPr>
          <w:color w:val="282828"/>
          <w:sz w:val="24"/>
          <w:szCs w:val="24"/>
        </w:rPr>
        <w:t> </w:t>
      </w:r>
      <w:r w:rsidRPr="00010510">
        <w:rPr>
          <w:color w:val="282828"/>
          <w:sz w:val="24"/>
          <w:szCs w:val="24"/>
        </w:rPr>
        <w:t xml:space="preserve"> предмет сопровождаемого контракта;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б) 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в)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г) полномочия банка, предусмотренные пунктом 10 настоящего Порядка.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 </w:t>
      </w:r>
    </w:p>
    <w:p w:rsidR="002D1598" w:rsidRPr="00010510" w:rsidRDefault="009A5344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b/>
          <w:bCs/>
          <w:color w:val="282828"/>
          <w:sz w:val="24"/>
          <w:szCs w:val="24"/>
        </w:rPr>
        <w:t xml:space="preserve">                  </w:t>
      </w:r>
      <w:r w:rsidR="009B3BF5" w:rsidRPr="00010510">
        <w:rPr>
          <w:b/>
          <w:bCs/>
          <w:color w:val="282828"/>
          <w:sz w:val="24"/>
          <w:szCs w:val="24"/>
        </w:rPr>
        <w:t>III. Требования к банкам и порядку их отбора</w:t>
      </w:r>
    </w:p>
    <w:p w:rsidR="009B3BF5" w:rsidRPr="00010510" w:rsidRDefault="009B3BF5" w:rsidP="007C59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 xml:space="preserve">Банковское сопровождение контракта осуществляется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В случае исключения банка, осуществляющего банковское сопровождение контракта на основании договора о банковском сопровождении, заключенного для обеспечения муниципальных нужд, из указанного перечня этот банк осуществляет банковское сопровождение контракта до завершения контракта, </w:t>
      </w:r>
      <w:r w:rsidRPr="00010510">
        <w:rPr>
          <w:color w:val="282828"/>
          <w:sz w:val="24"/>
          <w:szCs w:val="24"/>
        </w:rPr>
        <w:lastRenderedPageBreak/>
        <w:t xml:space="preserve">если администрацией </w:t>
      </w:r>
      <w:r w:rsidR="00010510" w:rsidRPr="00010510">
        <w:rPr>
          <w:color w:val="282828"/>
          <w:sz w:val="24"/>
          <w:szCs w:val="24"/>
        </w:rPr>
        <w:t>Вочепшийского</w:t>
      </w:r>
      <w:r w:rsidR="000326D0" w:rsidRPr="00010510">
        <w:rPr>
          <w:color w:val="282828"/>
          <w:sz w:val="24"/>
          <w:szCs w:val="24"/>
        </w:rPr>
        <w:t xml:space="preserve"> сельского поселения Теучежского района Республики Адыгея</w:t>
      </w:r>
      <w:r w:rsidRPr="00010510">
        <w:rPr>
          <w:color w:val="282828"/>
          <w:sz w:val="24"/>
          <w:szCs w:val="24"/>
        </w:rPr>
        <w:t xml:space="preserve"> не принято решение о прекращении таким банком банковского сопровождения контракта. Особенности осуществления банковского сопровождения контрактов, в том числе требования к банкам, осуществляющим банковское сопровождение контрактов, могут устанавливаться определенными Правительством Российской Федерации существенными условиями контрактов.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 </w:t>
      </w:r>
    </w:p>
    <w:p w:rsidR="009B3BF5" w:rsidRPr="00010510" w:rsidRDefault="00B650D3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b/>
          <w:bCs/>
          <w:color w:val="282828"/>
          <w:sz w:val="24"/>
          <w:szCs w:val="24"/>
        </w:rPr>
        <w:t xml:space="preserve">       </w:t>
      </w:r>
      <w:r w:rsidR="009B3BF5" w:rsidRPr="00010510">
        <w:rPr>
          <w:b/>
          <w:bCs/>
          <w:color w:val="282828"/>
          <w:sz w:val="24"/>
          <w:szCs w:val="24"/>
        </w:rPr>
        <w:t>IV. Условия договора обособленного счета, заключаемого с банком</w:t>
      </w:r>
    </w:p>
    <w:p w:rsidR="009B3BF5" w:rsidRPr="00010510" w:rsidRDefault="009B3BF5" w:rsidP="007C59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Обособленный счет открывается поставщиком в определенном им банке, отвечающем установленному пунктом 7 требованию.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</w:t>
      </w:r>
    </w:p>
    <w:p w:rsidR="009B3BF5" w:rsidRPr="00010510" w:rsidRDefault="009B3BF5" w:rsidP="007C59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9B3BF5" w:rsidRPr="00010510" w:rsidRDefault="00010510" w:rsidP="007C59E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 xml:space="preserve"> </w:t>
      </w:r>
      <w:r w:rsidR="009B3BF5" w:rsidRPr="00010510">
        <w:rPr>
          <w:color w:val="282828"/>
          <w:sz w:val="24"/>
          <w:szCs w:val="24"/>
        </w:rPr>
        <w:t>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а) осуществление контроля целевого использования денежных средств с обособленного счета, включающего: проведение проверок платежных документов, представляемых поставщиком и соисполнителями в целях оплаты денежных обязательств; 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9B3BF5" w:rsidRPr="00010510" w:rsidRDefault="00425B53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 xml:space="preserve">б) </w:t>
      </w:r>
      <w:r w:rsidR="009B3BF5" w:rsidRPr="00010510">
        <w:rPr>
          <w:color w:val="282828"/>
          <w:sz w:val="24"/>
          <w:szCs w:val="24"/>
        </w:rPr>
        <w:t>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 в) иные функции, предусмотренные контрактом.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 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b/>
          <w:bCs/>
          <w:color w:val="282828"/>
          <w:sz w:val="24"/>
          <w:szCs w:val="24"/>
        </w:rPr>
        <w:t>V. Требования к содержанию формируемых банками отчетов</w:t>
      </w:r>
    </w:p>
    <w:p w:rsidR="009B3BF5" w:rsidRPr="00010510" w:rsidRDefault="00010510" w:rsidP="007C59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 xml:space="preserve"> </w:t>
      </w:r>
      <w:r w:rsidR="009B3BF5" w:rsidRPr="00010510">
        <w:rPr>
          <w:color w:val="282828"/>
          <w:sz w:val="24"/>
          <w:szCs w:val="24"/>
        </w:rPr>
        <w:t xml:space="preserve">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</w:t>
      </w:r>
      <w:r w:rsidR="009B3BF5" w:rsidRPr="00010510">
        <w:rPr>
          <w:color w:val="282828"/>
          <w:sz w:val="24"/>
          <w:szCs w:val="24"/>
        </w:rPr>
        <w:lastRenderedPageBreak/>
        <w:t>форме выписки о движении денежных средств по обособленному счету за отчетный календарный месяц.</w:t>
      </w:r>
    </w:p>
    <w:p w:rsidR="009B3BF5" w:rsidRPr="00010510" w:rsidRDefault="00010510" w:rsidP="007C59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 xml:space="preserve"> </w:t>
      </w:r>
      <w:r w:rsidR="009B3BF5" w:rsidRPr="00010510">
        <w:rPr>
          <w:color w:val="282828"/>
          <w:sz w:val="24"/>
          <w:szCs w:val="24"/>
        </w:rPr>
        <w:t>Банк, осуществляющий банковское сопровождение контракта, ежеквартально не позднее 25 числа месяца, следующего за отчетным периодом, предоставляет заказчику отчет о банковском сопровождении контракта, который должен содержать: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а)</w:t>
      </w:r>
      <w:r w:rsidR="00425B53" w:rsidRPr="00010510">
        <w:rPr>
          <w:color w:val="282828"/>
          <w:sz w:val="24"/>
          <w:szCs w:val="24"/>
        </w:rPr>
        <w:t> </w:t>
      </w:r>
      <w:r w:rsidRPr="00010510">
        <w:rPr>
          <w:color w:val="282828"/>
          <w:sz w:val="24"/>
          <w:szCs w:val="24"/>
        </w:rPr>
        <w:t> 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б)  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 срокам поставки товаров, выполнения работ, оказания услуг и количеству товаров, объему работ, услуг, предусмотренным сопровождаемым контрактом; 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в)  иную информацию, предусмотренную контрактом.</w:t>
      </w:r>
    </w:p>
    <w:p w:rsidR="009B3BF5" w:rsidRPr="00010510" w:rsidRDefault="009B3BF5" w:rsidP="007C59E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480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 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 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 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 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 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 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 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 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</w:p>
    <w:p w:rsidR="00010510" w:rsidRPr="00010510" w:rsidRDefault="00010510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</w:p>
    <w:p w:rsidR="009B3BF5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 </w:t>
      </w:r>
    </w:p>
    <w:p w:rsidR="00010510" w:rsidRDefault="00010510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</w:p>
    <w:p w:rsidR="00010510" w:rsidRDefault="00010510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</w:p>
    <w:p w:rsidR="00010510" w:rsidRDefault="00010510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</w:p>
    <w:p w:rsidR="00010510" w:rsidRPr="00010510" w:rsidRDefault="00010510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</w:p>
    <w:p w:rsidR="009B3BF5" w:rsidRPr="00010510" w:rsidRDefault="009B3BF5" w:rsidP="00425B53">
      <w:pPr>
        <w:shd w:val="clear" w:color="auto" w:fill="FFFFFF"/>
        <w:spacing w:after="150" w:line="276" w:lineRule="auto"/>
        <w:jc w:val="right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Приложение № 2</w:t>
      </w:r>
    </w:p>
    <w:p w:rsidR="009B3BF5" w:rsidRPr="00010510" w:rsidRDefault="009B3BF5" w:rsidP="00425B53">
      <w:pPr>
        <w:shd w:val="clear" w:color="auto" w:fill="FFFFFF"/>
        <w:tabs>
          <w:tab w:val="left" w:pos="5730"/>
        </w:tabs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 </w:t>
      </w:r>
      <w:r w:rsidR="00425B53" w:rsidRPr="00010510">
        <w:rPr>
          <w:color w:val="282828"/>
          <w:sz w:val="24"/>
          <w:szCs w:val="24"/>
        </w:rPr>
        <w:t xml:space="preserve">                                                                     </w:t>
      </w:r>
      <w:r w:rsidR="00010510">
        <w:rPr>
          <w:color w:val="282828"/>
          <w:sz w:val="24"/>
          <w:szCs w:val="24"/>
        </w:rPr>
        <w:t xml:space="preserve">                </w:t>
      </w:r>
      <w:r w:rsidR="00425B53" w:rsidRPr="00010510">
        <w:rPr>
          <w:color w:val="282828"/>
          <w:sz w:val="24"/>
          <w:szCs w:val="24"/>
        </w:rPr>
        <w:t xml:space="preserve">    к по</w:t>
      </w:r>
      <w:r w:rsidR="005D30D2">
        <w:rPr>
          <w:color w:val="282828"/>
          <w:sz w:val="24"/>
          <w:szCs w:val="24"/>
        </w:rPr>
        <w:t>становлению от 14</w:t>
      </w:r>
      <w:bookmarkStart w:id="0" w:name="_GoBack"/>
      <w:bookmarkEnd w:id="0"/>
      <w:r w:rsidR="005D30D2">
        <w:rPr>
          <w:color w:val="282828"/>
          <w:sz w:val="24"/>
          <w:szCs w:val="24"/>
        </w:rPr>
        <w:t>.07.2022г. № 17</w:t>
      </w:r>
    </w:p>
    <w:p w:rsidR="009B3BF5" w:rsidRPr="00010510" w:rsidRDefault="0070520C" w:rsidP="0070520C">
      <w:pPr>
        <w:shd w:val="clear" w:color="auto" w:fill="FFFFFF"/>
        <w:spacing w:after="150" w:line="276" w:lineRule="auto"/>
        <w:jc w:val="both"/>
        <w:rPr>
          <w:b/>
          <w:color w:val="282828"/>
          <w:sz w:val="24"/>
          <w:szCs w:val="24"/>
        </w:rPr>
      </w:pPr>
      <w:r w:rsidRPr="00010510">
        <w:rPr>
          <w:b/>
          <w:color w:val="282828"/>
          <w:sz w:val="24"/>
          <w:szCs w:val="24"/>
        </w:rPr>
        <w:t xml:space="preserve">     </w:t>
      </w:r>
      <w:r w:rsidR="009B3BF5" w:rsidRPr="00010510">
        <w:rPr>
          <w:b/>
          <w:color w:val="282828"/>
          <w:sz w:val="24"/>
          <w:szCs w:val="24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</w:t>
      </w:r>
      <w:r w:rsidR="00010510" w:rsidRPr="00010510">
        <w:rPr>
          <w:b/>
          <w:color w:val="282828"/>
          <w:sz w:val="24"/>
          <w:szCs w:val="24"/>
        </w:rPr>
        <w:t>Вочепшийского</w:t>
      </w:r>
      <w:r w:rsidRPr="00010510">
        <w:rPr>
          <w:b/>
          <w:color w:val="282828"/>
          <w:sz w:val="24"/>
          <w:szCs w:val="24"/>
        </w:rPr>
        <w:t xml:space="preserve"> сельского поселения Теучежского района Республики Адыгея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а)</w:t>
      </w:r>
      <w:r w:rsidR="00010510" w:rsidRPr="00010510">
        <w:rPr>
          <w:color w:val="282828"/>
          <w:sz w:val="24"/>
          <w:szCs w:val="24"/>
        </w:rPr>
        <w:t xml:space="preserve"> </w:t>
      </w:r>
      <w:r w:rsidRPr="00010510">
        <w:rPr>
          <w:color w:val="282828"/>
          <w:sz w:val="24"/>
          <w:szCs w:val="24"/>
        </w:rPr>
        <w:t>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</w:t>
      </w:r>
      <w:r w:rsidR="0070520C" w:rsidRPr="00010510">
        <w:rPr>
          <w:color w:val="282828"/>
          <w:sz w:val="24"/>
          <w:szCs w:val="24"/>
        </w:rPr>
        <w:t>сти муниципального образования «</w:t>
      </w:r>
      <w:r w:rsidR="00010510">
        <w:rPr>
          <w:color w:val="282828"/>
          <w:sz w:val="24"/>
          <w:szCs w:val="24"/>
        </w:rPr>
        <w:t xml:space="preserve">Вочепшийское </w:t>
      </w:r>
      <w:r w:rsidR="0070520C" w:rsidRPr="00010510">
        <w:rPr>
          <w:color w:val="282828"/>
          <w:sz w:val="24"/>
          <w:szCs w:val="24"/>
        </w:rPr>
        <w:t xml:space="preserve"> сельское поселение»</w:t>
      </w:r>
      <w:r w:rsidRPr="00010510">
        <w:rPr>
          <w:color w:val="282828"/>
          <w:sz w:val="24"/>
          <w:szCs w:val="24"/>
        </w:rPr>
        <w:t>, не предусматривающими предоставление аванса поставщику;</w:t>
      </w:r>
    </w:p>
    <w:p w:rsidR="009B3BF5" w:rsidRPr="00010510" w:rsidRDefault="009B3BF5" w:rsidP="007C59E0">
      <w:pPr>
        <w:shd w:val="clear" w:color="auto" w:fill="FFFFFF"/>
        <w:spacing w:after="150" w:line="276" w:lineRule="auto"/>
        <w:jc w:val="both"/>
        <w:rPr>
          <w:color w:val="282828"/>
          <w:sz w:val="24"/>
          <w:szCs w:val="24"/>
        </w:rPr>
      </w:pPr>
      <w:r w:rsidRPr="00010510">
        <w:rPr>
          <w:color w:val="282828"/>
          <w:sz w:val="24"/>
          <w:szCs w:val="24"/>
        </w:rPr>
        <w:t>б) 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значения.</w:t>
      </w:r>
    </w:p>
    <w:p w:rsidR="00F77488" w:rsidRPr="00010510" w:rsidRDefault="00F77488" w:rsidP="007C59E0">
      <w:pPr>
        <w:tabs>
          <w:tab w:val="left" w:pos="3435"/>
        </w:tabs>
        <w:spacing w:line="276" w:lineRule="auto"/>
        <w:jc w:val="both"/>
        <w:rPr>
          <w:sz w:val="24"/>
          <w:szCs w:val="24"/>
        </w:rPr>
      </w:pPr>
    </w:p>
    <w:sectPr w:rsidR="00F77488" w:rsidRPr="0001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67C"/>
    <w:multiLevelType w:val="hybridMultilevel"/>
    <w:tmpl w:val="81A04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77C6"/>
    <w:multiLevelType w:val="multilevel"/>
    <w:tmpl w:val="536482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D1FCD"/>
    <w:multiLevelType w:val="multilevel"/>
    <w:tmpl w:val="770E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33981"/>
    <w:multiLevelType w:val="hybridMultilevel"/>
    <w:tmpl w:val="A5FE9C30"/>
    <w:lvl w:ilvl="0" w:tplc="B0EE2E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41DAB"/>
    <w:multiLevelType w:val="multilevel"/>
    <w:tmpl w:val="AE1296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C35C4"/>
    <w:multiLevelType w:val="multilevel"/>
    <w:tmpl w:val="D952D5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C2C07"/>
    <w:multiLevelType w:val="hybridMultilevel"/>
    <w:tmpl w:val="9640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57A36"/>
    <w:multiLevelType w:val="multilevel"/>
    <w:tmpl w:val="7DF6A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B48D0"/>
    <w:multiLevelType w:val="multilevel"/>
    <w:tmpl w:val="50C40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20CF0"/>
    <w:multiLevelType w:val="multilevel"/>
    <w:tmpl w:val="09AC82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47EC4"/>
    <w:multiLevelType w:val="multilevel"/>
    <w:tmpl w:val="D178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BA"/>
    <w:rsid w:val="00004626"/>
    <w:rsid w:val="00010510"/>
    <w:rsid w:val="00016A47"/>
    <w:rsid w:val="00016FB4"/>
    <w:rsid w:val="000326D0"/>
    <w:rsid w:val="00042264"/>
    <w:rsid w:val="00050E20"/>
    <w:rsid w:val="00051B87"/>
    <w:rsid w:val="00054892"/>
    <w:rsid w:val="0006413B"/>
    <w:rsid w:val="00067C9C"/>
    <w:rsid w:val="000A3713"/>
    <w:rsid w:val="000C5C15"/>
    <w:rsid w:val="000E371F"/>
    <w:rsid w:val="000E5D0E"/>
    <w:rsid w:val="000F06DF"/>
    <w:rsid w:val="00113323"/>
    <w:rsid w:val="001175AD"/>
    <w:rsid w:val="001217B8"/>
    <w:rsid w:val="00126433"/>
    <w:rsid w:val="001505DE"/>
    <w:rsid w:val="00166C32"/>
    <w:rsid w:val="00180C7E"/>
    <w:rsid w:val="001A5BE4"/>
    <w:rsid w:val="001C1F11"/>
    <w:rsid w:val="001D2162"/>
    <w:rsid w:val="001D51BF"/>
    <w:rsid w:val="002849DD"/>
    <w:rsid w:val="00292BA6"/>
    <w:rsid w:val="002B0068"/>
    <w:rsid w:val="002D1598"/>
    <w:rsid w:val="002E4907"/>
    <w:rsid w:val="003107FF"/>
    <w:rsid w:val="0031576A"/>
    <w:rsid w:val="00327E31"/>
    <w:rsid w:val="003326AD"/>
    <w:rsid w:val="00335CF9"/>
    <w:rsid w:val="00346BDD"/>
    <w:rsid w:val="00372D1E"/>
    <w:rsid w:val="00374BF2"/>
    <w:rsid w:val="003857EC"/>
    <w:rsid w:val="00386E8F"/>
    <w:rsid w:val="003A3CED"/>
    <w:rsid w:val="003A3DED"/>
    <w:rsid w:val="003C32F7"/>
    <w:rsid w:val="003E443E"/>
    <w:rsid w:val="003F55F8"/>
    <w:rsid w:val="00413010"/>
    <w:rsid w:val="00425B53"/>
    <w:rsid w:val="00430567"/>
    <w:rsid w:val="00431C39"/>
    <w:rsid w:val="0045249A"/>
    <w:rsid w:val="00454957"/>
    <w:rsid w:val="00482622"/>
    <w:rsid w:val="004836E4"/>
    <w:rsid w:val="00485522"/>
    <w:rsid w:val="004A7412"/>
    <w:rsid w:val="004B5F96"/>
    <w:rsid w:val="004E0B10"/>
    <w:rsid w:val="004E39CB"/>
    <w:rsid w:val="004E3A5A"/>
    <w:rsid w:val="004E3DA8"/>
    <w:rsid w:val="00504F50"/>
    <w:rsid w:val="00515AE3"/>
    <w:rsid w:val="00546F44"/>
    <w:rsid w:val="0055255D"/>
    <w:rsid w:val="005557AB"/>
    <w:rsid w:val="005627E9"/>
    <w:rsid w:val="00594A11"/>
    <w:rsid w:val="005A24F7"/>
    <w:rsid w:val="005D0F50"/>
    <w:rsid w:val="005D30D2"/>
    <w:rsid w:val="005D3340"/>
    <w:rsid w:val="005F16BD"/>
    <w:rsid w:val="005F3729"/>
    <w:rsid w:val="00642A94"/>
    <w:rsid w:val="00644148"/>
    <w:rsid w:val="006460AB"/>
    <w:rsid w:val="006527E7"/>
    <w:rsid w:val="0065592C"/>
    <w:rsid w:val="0067436F"/>
    <w:rsid w:val="006A1119"/>
    <w:rsid w:val="006B2229"/>
    <w:rsid w:val="006D0714"/>
    <w:rsid w:val="006D34BD"/>
    <w:rsid w:val="006D78CD"/>
    <w:rsid w:val="006E3396"/>
    <w:rsid w:val="0070520C"/>
    <w:rsid w:val="00733F6C"/>
    <w:rsid w:val="007352AA"/>
    <w:rsid w:val="00753A54"/>
    <w:rsid w:val="0076032E"/>
    <w:rsid w:val="007C59E0"/>
    <w:rsid w:val="007F5B4D"/>
    <w:rsid w:val="0080674A"/>
    <w:rsid w:val="00806B2D"/>
    <w:rsid w:val="00811614"/>
    <w:rsid w:val="008722F8"/>
    <w:rsid w:val="00882CE0"/>
    <w:rsid w:val="0088391E"/>
    <w:rsid w:val="00885E5F"/>
    <w:rsid w:val="008A153C"/>
    <w:rsid w:val="008A44F7"/>
    <w:rsid w:val="008A476C"/>
    <w:rsid w:val="008B68F7"/>
    <w:rsid w:val="008C5A62"/>
    <w:rsid w:val="008D2593"/>
    <w:rsid w:val="008D2C59"/>
    <w:rsid w:val="008F4D6D"/>
    <w:rsid w:val="0091334F"/>
    <w:rsid w:val="00921B14"/>
    <w:rsid w:val="00924C1F"/>
    <w:rsid w:val="0095109C"/>
    <w:rsid w:val="009929BC"/>
    <w:rsid w:val="00993092"/>
    <w:rsid w:val="009964F2"/>
    <w:rsid w:val="009A5344"/>
    <w:rsid w:val="009A5B0E"/>
    <w:rsid w:val="009B3BF5"/>
    <w:rsid w:val="009D7558"/>
    <w:rsid w:val="009D7CD3"/>
    <w:rsid w:val="009F4E55"/>
    <w:rsid w:val="009F7493"/>
    <w:rsid w:val="00A00AB2"/>
    <w:rsid w:val="00A32DE2"/>
    <w:rsid w:val="00A33037"/>
    <w:rsid w:val="00A344A7"/>
    <w:rsid w:val="00A76FCE"/>
    <w:rsid w:val="00A8466B"/>
    <w:rsid w:val="00AB2E0D"/>
    <w:rsid w:val="00AB510F"/>
    <w:rsid w:val="00AC783D"/>
    <w:rsid w:val="00AE5141"/>
    <w:rsid w:val="00AF04AD"/>
    <w:rsid w:val="00B21064"/>
    <w:rsid w:val="00B36D00"/>
    <w:rsid w:val="00B51457"/>
    <w:rsid w:val="00B650D3"/>
    <w:rsid w:val="00B872A7"/>
    <w:rsid w:val="00BA1F4D"/>
    <w:rsid w:val="00BB0444"/>
    <w:rsid w:val="00BD07B7"/>
    <w:rsid w:val="00BD494A"/>
    <w:rsid w:val="00C017C7"/>
    <w:rsid w:val="00C22F54"/>
    <w:rsid w:val="00C23255"/>
    <w:rsid w:val="00C82EC6"/>
    <w:rsid w:val="00C939E3"/>
    <w:rsid w:val="00D00186"/>
    <w:rsid w:val="00D16972"/>
    <w:rsid w:val="00D1699B"/>
    <w:rsid w:val="00D567A8"/>
    <w:rsid w:val="00D62C9E"/>
    <w:rsid w:val="00D6593C"/>
    <w:rsid w:val="00D70128"/>
    <w:rsid w:val="00D740CA"/>
    <w:rsid w:val="00D97E05"/>
    <w:rsid w:val="00DE0987"/>
    <w:rsid w:val="00E010CA"/>
    <w:rsid w:val="00E3241D"/>
    <w:rsid w:val="00E5039E"/>
    <w:rsid w:val="00E50C49"/>
    <w:rsid w:val="00E51053"/>
    <w:rsid w:val="00E721E5"/>
    <w:rsid w:val="00E749BA"/>
    <w:rsid w:val="00EA37BC"/>
    <w:rsid w:val="00EB0BCA"/>
    <w:rsid w:val="00ED4A8E"/>
    <w:rsid w:val="00ED5EBD"/>
    <w:rsid w:val="00F15FF0"/>
    <w:rsid w:val="00F55650"/>
    <w:rsid w:val="00F6274A"/>
    <w:rsid w:val="00F77488"/>
    <w:rsid w:val="00FA2089"/>
    <w:rsid w:val="00FA4DAC"/>
    <w:rsid w:val="00FB190F"/>
    <w:rsid w:val="00FC2F39"/>
    <w:rsid w:val="00FD2726"/>
    <w:rsid w:val="00FD76C4"/>
    <w:rsid w:val="00FE184E"/>
    <w:rsid w:val="00FE3010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72A7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749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E74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9B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5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57E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872A7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B87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53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72A7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749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E74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9B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5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57E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872A7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B87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53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8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77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3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962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54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9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4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Софа</dc:creator>
  <cp:lastModifiedBy>Рустам</cp:lastModifiedBy>
  <cp:revision>4</cp:revision>
  <cp:lastPrinted>2022-05-20T12:41:00Z</cp:lastPrinted>
  <dcterms:created xsi:type="dcterms:W3CDTF">2022-07-22T07:44:00Z</dcterms:created>
  <dcterms:modified xsi:type="dcterms:W3CDTF">2022-07-22T08:58:00Z</dcterms:modified>
</cp:coreProperties>
</file>