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83E" w:rsidRDefault="002B783E" w:rsidP="002B783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B783E">
        <w:rPr>
          <w:rFonts w:ascii="Times New Roman" w:hAnsi="Times New Roman" w:cs="Times New Roman"/>
          <w:b/>
          <w:bCs/>
          <w:sz w:val="28"/>
          <w:szCs w:val="24"/>
        </w:rPr>
        <w:t>Более трех сотен копий документов выдано из архива Кадастровой палаты</w:t>
      </w:r>
    </w:p>
    <w:p w:rsidR="002B783E" w:rsidRPr="002B783E" w:rsidRDefault="002B783E" w:rsidP="002B783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2B783E" w:rsidRPr="002B783E" w:rsidRDefault="002B783E" w:rsidP="002B7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B783E">
        <w:rPr>
          <w:rFonts w:ascii="Times New Roman" w:hAnsi="Times New Roman" w:cs="Times New Roman"/>
          <w:i/>
          <w:iCs/>
          <w:sz w:val="28"/>
          <w:szCs w:val="24"/>
        </w:rPr>
        <w:t xml:space="preserve">В Кадастровой палате </w:t>
      </w:r>
      <w:r w:rsidR="00A62D1F">
        <w:rPr>
          <w:rFonts w:ascii="Times New Roman" w:hAnsi="Times New Roman" w:cs="Times New Roman"/>
          <w:i/>
          <w:iCs/>
          <w:sz w:val="28"/>
          <w:szCs w:val="24"/>
        </w:rPr>
        <w:t xml:space="preserve">республики </w:t>
      </w:r>
      <w:r w:rsidRPr="002B783E">
        <w:rPr>
          <w:rFonts w:ascii="Times New Roman" w:hAnsi="Times New Roman" w:cs="Times New Roman"/>
          <w:i/>
          <w:iCs/>
          <w:sz w:val="28"/>
          <w:szCs w:val="24"/>
        </w:rPr>
        <w:t>рассказали, как получить копии документов из архива учреждения</w:t>
      </w:r>
    </w:p>
    <w:p w:rsidR="002B783E" w:rsidRPr="002B783E" w:rsidRDefault="002B783E" w:rsidP="002B7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B783E">
        <w:rPr>
          <w:rFonts w:ascii="Times New Roman" w:hAnsi="Times New Roman" w:cs="Times New Roman"/>
          <w:b/>
          <w:bCs/>
          <w:sz w:val="28"/>
          <w:szCs w:val="24"/>
        </w:rPr>
        <w:t>Собственники недвижимости могут получить копии документов, на основании которых сведения об объектах внесены в Единый государственный реестр недвижимости (ЕГРН). Информация будет предоставлена при наличии таких документов в архиве Кадастровой палаты</w:t>
      </w:r>
      <w:r w:rsidRPr="002B783E">
        <w:rPr>
          <w:rFonts w:ascii="Times New Roman" w:hAnsi="Times New Roman" w:cs="Times New Roman"/>
          <w:sz w:val="28"/>
          <w:szCs w:val="24"/>
        </w:rPr>
        <w:t> </w:t>
      </w:r>
      <w:r w:rsidRPr="002B783E">
        <w:rPr>
          <w:rFonts w:ascii="Times New Roman" w:hAnsi="Times New Roman" w:cs="Times New Roman"/>
          <w:b/>
          <w:bCs/>
          <w:sz w:val="28"/>
          <w:szCs w:val="24"/>
        </w:rPr>
        <w:t>по Республике Адыгея. С начала текущего года сотрудники учреждения выдали свыше 330 копий документов, что на 6 % больше, чем за аналогичный период прошлого года.</w:t>
      </w:r>
    </w:p>
    <w:p w:rsidR="002B783E" w:rsidRPr="002B783E" w:rsidRDefault="002B783E" w:rsidP="002B7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B783E">
        <w:rPr>
          <w:rFonts w:ascii="Times New Roman" w:hAnsi="Times New Roman" w:cs="Times New Roman"/>
          <w:sz w:val="28"/>
          <w:szCs w:val="24"/>
        </w:rPr>
        <w:t>Копии документов, на основании которых сведения об объектах внесены в ЕГРН, являются сведениями ограниченного доступа, поскольку они содержат подробную информацию о недвижимости и ее правообладателях, в том числе персональные данные. Получить копии документов могут только собственники объектов недвижимости и строго определенные законодательством категории заявителей.</w:t>
      </w:r>
    </w:p>
    <w:p w:rsidR="002B783E" w:rsidRPr="002B783E" w:rsidRDefault="002B783E" w:rsidP="002B7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B783E">
        <w:rPr>
          <w:rFonts w:ascii="Times New Roman" w:hAnsi="Times New Roman" w:cs="Times New Roman"/>
          <w:sz w:val="28"/>
          <w:szCs w:val="24"/>
        </w:rPr>
        <w:t>Как и другие сведения реестра недвижимости, копии документов предоставляются на основании запросов установленной формы. Заявитель может подать запрос обратившись в МФЦ, с помощью электронных сервисов </w:t>
      </w:r>
      <w:hyperlink r:id="rId8" w:history="1">
        <w:r w:rsidRPr="002B783E">
          <w:rPr>
            <w:rStyle w:val="a4"/>
            <w:rFonts w:ascii="Times New Roman" w:hAnsi="Times New Roman" w:cs="Times New Roman"/>
            <w:sz w:val="28"/>
            <w:szCs w:val="24"/>
          </w:rPr>
          <w:t>на сайте Росреестра</w:t>
        </w:r>
      </w:hyperlink>
      <w:r w:rsidRPr="002B783E">
        <w:rPr>
          <w:rFonts w:ascii="Times New Roman" w:hAnsi="Times New Roman" w:cs="Times New Roman"/>
          <w:sz w:val="28"/>
          <w:szCs w:val="24"/>
          <w:u w:val="single"/>
        </w:rPr>
        <w:t>,</w:t>
      </w:r>
      <w:r w:rsidRPr="002B783E">
        <w:rPr>
          <w:rFonts w:ascii="Times New Roman" w:hAnsi="Times New Roman" w:cs="Times New Roman"/>
          <w:sz w:val="28"/>
          <w:szCs w:val="24"/>
        </w:rPr>
        <w:t> направить запрос почтой, или воспользоваться </w:t>
      </w:r>
      <w:hyperlink r:id="rId9" w:history="1">
        <w:r w:rsidRPr="002B783E">
          <w:rPr>
            <w:rStyle w:val="a4"/>
            <w:rFonts w:ascii="Times New Roman" w:hAnsi="Times New Roman" w:cs="Times New Roman"/>
            <w:sz w:val="28"/>
            <w:szCs w:val="24"/>
          </w:rPr>
          <w:t>выездным обслуживанием</w:t>
        </w:r>
      </w:hyperlink>
      <w:r w:rsidRPr="002B783E">
        <w:rPr>
          <w:rFonts w:ascii="Times New Roman" w:hAnsi="Times New Roman" w:cs="Times New Roman"/>
          <w:sz w:val="28"/>
          <w:szCs w:val="24"/>
        </w:rPr>
        <w:t> Кадастровой палаты.</w:t>
      </w:r>
    </w:p>
    <w:p w:rsidR="002B783E" w:rsidRPr="002B783E" w:rsidRDefault="002B783E" w:rsidP="002B7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B783E">
        <w:rPr>
          <w:rFonts w:ascii="Times New Roman" w:hAnsi="Times New Roman" w:cs="Times New Roman"/>
          <w:sz w:val="28"/>
          <w:szCs w:val="24"/>
        </w:rPr>
        <w:t>Если недвижимость расположена за пределами республики, документы будут предоставлены по экстерриториальному принципу. В этом случае сотрудники Кадастровой палаты передадут копии документов из архива другого региона в электронном виде.</w:t>
      </w:r>
    </w:p>
    <w:p w:rsidR="002B783E" w:rsidRPr="002B783E" w:rsidRDefault="002B783E" w:rsidP="002B7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B783E">
        <w:rPr>
          <w:rFonts w:ascii="Times New Roman" w:hAnsi="Times New Roman" w:cs="Times New Roman"/>
          <w:sz w:val="28"/>
          <w:szCs w:val="24"/>
        </w:rPr>
        <w:lastRenderedPageBreak/>
        <w:t> </w:t>
      </w:r>
    </w:p>
    <w:p w:rsidR="002B783E" w:rsidRPr="002B783E" w:rsidRDefault="002B783E" w:rsidP="002B7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B783E">
        <w:rPr>
          <w:rFonts w:ascii="Times New Roman" w:hAnsi="Times New Roman" w:cs="Times New Roman"/>
          <w:i/>
          <w:iCs/>
          <w:sz w:val="28"/>
          <w:szCs w:val="24"/>
        </w:rPr>
        <w:t>«Копии документов могут понадобиться при проведении различных сделок с недвижимостью, а также для урегулирования земельных споров</w:t>
      </w:r>
      <w:r w:rsidRPr="002B783E">
        <w:rPr>
          <w:rFonts w:ascii="Times New Roman" w:hAnsi="Times New Roman" w:cs="Times New Roman"/>
          <w:sz w:val="28"/>
          <w:szCs w:val="24"/>
        </w:rPr>
        <w:t>, — поясняет</w:t>
      </w:r>
      <w:r w:rsidRPr="002B783E">
        <w:rPr>
          <w:rFonts w:ascii="Times New Roman" w:hAnsi="Times New Roman" w:cs="Times New Roman"/>
          <w:b/>
          <w:bCs/>
          <w:sz w:val="28"/>
          <w:szCs w:val="24"/>
        </w:rPr>
        <w:t> заместитель директора Кадастровой палаты по Республике Адыгея </w:t>
      </w:r>
      <w:r w:rsidR="00A62D1F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2B783E">
        <w:rPr>
          <w:rFonts w:ascii="Times New Roman" w:hAnsi="Times New Roman" w:cs="Times New Roman"/>
          <w:b/>
          <w:bCs/>
          <w:sz w:val="28"/>
          <w:szCs w:val="24"/>
        </w:rPr>
        <w:t>Ирина Никитина. </w:t>
      </w:r>
      <w:r w:rsidRPr="002B783E">
        <w:rPr>
          <w:rFonts w:ascii="Times New Roman" w:hAnsi="Times New Roman" w:cs="Times New Roman"/>
          <w:sz w:val="28"/>
          <w:szCs w:val="24"/>
        </w:rPr>
        <w:t>— </w:t>
      </w:r>
      <w:r w:rsidRPr="002B783E">
        <w:rPr>
          <w:rFonts w:ascii="Times New Roman" w:hAnsi="Times New Roman" w:cs="Times New Roman"/>
          <w:i/>
          <w:iCs/>
          <w:sz w:val="28"/>
          <w:szCs w:val="24"/>
        </w:rPr>
        <w:t>Чаще всего жители республики запрашивают копии межевых и технических планов, а также копии документов, подтверждающих принадлежность земельного участка к определенной категории земель и устанавливающих разрешенное использование объекта недвижимости».</w:t>
      </w:r>
    </w:p>
    <w:p w:rsidR="002B783E" w:rsidRPr="002B783E" w:rsidRDefault="002B783E" w:rsidP="002B7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B783E">
        <w:rPr>
          <w:rFonts w:ascii="Times New Roman" w:hAnsi="Times New Roman" w:cs="Times New Roman"/>
          <w:sz w:val="28"/>
          <w:szCs w:val="24"/>
        </w:rPr>
        <w:t>Сведения предоставляются как в печатном, так и в электронном виде. Документ на бумажном носителе и в электронной форме имеют одинаковую юридическую силу, но при этом стоимость документа в электронном виде значительно меньше.</w:t>
      </w:r>
    </w:p>
    <w:p w:rsidR="002B783E" w:rsidRPr="002D3684" w:rsidRDefault="002B783E" w:rsidP="002B7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B783E">
        <w:rPr>
          <w:rFonts w:ascii="Times New Roman" w:hAnsi="Times New Roman" w:cs="Times New Roman"/>
          <w:sz w:val="28"/>
          <w:szCs w:val="24"/>
        </w:rPr>
        <w:t>Срок выполнения запроса по предоставлению копий документов не превышает трех рабочих дней, в том числе при подаче экстерриториального запроса.</w:t>
      </w:r>
    </w:p>
    <w:sectPr w:rsidR="002B783E" w:rsidRPr="002D3684" w:rsidSect="00663062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EE2" w:rsidRDefault="00575EE2" w:rsidP="00E220BA">
      <w:pPr>
        <w:spacing w:after="0" w:line="240" w:lineRule="auto"/>
      </w:pPr>
      <w:r>
        <w:separator/>
      </w:r>
    </w:p>
  </w:endnote>
  <w:endnote w:type="continuationSeparator" w:id="1">
    <w:p w:rsidR="00575EE2" w:rsidRDefault="00575EE2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950089" w:rsidRDefault="0095008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EE2" w:rsidRDefault="00575EE2" w:rsidP="00E220BA">
      <w:pPr>
        <w:spacing w:after="0" w:line="240" w:lineRule="auto"/>
      </w:pPr>
      <w:r>
        <w:separator/>
      </w:r>
    </w:p>
  </w:footnote>
  <w:footnote w:type="continuationSeparator" w:id="1">
    <w:p w:rsidR="00575EE2" w:rsidRDefault="00575EE2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BA" w:rsidRDefault="00E220BA">
    <w:pPr>
      <w:pStyle w:val="ad"/>
    </w:pPr>
    <w:r w:rsidRPr="00E220BA">
      <w:rPr>
        <w:noProof/>
        <w:lang w:eastAsia="ru-RU"/>
      </w:rPr>
      <w:drawing>
        <wp:inline distT="0" distB="0" distL="0" distR="0">
          <wp:extent cx="1701580" cy="703835"/>
          <wp:effectExtent l="19050" t="0" r="0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33" cy="712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708"/>
    <w:rsid w:val="00021E9B"/>
    <w:rsid w:val="00023B6E"/>
    <w:rsid w:val="000344B1"/>
    <w:rsid w:val="00047CCD"/>
    <w:rsid w:val="00063E22"/>
    <w:rsid w:val="00067F64"/>
    <w:rsid w:val="0008178C"/>
    <w:rsid w:val="000853A4"/>
    <w:rsid w:val="00086D11"/>
    <w:rsid w:val="000D3FBF"/>
    <w:rsid w:val="000E665C"/>
    <w:rsid w:val="000F29B5"/>
    <w:rsid w:val="000F4D5F"/>
    <w:rsid w:val="00101C98"/>
    <w:rsid w:val="00131376"/>
    <w:rsid w:val="00132A22"/>
    <w:rsid w:val="001826DB"/>
    <w:rsid w:val="00196EB9"/>
    <w:rsid w:val="001A70B6"/>
    <w:rsid w:val="001F6826"/>
    <w:rsid w:val="00214A4D"/>
    <w:rsid w:val="00234B37"/>
    <w:rsid w:val="002444A0"/>
    <w:rsid w:val="00245216"/>
    <w:rsid w:val="00266D5B"/>
    <w:rsid w:val="00266E96"/>
    <w:rsid w:val="002769AE"/>
    <w:rsid w:val="00282413"/>
    <w:rsid w:val="002879F3"/>
    <w:rsid w:val="00291BDC"/>
    <w:rsid w:val="002A587E"/>
    <w:rsid w:val="002B6176"/>
    <w:rsid w:val="002B783E"/>
    <w:rsid w:val="002B795E"/>
    <w:rsid w:val="002D3684"/>
    <w:rsid w:val="002E1984"/>
    <w:rsid w:val="002E2119"/>
    <w:rsid w:val="002F58A8"/>
    <w:rsid w:val="002F756D"/>
    <w:rsid w:val="00301EC1"/>
    <w:rsid w:val="00365845"/>
    <w:rsid w:val="00376D2E"/>
    <w:rsid w:val="003852DF"/>
    <w:rsid w:val="00390FCD"/>
    <w:rsid w:val="003A2903"/>
    <w:rsid w:val="003B0DC6"/>
    <w:rsid w:val="003B7C29"/>
    <w:rsid w:val="003C1CA4"/>
    <w:rsid w:val="003D1E07"/>
    <w:rsid w:val="003E7BE3"/>
    <w:rsid w:val="00406F5B"/>
    <w:rsid w:val="00413492"/>
    <w:rsid w:val="00473269"/>
    <w:rsid w:val="0047638C"/>
    <w:rsid w:val="00493DA1"/>
    <w:rsid w:val="00495587"/>
    <w:rsid w:val="004A3E30"/>
    <w:rsid w:val="004A53FF"/>
    <w:rsid w:val="004C3145"/>
    <w:rsid w:val="004D39DD"/>
    <w:rsid w:val="00501439"/>
    <w:rsid w:val="00511451"/>
    <w:rsid w:val="00513DC3"/>
    <w:rsid w:val="00536217"/>
    <w:rsid w:val="00575EE2"/>
    <w:rsid w:val="00580C8F"/>
    <w:rsid w:val="00582FFE"/>
    <w:rsid w:val="00596F7D"/>
    <w:rsid w:val="005A5421"/>
    <w:rsid w:val="005E308A"/>
    <w:rsid w:val="005E3465"/>
    <w:rsid w:val="00630C15"/>
    <w:rsid w:val="00663062"/>
    <w:rsid w:val="00663123"/>
    <w:rsid w:val="00663F4A"/>
    <w:rsid w:val="006A5876"/>
    <w:rsid w:val="006A62DB"/>
    <w:rsid w:val="006C1EC1"/>
    <w:rsid w:val="006F1458"/>
    <w:rsid w:val="00705715"/>
    <w:rsid w:val="00715C69"/>
    <w:rsid w:val="00723631"/>
    <w:rsid w:val="00733B68"/>
    <w:rsid w:val="007446AC"/>
    <w:rsid w:val="0074687D"/>
    <w:rsid w:val="007622ED"/>
    <w:rsid w:val="00782363"/>
    <w:rsid w:val="00797C22"/>
    <w:rsid w:val="007B6038"/>
    <w:rsid w:val="007F41B1"/>
    <w:rsid w:val="007F55BC"/>
    <w:rsid w:val="008073CD"/>
    <w:rsid w:val="00825BA5"/>
    <w:rsid w:val="008312AB"/>
    <w:rsid w:val="00831E2E"/>
    <w:rsid w:val="00836839"/>
    <w:rsid w:val="00847007"/>
    <w:rsid w:val="008524BD"/>
    <w:rsid w:val="00853E70"/>
    <w:rsid w:val="00856206"/>
    <w:rsid w:val="00887A1F"/>
    <w:rsid w:val="008935BA"/>
    <w:rsid w:val="00896F21"/>
    <w:rsid w:val="008B1496"/>
    <w:rsid w:val="008B4668"/>
    <w:rsid w:val="009201F5"/>
    <w:rsid w:val="00942661"/>
    <w:rsid w:val="00950089"/>
    <w:rsid w:val="0096395F"/>
    <w:rsid w:val="00963EF3"/>
    <w:rsid w:val="009768E5"/>
    <w:rsid w:val="00984F09"/>
    <w:rsid w:val="00994080"/>
    <w:rsid w:val="009B048E"/>
    <w:rsid w:val="009B0B2D"/>
    <w:rsid w:val="009C1DED"/>
    <w:rsid w:val="009D78B8"/>
    <w:rsid w:val="009F1139"/>
    <w:rsid w:val="009F1481"/>
    <w:rsid w:val="009F272F"/>
    <w:rsid w:val="00A00036"/>
    <w:rsid w:val="00A14FC8"/>
    <w:rsid w:val="00A21A2B"/>
    <w:rsid w:val="00A2238D"/>
    <w:rsid w:val="00A26A3A"/>
    <w:rsid w:val="00A35583"/>
    <w:rsid w:val="00A53F08"/>
    <w:rsid w:val="00A55DB3"/>
    <w:rsid w:val="00A62BEA"/>
    <w:rsid w:val="00A62D1F"/>
    <w:rsid w:val="00A92692"/>
    <w:rsid w:val="00AB6FEB"/>
    <w:rsid w:val="00AE0BEC"/>
    <w:rsid w:val="00AE0E6C"/>
    <w:rsid w:val="00AE1D26"/>
    <w:rsid w:val="00AE2882"/>
    <w:rsid w:val="00AE7C7C"/>
    <w:rsid w:val="00AF3295"/>
    <w:rsid w:val="00AF3DB2"/>
    <w:rsid w:val="00B11289"/>
    <w:rsid w:val="00B2530F"/>
    <w:rsid w:val="00B40BDF"/>
    <w:rsid w:val="00B45F2D"/>
    <w:rsid w:val="00B57775"/>
    <w:rsid w:val="00B8100D"/>
    <w:rsid w:val="00B81127"/>
    <w:rsid w:val="00B8157D"/>
    <w:rsid w:val="00B90271"/>
    <w:rsid w:val="00BB3558"/>
    <w:rsid w:val="00BB6043"/>
    <w:rsid w:val="00BB6B3C"/>
    <w:rsid w:val="00BC17B6"/>
    <w:rsid w:val="00BD20D9"/>
    <w:rsid w:val="00BE7B46"/>
    <w:rsid w:val="00C03D57"/>
    <w:rsid w:val="00C125FE"/>
    <w:rsid w:val="00C1536D"/>
    <w:rsid w:val="00C236AC"/>
    <w:rsid w:val="00C414DD"/>
    <w:rsid w:val="00C50D83"/>
    <w:rsid w:val="00C70DF2"/>
    <w:rsid w:val="00C74CC5"/>
    <w:rsid w:val="00C84D28"/>
    <w:rsid w:val="00C90B46"/>
    <w:rsid w:val="00C92134"/>
    <w:rsid w:val="00CA5879"/>
    <w:rsid w:val="00CB5DB1"/>
    <w:rsid w:val="00CC5BDC"/>
    <w:rsid w:val="00CD02D1"/>
    <w:rsid w:val="00CD20C9"/>
    <w:rsid w:val="00CE0D91"/>
    <w:rsid w:val="00CE260C"/>
    <w:rsid w:val="00CF41B0"/>
    <w:rsid w:val="00D11199"/>
    <w:rsid w:val="00D17175"/>
    <w:rsid w:val="00D33E03"/>
    <w:rsid w:val="00DC4E68"/>
    <w:rsid w:val="00DC58C6"/>
    <w:rsid w:val="00DD3AA5"/>
    <w:rsid w:val="00E21D35"/>
    <w:rsid w:val="00E220BA"/>
    <w:rsid w:val="00E27854"/>
    <w:rsid w:val="00E402BF"/>
    <w:rsid w:val="00E64539"/>
    <w:rsid w:val="00EA0F43"/>
    <w:rsid w:val="00ED6892"/>
    <w:rsid w:val="00F02CD0"/>
    <w:rsid w:val="00F14708"/>
    <w:rsid w:val="00F53E31"/>
    <w:rsid w:val="00F6779E"/>
    <w:rsid w:val="00F92CC5"/>
    <w:rsid w:val="00F93874"/>
    <w:rsid w:val="00FB0B2B"/>
    <w:rsid w:val="00FF5797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wps/portal/p/cc_present/EGRN_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adastr.ru/services/vyezdnoe-obsluzhivanie/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E980D-D167-4FE1-8543-CB4F8DF1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Милокостова Наталья Андреевна</dc:creator>
  <cp:keywords/>
  <dc:description/>
  <cp:lastModifiedBy>Ромирос</cp:lastModifiedBy>
  <cp:revision>71</cp:revision>
  <cp:lastPrinted>2021-05-18T11:17:00Z</cp:lastPrinted>
  <dcterms:created xsi:type="dcterms:W3CDTF">2019-10-23T12:26:00Z</dcterms:created>
  <dcterms:modified xsi:type="dcterms:W3CDTF">2021-05-19T06:38:00Z</dcterms:modified>
</cp:coreProperties>
</file>