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050FC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A362C4">
        <w:rPr>
          <w:rFonts w:ascii="Times New Roman" w:hAnsi="Times New Roman" w:cs="Times New Roman"/>
          <w:b/>
          <w:sz w:val="26"/>
          <w:szCs w:val="26"/>
        </w:rPr>
        <w:t>.11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0FC1" w:rsidRDefault="00050FC1" w:rsidP="00050FC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0FC1">
        <w:rPr>
          <w:rFonts w:ascii="Times New Roman" w:hAnsi="Times New Roman" w:cs="Times New Roman"/>
          <w:b/>
          <w:sz w:val="28"/>
          <w:szCs w:val="28"/>
        </w:rPr>
        <w:t>Всероссийский правовой (юридический) диктант</w:t>
      </w:r>
    </w:p>
    <w:p w:rsidR="00050FC1" w:rsidRPr="00A45AFB" w:rsidRDefault="00050FC1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>С 3 по 12 декабря 202</w:t>
      </w:r>
      <w:r w:rsidR="00FA185C">
        <w:rPr>
          <w:rFonts w:ascii="Times New Roman" w:hAnsi="Times New Roman" w:cs="Times New Roman"/>
          <w:sz w:val="28"/>
          <w:szCs w:val="28"/>
        </w:rPr>
        <w:t xml:space="preserve">2 года в онлайн-режиме пройдет </w:t>
      </w:r>
      <w:r w:rsidRPr="00A45AFB">
        <w:rPr>
          <w:rFonts w:ascii="Times New Roman" w:hAnsi="Times New Roman" w:cs="Times New Roman"/>
          <w:sz w:val="28"/>
          <w:szCs w:val="28"/>
        </w:rPr>
        <w:t>Всероссийский правовой (юридический) диктант.</w:t>
      </w:r>
    </w:p>
    <w:p w:rsidR="00050FC1" w:rsidRPr="00A45AFB" w:rsidRDefault="00050FC1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>Дата начала акции выбрана неслучайно: именно 3 декабря в России отмечается профессиональный праздник юридического сообщества – День юриста.</w:t>
      </w:r>
    </w:p>
    <w:p w:rsidR="00A45AFB" w:rsidRPr="00A45AFB" w:rsidRDefault="00050FC1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Республике Адыгея Марина Никифорова: </w:t>
      </w:r>
    </w:p>
    <w:p w:rsidR="00050FC1" w:rsidRPr="00A45AFB" w:rsidRDefault="00050FC1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>«Проект позволяет каждому желающему, достигнувшему 14-летнего возраста проверить свои знания в правовой сфере</w:t>
      </w:r>
      <w:r w:rsidR="00A45AFB" w:rsidRPr="00A45AFB">
        <w:rPr>
          <w:rFonts w:ascii="Times New Roman" w:hAnsi="Times New Roman" w:cs="Times New Roman"/>
          <w:sz w:val="28"/>
          <w:szCs w:val="28"/>
        </w:rPr>
        <w:t xml:space="preserve">, выявить пробелы в знании отдельных областей права. Это своеобразный </w:t>
      </w:r>
      <w:proofErr w:type="spellStart"/>
      <w:r w:rsidR="00A45AFB" w:rsidRPr="00A45AF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="00A45AFB" w:rsidRPr="00A45AFB">
        <w:rPr>
          <w:rFonts w:ascii="Times New Roman" w:hAnsi="Times New Roman" w:cs="Times New Roman"/>
          <w:sz w:val="28"/>
          <w:szCs w:val="28"/>
        </w:rPr>
        <w:t xml:space="preserve"> для самообразования, а также показатель развития общества в сфере правовой культуры</w:t>
      </w:r>
      <w:r w:rsidRPr="00A45AFB">
        <w:rPr>
          <w:rFonts w:ascii="Times New Roman" w:hAnsi="Times New Roman" w:cs="Times New Roman"/>
          <w:sz w:val="28"/>
          <w:szCs w:val="28"/>
        </w:rPr>
        <w:t>».</w:t>
      </w:r>
    </w:p>
    <w:p w:rsidR="00050FC1" w:rsidRPr="00A45AFB" w:rsidRDefault="00050FC1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 xml:space="preserve">Принять участие в тестировании можно на сайте </w:t>
      </w:r>
      <w:proofErr w:type="spellStart"/>
      <w:r w:rsidRPr="00A45AFB">
        <w:rPr>
          <w:rFonts w:ascii="Times New Roman" w:hAnsi="Times New Roman" w:cs="Times New Roman"/>
          <w:sz w:val="28"/>
          <w:szCs w:val="28"/>
        </w:rPr>
        <w:t>юрдиктант.рф</w:t>
      </w:r>
      <w:proofErr w:type="spellEnd"/>
      <w:r w:rsidRPr="00A45AFB">
        <w:rPr>
          <w:rFonts w:ascii="Times New Roman" w:hAnsi="Times New Roman" w:cs="Times New Roman"/>
          <w:sz w:val="28"/>
          <w:szCs w:val="28"/>
        </w:rPr>
        <w:t>.</w:t>
      </w:r>
    </w:p>
    <w:p w:rsidR="00A45AFB" w:rsidRPr="00A45AFB" w:rsidRDefault="00A45AFB" w:rsidP="00050FC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 xml:space="preserve">В этом году организаторы </w:t>
      </w:r>
      <w:r w:rsidR="00AC5CCC">
        <w:rPr>
          <w:rFonts w:ascii="Times New Roman" w:hAnsi="Times New Roman" w:cs="Times New Roman"/>
          <w:sz w:val="28"/>
          <w:szCs w:val="28"/>
        </w:rPr>
        <w:t>запланировали</w:t>
      </w:r>
      <w:r w:rsidRPr="00A45AFB">
        <w:rPr>
          <w:rFonts w:ascii="Times New Roman" w:hAnsi="Times New Roman" w:cs="Times New Roman"/>
          <w:sz w:val="28"/>
          <w:szCs w:val="28"/>
        </w:rPr>
        <w:t xml:space="preserve"> два комплекта заданий для диктанта: для участников, имеющих юридическое образование, и для тех, у кого его нет.</w:t>
      </w:r>
    </w:p>
    <w:p w:rsidR="00A45AFB" w:rsidRDefault="00A45AFB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5AFB">
        <w:rPr>
          <w:rFonts w:ascii="Times New Roman" w:hAnsi="Times New Roman" w:cs="Times New Roman"/>
          <w:sz w:val="28"/>
          <w:szCs w:val="28"/>
        </w:rPr>
        <w:t>Каждый участник получает результаты Всероссийского правового диктанта на свою электронную почту. Организаторы высылают ссылку, пройдя по которой можно увидеть свои ответы и правильные варианты. Все конкурсанты становятся обладателями именных сертификатов с указанием личного результата. При дистанционном прохождении тестирования документ можно скачать из своей почты или в личном кабинете сайта Правового диктанта.</w:t>
      </w:r>
    </w:p>
    <w:p w:rsidR="00D677D7" w:rsidRPr="00A45AFB" w:rsidRDefault="00D677D7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77D7">
        <w:rPr>
          <w:rFonts w:ascii="Times New Roman" w:hAnsi="Times New Roman" w:cs="Times New Roman"/>
          <w:sz w:val="28"/>
          <w:szCs w:val="28"/>
        </w:rPr>
        <w:t>Приглашаем вас к участию во Всероссийском юридическом диктанте 2022.</w:t>
      </w:r>
      <w:bookmarkStart w:id="0" w:name="_GoBack"/>
      <w:bookmarkEnd w:id="0"/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50FC1"/>
    <w:rsid w:val="00094AD3"/>
    <w:rsid w:val="000A46B1"/>
    <w:rsid w:val="000D4518"/>
    <w:rsid w:val="00106959"/>
    <w:rsid w:val="00136350"/>
    <w:rsid w:val="00152677"/>
    <w:rsid w:val="00156F92"/>
    <w:rsid w:val="00163EE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C5CCC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62053"/>
    <w:rsid w:val="00D677D7"/>
    <w:rsid w:val="00D74E85"/>
    <w:rsid w:val="00D86DCE"/>
    <w:rsid w:val="00D87BBF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A185C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92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2022-10-13T09:12:00Z</cp:lastPrinted>
  <dcterms:created xsi:type="dcterms:W3CDTF">2022-11-29T06:39:00Z</dcterms:created>
  <dcterms:modified xsi:type="dcterms:W3CDTF">2022-12-01T08:41:00Z</dcterms:modified>
</cp:coreProperties>
</file>