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4"/>
        <w:gridCol w:w="1986"/>
        <w:gridCol w:w="4680"/>
      </w:tblGrid>
      <w:tr w:rsidR="007617B8" w:rsidRPr="003F3AD6" w:rsidTr="004D11B1">
        <w:trPr>
          <w:trHeight w:val="2060"/>
        </w:trPr>
        <w:tc>
          <w:tcPr>
            <w:tcW w:w="4584" w:type="dxa"/>
            <w:tcBorders>
              <w:top w:val="nil"/>
              <w:left w:val="nil"/>
              <w:bottom w:val="double" w:sz="4" w:space="0" w:color="auto"/>
              <w:right w:val="dotted" w:sz="4" w:space="0" w:color="FFFFFF"/>
            </w:tcBorders>
          </w:tcPr>
          <w:p w:rsidR="007617B8" w:rsidRPr="003F3AD6" w:rsidRDefault="007617B8" w:rsidP="004D11B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AD6">
              <w:rPr>
                <w:rFonts w:ascii="Times New Roman" w:hAnsi="Times New Roman"/>
                <w:b/>
                <w:sz w:val="20"/>
                <w:szCs w:val="20"/>
              </w:rPr>
              <w:t>МУНИЦИПАЛЬНЭ ГЪЭПСЫГЪЭ</w:t>
            </w:r>
          </w:p>
          <w:p w:rsidR="007617B8" w:rsidRPr="003F3AD6" w:rsidRDefault="007617B8" w:rsidP="004D11B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AD6">
              <w:rPr>
                <w:rFonts w:ascii="Times New Roman" w:hAnsi="Times New Roman"/>
                <w:b/>
                <w:sz w:val="20"/>
                <w:szCs w:val="20"/>
              </w:rPr>
              <w:t>ХЪУГЪЭ АДМИНИСТРАЦИЕУ</w:t>
            </w:r>
          </w:p>
          <w:p w:rsidR="007617B8" w:rsidRPr="003F3AD6" w:rsidRDefault="007617B8" w:rsidP="004D11B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AD6">
              <w:rPr>
                <w:rFonts w:ascii="Times New Roman" w:hAnsi="Times New Roman"/>
                <w:b/>
                <w:sz w:val="20"/>
                <w:szCs w:val="20"/>
              </w:rPr>
              <w:t>«ОЧЭПЩЫЕ КЪОДЖЭ ПОСЕЛЕНИЙ»</w:t>
            </w:r>
          </w:p>
          <w:p w:rsidR="007617B8" w:rsidRPr="003F3AD6" w:rsidRDefault="007617B8" w:rsidP="004D11B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17B8" w:rsidRPr="003F3AD6" w:rsidRDefault="007617B8" w:rsidP="004D11B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AD6">
              <w:rPr>
                <w:rFonts w:ascii="Times New Roman" w:hAnsi="Times New Roman"/>
                <w:b/>
                <w:sz w:val="20"/>
                <w:szCs w:val="20"/>
              </w:rPr>
              <w:t xml:space="preserve">385274  </w:t>
            </w:r>
            <w:proofErr w:type="spellStart"/>
            <w:r w:rsidRPr="003F3AD6">
              <w:rPr>
                <w:rFonts w:ascii="Times New Roman" w:hAnsi="Times New Roman"/>
                <w:b/>
                <w:sz w:val="20"/>
                <w:szCs w:val="20"/>
              </w:rPr>
              <w:t>къ</w:t>
            </w:r>
            <w:proofErr w:type="spellEnd"/>
            <w:r w:rsidRPr="003F3AD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3F3AD6">
              <w:rPr>
                <w:rFonts w:ascii="Times New Roman" w:hAnsi="Times New Roman"/>
                <w:b/>
                <w:sz w:val="20"/>
                <w:szCs w:val="20"/>
              </w:rPr>
              <w:t>Очэпщый</w:t>
            </w:r>
            <w:proofErr w:type="spellEnd"/>
            <w:r w:rsidRPr="003F3AD6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F3AD6">
              <w:rPr>
                <w:rFonts w:ascii="Times New Roman" w:hAnsi="Times New Roman"/>
                <w:b/>
                <w:sz w:val="20"/>
                <w:szCs w:val="20"/>
              </w:rPr>
              <w:t>ур</w:t>
            </w:r>
            <w:proofErr w:type="gramStart"/>
            <w:r w:rsidRPr="003F3AD6">
              <w:rPr>
                <w:rFonts w:ascii="Times New Roman" w:hAnsi="Times New Roman"/>
                <w:b/>
                <w:sz w:val="20"/>
                <w:szCs w:val="20"/>
              </w:rPr>
              <w:t>.Л</w:t>
            </w:r>
            <w:proofErr w:type="gramEnd"/>
            <w:r w:rsidRPr="003F3AD6">
              <w:rPr>
                <w:rFonts w:ascii="Times New Roman" w:hAnsi="Times New Roman"/>
                <w:b/>
                <w:sz w:val="20"/>
                <w:szCs w:val="20"/>
              </w:rPr>
              <w:t>ениныр</w:t>
            </w:r>
            <w:proofErr w:type="spellEnd"/>
            <w:r w:rsidRPr="003F3AD6">
              <w:rPr>
                <w:rFonts w:ascii="Times New Roman" w:hAnsi="Times New Roman"/>
                <w:b/>
                <w:sz w:val="20"/>
                <w:szCs w:val="20"/>
              </w:rPr>
              <w:t>, 47</w:t>
            </w:r>
          </w:p>
          <w:p w:rsidR="007617B8" w:rsidRPr="003F3AD6" w:rsidRDefault="007617B8" w:rsidP="004D11B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AD6">
              <w:rPr>
                <w:rFonts w:ascii="Times New Roman" w:hAnsi="Times New Roman"/>
                <w:b/>
                <w:sz w:val="20"/>
                <w:szCs w:val="20"/>
              </w:rPr>
              <w:t>факс/тел.9-44-48</w:t>
            </w:r>
          </w:p>
          <w:p w:rsidR="007617B8" w:rsidRPr="003F3AD6" w:rsidRDefault="007617B8" w:rsidP="004D11B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dotted" w:sz="4" w:space="0" w:color="FFFFFF"/>
              <w:bottom w:val="double" w:sz="4" w:space="0" w:color="auto"/>
              <w:right w:val="dotted" w:sz="4" w:space="0" w:color="FFFFFF"/>
            </w:tcBorders>
            <w:hideMark/>
          </w:tcPr>
          <w:p w:rsidR="007617B8" w:rsidRPr="003F3AD6" w:rsidRDefault="007617B8" w:rsidP="004D11B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AD6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D505BD7" wp14:editId="7EE00D9C">
                  <wp:extent cx="1057275" cy="9810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dotted" w:sz="4" w:space="0" w:color="FFFFFF"/>
              <w:bottom w:val="double" w:sz="4" w:space="0" w:color="auto"/>
              <w:right w:val="nil"/>
            </w:tcBorders>
          </w:tcPr>
          <w:p w:rsidR="007617B8" w:rsidRPr="003F3AD6" w:rsidRDefault="007617B8" w:rsidP="004D11B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AD6">
              <w:rPr>
                <w:rFonts w:ascii="Times New Roman" w:hAnsi="Times New Roman"/>
                <w:b/>
                <w:sz w:val="20"/>
                <w:szCs w:val="20"/>
              </w:rPr>
              <w:t>АДМИНИСТРАЦИЯ</w:t>
            </w:r>
          </w:p>
          <w:p w:rsidR="007617B8" w:rsidRPr="003F3AD6" w:rsidRDefault="007617B8" w:rsidP="004D11B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AD6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</w:p>
          <w:p w:rsidR="007617B8" w:rsidRPr="003F3AD6" w:rsidRDefault="007617B8" w:rsidP="004D11B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AD6">
              <w:rPr>
                <w:rFonts w:ascii="Times New Roman" w:hAnsi="Times New Roman"/>
                <w:b/>
                <w:sz w:val="20"/>
                <w:szCs w:val="20"/>
              </w:rPr>
              <w:t>«ВОЧЕПШИЙСКОЕ СЕЛЬСКОЕ ПОСЕЛЕНИЕ»</w:t>
            </w:r>
          </w:p>
          <w:p w:rsidR="007617B8" w:rsidRPr="003F3AD6" w:rsidRDefault="007617B8" w:rsidP="004D11B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17B8" w:rsidRPr="003F3AD6" w:rsidRDefault="007617B8" w:rsidP="004D11B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AD6">
              <w:rPr>
                <w:rFonts w:ascii="Times New Roman" w:hAnsi="Times New Roman"/>
                <w:b/>
                <w:sz w:val="20"/>
                <w:szCs w:val="20"/>
              </w:rPr>
              <w:t>385274. Вочепший,ул</w:t>
            </w:r>
            <w:proofErr w:type="gramStart"/>
            <w:r w:rsidRPr="003F3AD6">
              <w:rPr>
                <w:rFonts w:ascii="Times New Roman" w:hAnsi="Times New Roman"/>
                <w:b/>
                <w:sz w:val="20"/>
                <w:szCs w:val="20"/>
              </w:rPr>
              <w:t>.Л</w:t>
            </w:r>
            <w:proofErr w:type="gramEnd"/>
            <w:r w:rsidRPr="003F3AD6">
              <w:rPr>
                <w:rFonts w:ascii="Times New Roman" w:hAnsi="Times New Roman"/>
                <w:b/>
                <w:sz w:val="20"/>
                <w:szCs w:val="20"/>
              </w:rPr>
              <w:t>енина,47</w:t>
            </w:r>
          </w:p>
          <w:p w:rsidR="007617B8" w:rsidRPr="003F3AD6" w:rsidRDefault="007617B8" w:rsidP="004D11B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AD6">
              <w:rPr>
                <w:rFonts w:ascii="Times New Roman" w:hAnsi="Times New Roman"/>
                <w:b/>
                <w:sz w:val="20"/>
                <w:szCs w:val="20"/>
              </w:rPr>
              <w:t>факс/тел.9-44-48</w:t>
            </w:r>
          </w:p>
        </w:tc>
      </w:tr>
    </w:tbl>
    <w:p w:rsidR="007617B8" w:rsidRPr="003F3AD6" w:rsidRDefault="007617B8" w:rsidP="007617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F3AD6">
        <w:rPr>
          <w:rFonts w:ascii="Times New Roman" w:hAnsi="Times New Roman"/>
          <w:b/>
          <w:sz w:val="24"/>
          <w:szCs w:val="24"/>
        </w:rPr>
        <w:t>РЕШЕНИЕ №</w:t>
      </w:r>
      <w:r>
        <w:rPr>
          <w:rFonts w:ascii="Times New Roman" w:hAnsi="Times New Roman"/>
          <w:b/>
          <w:sz w:val="24"/>
          <w:szCs w:val="24"/>
        </w:rPr>
        <w:t>127</w:t>
      </w:r>
    </w:p>
    <w:p w:rsidR="007617B8" w:rsidRPr="003F3AD6" w:rsidRDefault="007617B8" w:rsidP="007617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F3AD6">
        <w:rPr>
          <w:rFonts w:ascii="Times New Roman" w:hAnsi="Times New Roman"/>
          <w:b/>
          <w:sz w:val="24"/>
          <w:szCs w:val="24"/>
        </w:rPr>
        <w:t>СОВЕТА НАРОДНЫХ ДЕПУТАТОВ МУНИЦИПАЛЬНОГО ОБРАЗОВАНИЯ «ВОЧЕПШИЙСКОЕ СЕЛЬСКОЕ  ПОСЕЛЕНИЕ»</w:t>
      </w:r>
    </w:p>
    <w:p w:rsidR="007617B8" w:rsidRPr="003F3AD6" w:rsidRDefault="007617B8" w:rsidP="007617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617B8" w:rsidRPr="003F3AD6" w:rsidRDefault="007617B8" w:rsidP="007617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</w:t>
      </w:r>
      <w:r w:rsidRPr="003F3AD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06</w:t>
      </w:r>
      <w:r w:rsidRPr="003F3AD6">
        <w:rPr>
          <w:rFonts w:ascii="Times New Roman" w:hAnsi="Times New Roman"/>
          <w:b/>
          <w:sz w:val="24"/>
          <w:szCs w:val="24"/>
        </w:rPr>
        <w:t>.2021 г.                                                                                        а. Вочепший</w:t>
      </w:r>
    </w:p>
    <w:p w:rsidR="007617B8" w:rsidRPr="003F3AD6" w:rsidRDefault="007617B8" w:rsidP="007617B8">
      <w:pPr>
        <w:jc w:val="both"/>
        <w:rPr>
          <w:b/>
          <w:sz w:val="24"/>
          <w:szCs w:val="24"/>
        </w:rPr>
      </w:pPr>
    </w:p>
    <w:p w:rsidR="007617B8" w:rsidRPr="003F3AD6" w:rsidRDefault="007617B8" w:rsidP="007617B8">
      <w:pPr>
        <w:ind w:left="-709" w:firstLine="2125"/>
        <w:rPr>
          <w:sz w:val="24"/>
          <w:szCs w:val="24"/>
        </w:rPr>
      </w:pPr>
      <w:r w:rsidRPr="003F3AD6">
        <w:rPr>
          <w:sz w:val="24"/>
          <w:szCs w:val="24"/>
        </w:rPr>
        <w:t xml:space="preserve">О внесении изменений и дополнений в  Устав </w:t>
      </w:r>
      <w:proofErr w:type="gramStart"/>
      <w:r w:rsidRPr="00735F14">
        <w:rPr>
          <w:sz w:val="24"/>
          <w:szCs w:val="24"/>
        </w:rPr>
        <w:t>муниципального</w:t>
      </w:r>
      <w:proofErr w:type="gramEnd"/>
      <w:r w:rsidRPr="003F3AD6">
        <w:rPr>
          <w:sz w:val="24"/>
          <w:szCs w:val="24"/>
        </w:rPr>
        <w:t xml:space="preserve">    </w:t>
      </w:r>
    </w:p>
    <w:p w:rsidR="007617B8" w:rsidRPr="003F3AD6" w:rsidRDefault="007617B8" w:rsidP="007617B8">
      <w:pPr>
        <w:ind w:left="-709" w:firstLine="2125"/>
        <w:rPr>
          <w:sz w:val="24"/>
          <w:szCs w:val="24"/>
        </w:rPr>
      </w:pPr>
      <w:r w:rsidRPr="003F3AD6">
        <w:rPr>
          <w:sz w:val="24"/>
          <w:szCs w:val="24"/>
        </w:rPr>
        <w:t xml:space="preserve">             образования  «Вочепшийское сельское поселение»</w:t>
      </w:r>
    </w:p>
    <w:p w:rsidR="007617B8" w:rsidRPr="003F3AD6" w:rsidRDefault="007617B8" w:rsidP="007617B8">
      <w:pPr>
        <w:spacing w:line="100" w:lineRule="atLeast"/>
        <w:ind w:firstLine="567"/>
        <w:jc w:val="both"/>
        <w:rPr>
          <w:sz w:val="24"/>
          <w:szCs w:val="24"/>
        </w:rPr>
      </w:pPr>
    </w:p>
    <w:p w:rsidR="007617B8" w:rsidRPr="003F3AD6" w:rsidRDefault="007617B8" w:rsidP="007617B8">
      <w:pPr>
        <w:jc w:val="both"/>
        <w:rPr>
          <w:sz w:val="24"/>
          <w:szCs w:val="24"/>
        </w:rPr>
      </w:pPr>
      <w:r w:rsidRPr="003F3AD6">
        <w:rPr>
          <w:sz w:val="24"/>
          <w:szCs w:val="24"/>
        </w:rPr>
        <w:t xml:space="preserve">        В целях приведения Устава муниципального образования «Вочепшийское сельское поселение» в соответствии с Федеральным законом от 06.10.2003г. </w:t>
      </w:r>
      <w:r w:rsidRPr="003F3AD6">
        <w:rPr>
          <w:sz w:val="24"/>
          <w:szCs w:val="24"/>
        </w:rPr>
        <w:br/>
        <w:t xml:space="preserve">№ 131-ФЗ «Об общих принципах организации местного самоуправления в Российской Федерации», Совет народных депутатов муниципального образования «Вочепшийское сельское поселение» </w:t>
      </w:r>
    </w:p>
    <w:p w:rsidR="007617B8" w:rsidRPr="003F3AD6" w:rsidRDefault="007617B8" w:rsidP="007617B8">
      <w:pPr>
        <w:jc w:val="both"/>
        <w:rPr>
          <w:sz w:val="24"/>
          <w:szCs w:val="24"/>
        </w:rPr>
      </w:pPr>
    </w:p>
    <w:p w:rsidR="007617B8" w:rsidRPr="003F3AD6" w:rsidRDefault="007617B8" w:rsidP="007617B8">
      <w:pPr>
        <w:jc w:val="both"/>
        <w:rPr>
          <w:b/>
          <w:sz w:val="24"/>
          <w:szCs w:val="24"/>
        </w:rPr>
      </w:pPr>
      <w:r w:rsidRPr="003F3AD6">
        <w:rPr>
          <w:sz w:val="24"/>
          <w:szCs w:val="24"/>
        </w:rPr>
        <w:t xml:space="preserve">                                                              </w:t>
      </w:r>
      <w:r w:rsidRPr="003F3AD6">
        <w:rPr>
          <w:b/>
          <w:sz w:val="24"/>
          <w:szCs w:val="24"/>
        </w:rPr>
        <w:t xml:space="preserve"> РЕШИЛ:</w:t>
      </w:r>
    </w:p>
    <w:p w:rsidR="007617B8" w:rsidRPr="003F3AD6" w:rsidRDefault="007617B8" w:rsidP="007617B8">
      <w:pPr>
        <w:jc w:val="both"/>
        <w:rPr>
          <w:b/>
          <w:sz w:val="24"/>
          <w:szCs w:val="24"/>
        </w:rPr>
      </w:pPr>
    </w:p>
    <w:p w:rsidR="007617B8" w:rsidRPr="003F3AD6" w:rsidRDefault="007617B8" w:rsidP="007617B8">
      <w:pPr>
        <w:ind w:firstLine="567"/>
        <w:jc w:val="both"/>
        <w:rPr>
          <w:sz w:val="24"/>
          <w:szCs w:val="24"/>
        </w:rPr>
      </w:pPr>
      <w:r w:rsidRPr="003F3AD6">
        <w:rPr>
          <w:sz w:val="24"/>
          <w:szCs w:val="24"/>
        </w:rPr>
        <w:t>1. Внести в Устав муниципального образования «Вочепшийское сельское   поселение» следующие изменения и дополнения:</w:t>
      </w:r>
    </w:p>
    <w:p w:rsidR="007617B8" w:rsidRPr="003F3AD6" w:rsidRDefault="007617B8" w:rsidP="007617B8">
      <w:pPr>
        <w:ind w:firstLine="567"/>
        <w:jc w:val="both"/>
        <w:rPr>
          <w:b/>
          <w:sz w:val="24"/>
          <w:szCs w:val="24"/>
        </w:rPr>
      </w:pPr>
      <w:r w:rsidRPr="003F3AD6">
        <w:rPr>
          <w:b/>
          <w:sz w:val="24"/>
          <w:szCs w:val="24"/>
        </w:rPr>
        <w:t xml:space="preserve">1.1.В статье 3 часть 1 дополнить пунктом 18 </w:t>
      </w:r>
      <w:r w:rsidRPr="003F3AD6">
        <w:rPr>
          <w:sz w:val="24"/>
          <w:szCs w:val="24"/>
        </w:rPr>
        <w:t>следующего содержания:</w:t>
      </w:r>
      <w:r w:rsidRPr="003F3AD6">
        <w:rPr>
          <w:b/>
          <w:sz w:val="24"/>
          <w:szCs w:val="24"/>
        </w:rPr>
        <w:t xml:space="preserve"> </w:t>
      </w:r>
    </w:p>
    <w:p w:rsidR="007617B8" w:rsidRPr="003F3AD6" w:rsidRDefault="007617B8" w:rsidP="007617B8">
      <w:pPr>
        <w:ind w:firstLine="426"/>
        <w:jc w:val="both"/>
        <w:rPr>
          <w:sz w:val="24"/>
          <w:szCs w:val="24"/>
          <w:shd w:val="clear" w:color="auto" w:fill="FFFFFF"/>
        </w:rPr>
      </w:pPr>
      <w:r w:rsidRPr="003F3AD6">
        <w:rPr>
          <w:sz w:val="24"/>
          <w:szCs w:val="24"/>
          <w:shd w:val="clear" w:color="auto" w:fill="FFFFFF"/>
        </w:rPr>
        <w:t>«18) осуществление мероприятий по оказанию помощи лицам, находящимся в состоянии алкогольного, наркотического или иного токсического опьянения».</w:t>
      </w:r>
    </w:p>
    <w:p w:rsidR="007617B8" w:rsidRPr="003F3AD6" w:rsidRDefault="007617B8" w:rsidP="007617B8">
      <w:pPr>
        <w:ind w:left="568"/>
        <w:jc w:val="both"/>
        <w:rPr>
          <w:b/>
          <w:sz w:val="24"/>
          <w:szCs w:val="24"/>
          <w:shd w:val="clear" w:color="auto" w:fill="FFFFFF"/>
        </w:rPr>
      </w:pPr>
      <w:r w:rsidRPr="003F3AD6">
        <w:rPr>
          <w:b/>
          <w:sz w:val="24"/>
          <w:szCs w:val="24"/>
          <w:shd w:val="clear" w:color="auto" w:fill="FFFFFF"/>
        </w:rPr>
        <w:t>1.2</w:t>
      </w:r>
      <w:proofErr w:type="gramStart"/>
      <w:r w:rsidRPr="003F3AD6">
        <w:rPr>
          <w:b/>
          <w:sz w:val="24"/>
          <w:szCs w:val="24"/>
          <w:shd w:val="clear" w:color="auto" w:fill="FFFFFF"/>
        </w:rPr>
        <w:t xml:space="preserve"> Д</w:t>
      </w:r>
      <w:proofErr w:type="gramEnd"/>
      <w:r w:rsidRPr="003F3AD6">
        <w:rPr>
          <w:b/>
          <w:sz w:val="24"/>
          <w:szCs w:val="24"/>
          <w:shd w:val="clear" w:color="auto" w:fill="FFFFFF"/>
        </w:rPr>
        <w:t>ополнить статьей 11.1. следующего содержания:</w:t>
      </w:r>
    </w:p>
    <w:p w:rsidR="007617B8" w:rsidRPr="003F3AD6" w:rsidRDefault="007617B8" w:rsidP="007617B8">
      <w:pPr>
        <w:pStyle w:val="a4"/>
        <w:ind w:left="928"/>
        <w:jc w:val="both"/>
        <w:rPr>
          <w:shd w:val="clear" w:color="auto" w:fill="FFFFFF"/>
        </w:rPr>
      </w:pPr>
      <w:r w:rsidRPr="003F3AD6">
        <w:rPr>
          <w:shd w:val="clear" w:color="auto" w:fill="FFFFFF"/>
        </w:rPr>
        <w:t xml:space="preserve">«Статья11.1. Сход граждан </w:t>
      </w:r>
    </w:p>
    <w:p w:rsidR="007617B8" w:rsidRPr="003F3AD6" w:rsidRDefault="007617B8" w:rsidP="007617B8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zh-CN"/>
        </w:rPr>
      </w:pPr>
      <w:r w:rsidRPr="003F3AD6">
        <w:rPr>
          <w:bCs/>
          <w:sz w:val="24"/>
          <w:szCs w:val="24"/>
          <w:lang w:eastAsia="zh-CN"/>
        </w:rPr>
        <w:t>1. В случаях, предусмотренных Федеральным законом от 06.10.2003 № 131-ФЗ «Об общих принципах организации местного самоуправления в Российской Федерации», сход граждан может проводиться:</w:t>
      </w:r>
    </w:p>
    <w:p w:rsidR="007617B8" w:rsidRPr="003F3AD6" w:rsidRDefault="007617B8" w:rsidP="007617B8">
      <w:pPr>
        <w:ind w:firstLine="567"/>
        <w:jc w:val="both"/>
        <w:rPr>
          <w:sz w:val="24"/>
          <w:szCs w:val="24"/>
        </w:rPr>
      </w:pPr>
      <w:r w:rsidRPr="003F3AD6">
        <w:rPr>
          <w:sz w:val="24"/>
          <w:szCs w:val="24"/>
        </w:rPr>
        <w:t>1) в населенном пункте по вопросу изменения границ поселения, в состав которого входит указанный населенный пункт, влекущего отнесение территории указанного населенного пункта к территории другого поселения;</w:t>
      </w:r>
    </w:p>
    <w:p w:rsidR="007617B8" w:rsidRPr="003F3AD6" w:rsidRDefault="007617B8" w:rsidP="007617B8">
      <w:pPr>
        <w:ind w:firstLine="567"/>
        <w:jc w:val="both"/>
        <w:rPr>
          <w:rFonts w:eastAsia="Calibri"/>
          <w:sz w:val="24"/>
          <w:szCs w:val="24"/>
        </w:rPr>
      </w:pPr>
      <w:r w:rsidRPr="003F3AD6">
        <w:rPr>
          <w:sz w:val="24"/>
          <w:szCs w:val="24"/>
        </w:rPr>
        <w:t xml:space="preserve">2) </w:t>
      </w:r>
      <w:r w:rsidRPr="003F3AD6">
        <w:rPr>
          <w:rFonts w:eastAsia="Calibri"/>
          <w:sz w:val="24"/>
          <w:szCs w:val="24"/>
        </w:rPr>
        <w:t>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7617B8" w:rsidRPr="003F3AD6" w:rsidRDefault="007617B8" w:rsidP="007617B8">
      <w:pPr>
        <w:ind w:firstLine="567"/>
        <w:jc w:val="both"/>
        <w:rPr>
          <w:rFonts w:eastAsia="Calibri"/>
          <w:sz w:val="24"/>
          <w:szCs w:val="24"/>
        </w:rPr>
      </w:pPr>
      <w:r w:rsidRPr="003F3AD6">
        <w:rPr>
          <w:rFonts w:eastAsia="Calibri"/>
          <w:sz w:val="24"/>
          <w:szCs w:val="24"/>
        </w:rPr>
        <w:t xml:space="preserve">3) в соответствии с законом Республики Адыгея </w:t>
      </w:r>
      <w:proofErr w:type="gramStart"/>
      <w:r w:rsidRPr="003F3AD6">
        <w:rPr>
          <w:rFonts w:eastAsia="Calibri"/>
          <w:sz w:val="24"/>
          <w:szCs w:val="24"/>
        </w:rPr>
        <w:t>на части территории</w:t>
      </w:r>
      <w:proofErr w:type="gramEnd"/>
      <w:r w:rsidRPr="003F3AD6">
        <w:rPr>
          <w:rFonts w:eastAsia="Calibri"/>
          <w:sz w:val="24"/>
          <w:szCs w:val="24"/>
        </w:rPr>
        <w:t xml:space="preserve"> населенного пункта, входящего в состав поселения по вопросу введения и использования средств самообложения граждан на данной части территории населенного пункта;</w:t>
      </w:r>
    </w:p>
    <w:p w:rsidR="007617B8" w:rsidRPr="003F3AD6" w:rsidRDefault="007617B8" w:rsidP="007617B8">
      <w:pPr>
        <w:ind w:firstLine="567"/>
        <w:jc w:val="both"/>
        <w:rPr>
          <w:rFonts w:eastAsia="Calibri"/>
          <w:sz w:val="24"/>
          <w:szCs w:val="24"/>
        </w:rPr>
      </w:pPr>
      <w:r w:rsidRPr="003F3AD6">
        <w:rPr>
          <w:sz w:val="24"/>
          <w:szCs w:val="24"/>
        </w:rPr>
        <w:t xml:space="preserve">4) </w:t>
      </w:r>
      <w:r w:rsidRPr="003F3AD6">
        <w:rPr>
          <w:rFonts w:eastAsia="Calibri"/>
          <w:sz w:val="24"/>
          <w:szCs w:val="24"/>
        </w:rPr>
        <w:t>в сельском населенном пункте по вопросу выдвижения кандидатуры старшего сельского населенного пункта, а также по вопросу досрочного прекращения полномочий старшего сельского населенного пункта;</w:t>
      </w:r>
    </w:p>
    <w:p w:rsidR="007617B8" w:rsidRPr="003F3AD6" w:rsidRDefault="007617B8" w:rsidP="007617B8">
      <w:pPr>
        <w:ind w:firstLine="567"/>
        <w:jc w:val="both"/>
        <w:rPr>
          <w:rFonts w:eastAsia="Calibri"/>
          <w:sz w:val="24"/>
          <w:szCs w:val="24"/>
        </w:rPr>
      </w:pPr>
      <w:r w:rsidRPr="003F3AD6">
        <w:rPr>
          <w:sz w:val="24"/>
          <w:szCs w:val="24"/>
        </w:rPr>
        <w:t xml:space="preserve">2. </w:t>
      </w:r>
      <w:r w:rsidRPr="003F3AD6">
        <w:rPr>
          <w:rFonts w:eastAsia="Calibri"/>
          <w:sz w:val="24"/>
          <w:szCs w:val="24"/>
        </w:rPr>
        <w:t>Сход граждан, предусмотренный пунктом 3 части 1 настоящей статьи, может созываться Советом народных депутатов по инициативе группы жителей, соответствующей части территории населенного пункта численностью не менее десяти человек.</w:t>
      </w:r>
    </w:p>
    <w:p w:rsidR="007617B8" w:rsidRPr="003F3AD6" w:rsidRDefault="007617B8" w:rsidP="007617B8">
      <w:pPr>
        <w:ind w:firstLine="567"/>
        <w:jc w:val="both"/>
        <w:rPr>
          <w:rFonts w:eastAsia="Calibri"/>
          <w:sz w:val="24"/>
          <w:szCs w:val="24"/>
        </w:rPr>
      </w:pPr>
      <w:r w:rsidRPr="003F3AD6">
        <w:rPr>
          <w:rFonts w:eastAsia="Calibri"/>
          <w:sz w:val="24"/>
          <w:szCs w:val="24"/>
        </w:rPr>
        <w:t xml:space="preserve">3. Критерии определения границ части территории населенного пункта, входящего в состав поселения, </w:t>
      </w:r>
      <w:proofErr w:type="gramStart"/>
      <w:r w:rsidRPr="003F3AD6">
        <w:rPr>
          <w:rFonts w:eastAsia="Calibri"/>
          <w:sz w:val="24"/>
          <w:szCs w:val="24"/>
        </w:rPr>
        <w:t>на</w:t>
      </w:r>
      <w:proofErr w:type="gramEnd"/>
      <w:r w:rsidRPr="003F3AD6">
        <w:rPr>
          <w:rFonts w:eastAsia="Calibri"/>
          <w:sz w:val="24"/>
          <w:szCs w:val="24"/>
        </w:rPr>
        <w:t xml:space="preserve"> </w:t>
      </w:r>
      <w:proofErr w:type="gramStart"/>
      <w:r w:rsidRPr="003F3AD6">
        <w:rPr>
          <w:rFonts w:eastAsia="Calibri"/>
          <w:sz w:val="24"/>
          <w:szCs w:val="24"/>
        </w:rPr>
        <w:t>которой</w:t>
      </w:r>
      <w:proofErr w:type="gramEnd"/>
      <w:r w:rsidRPr="003F3AD6">
        <w:rPr>
          <w:rFonts w:eastAsia="Calibri"/>
          <w:sz w:val="24"/>
          <w:szCs w:val="24"/>
        </w:rPr>
        <w:t xml:space="preserve"> может проводиться сход граждан по вопросу введения и </w:t>
      </w:r>
      <w:r w:rsidRPr="003F3AD6">
        <w:rPr>
          <w:rFonts w:eastAsia="Calibri"/>
          <w:sz w:val="24"/>
          <w:szCs w:val="24"/>
        </w:rPr>
        <w:lastRenderedPageBreak/>
        <w:t>использования средств самообложения граждан, устанавливаются законом Республики Адыгея.</w:t>
      </w:r>
    </w:p>
    <w:p w:rsidR="007617B8" w:rsidRPr="003F3AD6" w:rsidRDefault="007617B8" w:rsidP="007617B8">
      <w:pPr>
        <w:ind w:firstLine="567"/>
        <w:jc w:val="both"/>
        <w:rPr>
          <w:sz w:val="24"/>
          <w:szCs w:val="24"/>
        </w:rPr>
      </w:pPr>
      <w:r w:rsidRPr="003F3AD6">
        <w:rPr>
          <w:sz w:val="24"/>
          <w:szCs w:val="24"/>
        </w:rPr>
        <w:t>4. Сход граждан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3F3AD6">
        <w:rPr>
          <w:sz w:val="24"/>
          <w:szCs w:val="24"/>
        </w:rPr>
        <w:t>,</w:t>
      </w:r>
      <w:proofErr w:type="gramEnd"/>
      <w:r w:rsidRPr="003F3AD6">
        <w:rPr>
          <w:sz w:val="24"/>
          <w:szCs w:val="24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3F3AD6">
        <w:rPr>
          <w:sz w:val="24"/>
          <w:szCs w:val="24"/>
        </w:rPr>
        <w:t>.».</w:t>
      </w:r>
      <w:proofErr w:type="gramEnd"/>
    </w:p>
    <w:p w:rsidR="007617B8" w:rsidRPr="003F3AD6" w:rsidRDefault="007617B8" w:rsidP="007617B8">
      <w:pPr>
        <w:pStyle w:val="a4"/>
        <w:ind w:left="1288"/>
        <w:jc w:val="both"/>
        <w:rPr>
          <w:shd w:val="clear" w:color="auto" w:fill="FFFFFF"/>
        </w:rPr>
      </w:pPr>
    </w:p>
    <w:p w:rsidR="007617B8" w:rsidRPr="003F3AD6" w:rsidRDefault="007617B8" w:rsidP="007617B8">
      <w:pPr>
        <w:ind w:firstLine="567"/>
        <w:jc w:val="both"/>
        <w:rPr>
          <w:sz w:val="24"/>
          <w:szCs w:val="24"/>
          <w:shd w:val="clear" w:color="auto" w:fill="FFFFFF"/>
        </w:rPr>
      </w:pPr>
      <w:r w:rsidRPr="003F3AD6">
        <w:rPr>
          <w:b/>
          <w:sz w:val="24"/>
          <w:szCs w:val="24"/>
          <w:shd w:val="clear" w:color="auto" w:fill="FFFFFF"/>
        </w:rPr>
        <w:t>1.3. Дополнить статьей 12.1. следующего содержания:</w:t>
      </w:r>
    </w:p>
    <w:p w:rsidR="007617B8" w:rsidRPr="003F3AD6" w:rsidRDefault="007617B8" w:rsidP="007617B8">
      <w:pPr>
        <w:ind w:firstLine="567"/>
        <w:jc w:val="both"/>
        <w:rPr>
          <w:bCs/>
          <w:sz w:val="24"/>
          <w:szCs w:val="24"/>
          <w:lang w:eastAsia="zh-CN"/>
        </w:rPr>
      </w:pPr>
      <w:r w:rsidRPr="003F3AD6">
        <w:rPr>
          <w:sz w:val="24"/>
          <w:szCs w:val="24"/>
          <w:lang w:eastAsia="zh-CN"/>
        </w:rPr>
        <w:t xml:space="preserve">     «Статья 12.1.  Инициативные проекты</w:t>
      </w:r>
    </w:p>
    <w:p w:rsidR="007617B8" w:rsidRPr="003F3AD6" w:rsidRDefault="007617B8" w:rsidP="007617B8">
      <w:pPr>
        <w:suppressAutoHyphens/>
        <w:ind w:firstLine="567"/>
        <w:jc w:val="both"/>
        <w:rPr>
          <w:bCs/>
          <w:sz w:val="24"/>
          <w:szCs w:val="24"/>
          <w:lang w:eastAsia="zh-CN"/>
        </w:rPr>
      </w:pPr>
      <w:r w:rsidRPr="003F3AD6">
        <w:rPr>
          <w:bCs/>
          <w:sz w:val="24"/>
          <w:szCs w:val="24"/>
          <w:lang w:eastAsia="zh-CN"/>
        </w:rPr>
        <w:t>1. В целях реализации мероприятий, имеющих приоритетное значение для жителей поселения или его части, по решению вопросов местного значения или иных вопросов, право решения, которых предоставлено органам местного самоуправления, в местную администрацию может быть внесен инициативный проект.</w:t>
      </w:r>
    </w:p>
    <w:p w:rsidR="007617B8" w:rsidRPr="003F3AD6" w:rsidRDefault="007617B8" w:rsidP="007617B8">
      <w:pPr>
        <w:suppressAutoHyphens/>
        <w:ind w:firstLine="567"/>
        <w:jc w:val="both"/>
        <w:rPr>
          <w:bCs/>
          <w:sz w:val="24"/>
          <w:szCs w:val="24"/>
          <w:lang w:eastAsia="zh-CN"/>
        </w:rPr>
      </w:pPr>
      <w:r w:rsidRPr="003F3AD6">
        <w:rPr>
          <w:bCs/>
          <w:sz w:val="24"/>
          <w:szCs w:val="24"/>
          <w:lang w:eastAsia="zh-CN"/>
        </w:rPr>
        <w:t xml:space="preserve">2. Порядок определения части территории поселения, на которой могут реализовываться инициативные проекты, порядок выдвижения, внесения, обсуждения, рассмотрения инициативных проектов, а также проведения их конкурсного отбора устанавливается нормативным правовым актом Совета народных депутатов в соответствии со статьей 26.1 Федерального закона </w:t>
      </w:r>
      <w:r w:rsidRPr="003F3AD6">
        <w:rPr>
          <w:bCs/>
          <w:sz w:val="24"/>
          <w:szCs w:val="24"/>
          <w:lang w:eastAsia="zh-CN"/>
        </w:rPr>
        <w:br/>
        <w:t>06.10.2003 № 131-ФЗ «Об общих принципах организации местного самоуправления в Российской Федерации».».</w:t>
      </w:r>
    </w:p>
    <w:p w:rsidR="007617B8" w:rsidRPr="003F3AD6" w:rsidRDefault="007617B8" w:rsidP="007617B8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3F3AD6">
        <w:rPr>
          <w:b/>
          <w:bCs/>
          <w:sz w:val="24"/>
          <w:szCs w:val="24"/>
          <w:lang w:eastAsia="zh-CN"/>
        </w:rPr>
        <w:t>1.4.</w:t>
      </w:r>
      <w:r w:rsidRPr="003F3AD6">
        <w:rPr>
          <w:b/>
          <w:sz w:val="24"/>
          <w:szCs w:val="24"/>
        </w:rPr>
        <w:t xml:space="preserve">  Статье 13:</w:t>
      </w:r>
    </w:p>
    <w:p w:rsidR="007617B8" w:rsidRPr="003F3AD6" w:rsidRDefault="007617B8" w:rsidP="007617B8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3F3AD6">
        <w:rPr>
          <w:b/>
          <w:sz w:val="24"/>
          <w:szCs w:val="24"/>
        </w:rPr>
        <w:t>-  часть 12 дополнить пунктом 7 следующего содержания:</w:t>
      </w:r>
    </w:p>
    <w:p w:rsidR="007617B8" w:rsidRPr="003F3AD6" w:rsidRDefault="007617B8" w:rsidP="007617B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3AD6">
        <w:rPr>
          <w:sz w:val="24"/>
          <w:szCs w:val="24"/>
        </w:rPr>
        <w:t>«7) обсуждение инициативного проекта и принятие решения по вопросу о его одобрении</w:t>
      </w:r>
      <w:proofErr w:type="gramStart"/>
      <w:r w:rsidRPr="003F3AD6">
        <w:rPr>
          <w:sz w:val="24"/>
          <w:szCs w:val="24"/>
        </w:rPr>
        <w:t>.»;</w:t>
      </w:r>
    </w:p>
    <w:p w:rsidR="007617B8" w:rsidRPr="003F3AD6" w:rsidRDefault="007617B8" w:rsidP="007617B8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proofErr w:type="gramEnd"/>
      <w:r w:rsidRPr="003F3AD6">
        <w:rPr>
          <w:b/>
          <w:sz w:val="24"/>
          <w:szCs w:val="24"/>
        </w:rPr>
        <w:t>- дополнить частью 12.1 следующего содержания:</w:t>
      </w:r>
    </w:p>
    <w:p w:rsidR="007617B8" w:rsidRPr="003F3AD6" w:rsidRDefault="007617B8" w:rsidP="007617B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3AD6">
        <w:rPr>
          <w:sz w:val="24"/>
          <w:szCs w:val="24"/>
        </w:rPr>
        <w:t>«12.1. Органы территориального общественного самоуправления могут выдвигать инициативный проект в качестве инициаторов проекта»;</w:t>
      </w:r>
    </w:p>
    <w:p w:rsidR="007617B8" w:rsidRPr="003F3AD6" w:rsidRDefault="007617B8" w:rsidP="007617B8">
      <w:pPr>
        <w:suppressAutoHyphens/>
        <w:ind w:firstLine="567"/>
        <w:jc w:val="both"/>
        <w:rPr>
          <w:bCs/>
          <w:sz w:val="24"/>
          <w:szCs w:val="24"/>
          <w:lang w:eastAsia="zh-CN"/>
        </w:rPr>
      </w:pPr>
      <w:r w:rsidRPr="003F3AD6">
        <w:rPr>
          <w:b/>
          <w:sz w:val="24"/>
          <w:szCs w:val="24"/>
        </w:rPr>
        <w:t>1.5.</w:t>
      </w:r>
      <w:r w:rsidRPr="003F3AD6">
        <w:rPr>
          <w:b/>
          <w:bCs/>
          <w:sz w:val="24"/>
          <w:szCs w:val="24"/>
          <w:lang w:eastAsia="zh-CN"/>
        </w:rPr>
        <w:t xml:space="preserve"> В статье 13.1. часть 7 дополнить пунктом 4.1</w:t>
      </w:r>
      <w:r w:rsidRPr="003F3AD6">
        <w:rPr>
          <w:bCs/>
          <w:sz w:val="24"/>
          <w:szCs w:val="24"/>
          <w:lang w:eastAsia="zh-CN"/>
        </w:rPr>
        <w:t xml:space="preserve">. следующего содержания: </w:t>
      </w:r>
    </w:p>
    <w:p w:rsidR="007617B8" w:rsidRPr="003F3AD6" w:rsidRDefault="007617B8" w:rsidP="007617B8">
      <w:pPr>
        <w:suppressAutoHyphens/>
        <w:ind w:firstLine="567"/>
        <w:jc w:val="both"/>
        <w:rPr>
          <w:sz w:val="24"/>
          <w:szCs w:val="24"/>
        </w:rPr>
      </w:pPr>
      <w:r w:rsidRPr="003F3AD6">
        <w:rPr>
          <w:sz w:val="24"/>
          <w:szCs w:val="24"/>
        </w:rPr>
        <w:t>«4.1.) вправе выступать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Pr="003F3AD6">
        <w:rPr>
          <w:sz w:val="24"/>
          <w:szCs w:val="24"/>
        </w:rPr>
        <w:t>;»</w:t>
      </w:r>
      <w:proofErr w:type="gramEnd"/>
      <w:r w:rsidRPr="003F3AD6">
        <w:rPr>
          <w:sz w:val="24"/>
          <w:szCs w:val="24"/>
        </w:rPr>
        <w:t>.</w:t>
      </w:r>
    </w:p>
    <w:p w:rsidR="007617B8" w:rsidRPr="003F3AD6" w:rsidRDefault="007617B8" w:rsidP="007617B8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3F3AD6">
        <w:rPr>
          <w:b/>
          <w:sz w:val="24"/>
          <w:szCs w:val="24"/>
        </w:rPr>
        <w:t>1.6</w:t>
      </w:r>
      <w:proofErr w:type="gramStart"/>
      <w:r w:rsidRPr="003F3AD6">
        <w:rPr>
          <w:b/>
          <w:sz w:val="24"/>
          <w:szCs w:val="24"/>
        </w:rPr>
        <w:t xml:space="preserve"> В</w:t>
      </w:r>
      <w:proofErr w:type="gramEnd"/>
      <w:r w:rsidRPr="003F3AD6">
        <w:rPr>
          <w:b/>
          <w:sz w:val="24"/>
          <w:szCs w:val="24"/>
        </w:rPr>
        <w:t xml:space="preserve"> статье 15:</w:t>
      </w:r>
    </w:p>
    <w:p w:rsidR="007617B8" w:rsidRPr="003F3AD6" w:rsidRDefault="007617B8" w:rsidP="007617B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3AD6">
        <w:rPr>
          <w:b/>
          <w:sz w:val="24"/>
          <w:szCs w:val="24"/>
        </w:rPr>
        <w:t>- в части 1</w:t>
      </w:r>
      <w:r w:rsidRPr="003F3AD6">
        <w:rPr>
          <w:sz w:val="24"/>
          <w:szCs w:val="24"/>
        </w:rPr>
        <w:t xml:space="preserve"> после слов «и должностных лиц местного самоуправления</w:t>
      </w:r>
      <w:proofErr w:type="gramStart"/>
      <w:r w:rsidRPr="003F3AD6">
        <w:rPr>
          <w:sz w:val="24"/>
          <w:szCs w:val="24"/>
        </w:rPr>
        <w:t>,»</w:t>
      </w:r>
      <w:proofErr w:type="gramEnd"/>
      <w:r w:rsidRPr="003F3AD6">
        <w:rPr>
          <w:sz w:val="24"/>
          <w:szCs w:val="24"/>
        </w:rPr>
        <w:t xml:space="preserve"> дополнить словами «обсуждения вопросов внесения инициативных проектов и их рассмотрения,»;</w:t>
      </w:r>
    </w:p>
    <w:p w:rsidR="007617B8" w:rsidRPr="003F3AD6" w:rsidRDefault="007617B8" w:rsidP="007617B8">
      <w:pPr>
        <w:suppressAutoHyphens/>
        <w:ind w:firstLine="567"/>
        <w:jc w:val="both"/>
        <w:rPr>
          <w:b/>
          <w:sz w:val="24"/>
          <w:szCs w:val="24"/>
        </w:rPr>
      </w:pPr>
      <w:r w:rsidRPr="003F3AD6">
        <w:rPr>
          <w:b/>
          <w:sz w:val="24"/>
          <w:szCs w:val="24"/>
        </w:rPr>
        <w:t xml:space="preserve">- часть 2 дополнить абзацем 3: </w:t>
      </w:r>
    </w:p>
    <w:p w:rsidR="007617B8" w:rsidRPr="003F3AD6" w:rsidRDefault="007617B8" w:rsidP="007617B8">
      <w:pPr>
        <w:suppressAutoHyphens/>
        <w:ind w:firstLine="567"/>
        <w:jc w:val="both"/>
        <w:rPr>
          <w:sz w:val="24"/>
          <w:szCs w:val="24"/>
          <w:shd w:val="clear" w:color="auto" w:fill="FFFFFF"/>
        </w:rPr>
      </w:pPr>
      <w:r w:rsidRPr="003F3AD6">
        <w:rPr>
          <w:sz w:val="24"/>
          <w:szCs w:val="24"/>
          <w:lang w:eastAsia="zh-CN"/>
        </w:rPr>
        <w:t>«</w:t>
      </w:r>
      <w:r w:rsidRPr="003F3AD6">
        <w:rPr>
          <w:sz w:val="24"/>
          <w:szCs w:val="24"/>
          <w:shd w:val="clear" w:color="auto" w:fill="FFFFFF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3F3AD6">
        <w:rPr>
          <w:sz w:val="24"/>
          <w:szCs w:val="24"/>
          <w:shd w:val="clear" w:color="auto" w:fill="FFFFFF"/>
        </w:rPr>
        <w:t>.»</w:t>
      </w:r>
      <w:proofErr w:type="gramEnd"/>
    </w:p>
    <w:p w:rsidR="007617B8" w:rsidRPr="003F3AD6" w:rsidRDefault="007617B8" w:rsidP="007617B8">
      <w:pPr>
        <w:suppressAutoHyphens/>
        <w:ind w:firstLine="567"/>
        <w:jc w:val="both"/>
        <w:rPr>
          <w:b/>
          <w:bCs/>
          <w:sz w:val="24"/>
          <w:szCs w:val="24"/>
          <w:lang w:eastAsia="zh-CN"/>
        </w:rPr>
      </w:pPr>
      <w:r w:rsidRPr="003F3AD6">
        <w:rPr>
          <w:b/>
          <w:bCs/>
          <w:sz w:val="24"/>
          <w:szCs w:val="24"/>
          <w:lang w:eastAsia="zh-CN"/>
        </w:rPr>
        <w:t xml:space="preserve"> 1.7. В статье 17: </w:t>
      </w:r>
    </w:p>
    <w:p w:rsidR="007617B8" w:rsidRPr="003F3AD6" w:rsidRDefault="007617B8" w:rsidP="007617B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3AD6">
        <w:rPr>
          <w:b/>
          <w:sz w:val="24"/>
          <w:szCs w:val="24"/>
        </w:rPr>
        <w:t>- часть 2 дополнить предложением следующего содержания:</w:t>
      </w:r>
      <w:r w:rsidRPr="003F3AD6">
        <w:rPr>
          <w:sz w:val="24"/>
          <w:szCs w:val="24"/>
        </w:rPr>
        <w:t xml:space="preserve"> 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3F3AD6">
        <w:rPr>
          <w:sz w:val="24"/>
          <w:szCs w:val="24"/>
        </w:rPr>
        <w:t>.»;</w:t>
      </w:r>
    </w:p>
    <w:p w:rsidR="007617B8" w:rsidRPr="003F3AD6" w:rsidRDefault="007617B8" w:rsidP="007617B8">
      <w:pPr>
        <w:suppressAutoHyphens/>
        <w:ind w:firstLine="567"/>
        <w:jc w:val="both"/>
        <w:rPr>
          <w:bCs/>
          <w:sz w:val="24"/>
          <w:szCs w:val="24"/>
          <w:lang w:eastAsia="zh-CN"/>
        </w:rPr>
      </w:pPr>
      <w:proofErr w:type="gramEnd"/>
      <w:r w:rsidRPr="003F3AD6">
        <w:rPr>
          <w:sz w:val="24"/>
          <w:szCs w:val="24"/>
          <w:lang w:eastAsia="zh-CN"/>
        </w:rPr>
        <w:t xml:space="preserve">- </w:t>
      </w:r>
      <w:r w:rsidRPr="003F3AD6">
        <w:rPr>
          <w:b/>
          <w:bCs/>
          <w:sz w:val="24"/>
          <w:szCs w:val="24"/>
          <w:lang w:eastAsia="zh-CN"/>
        </w:rPr>
        <w:t>часть 3 дополнить пунктом 3</w:t>
      </w:r>
      <w:r w:rsidRPr="003F3AD6">
        <w:rPr>
          <w:bCs/>
          <w:sz w:val="24"/>
          <w:szCs w:val="24"/>
          <w:lang w:eastAsia="zh-CN"/>
        </w:rPr>
        <w:t xml:space="preserve"> следующего содержания:</w:t>
      </w:r>
    </w:p>
    <w:p w:rsidR="007617B8" w:rsidRPr="003F3AD6" w:rsidRDefault="007617B8" w:rsidP="007617B8">
      <w:pPr>
        <w:shd w:val="clear" w:color="auto" w:fill="FFFFFF"/>
        <w:suppressAutoHyphens/>
        <w:ind w:firstLine="567"/>
        <w:jc w:val="both"/>
        <w:rPr>
          <w:bCs/>
          <w:sz w:val="24"/>
          <w:szCs w:val="24"/>
          <w:lang w:eastAsia="zh-CN"/>
        </w:rPr>
      </w:pPr>
      <w:r w:rsidRPr="003F3AD6">
        <w:rPr>
          <w:bCs/>
          <w:sz w:val="24"/>
          <w:szCs w:val="24"/>
          <w:lang w:eastAsia="zh-CN"/>
        </w:rPr>
        <w:lastRenderedPageBreak/>
        <w:t>«3) жителей сельского поселения или его части, в которых предлагается реализовать инициативный проект, достигших шестнадцатилетнего возраста, для выявления мнения граждан о поддержке данного инициативного проекта</w:t>
      </w:r>
      <w:proofErr w:type="gramStart"/>
      <w:r w:rsidRPr="003F3AD6">
        <w:rPr>
          <w:bCs/>
          <w:sz w:val="24"/>
          <w:szCs w:val="24"/>
          <w:lang w:eastAsia="zh-CN"/>
        </w:rPr>
        <w:t>.»</w:t>
      </w:r>
      <w:proofErr w:type="gramEnd"/>
    </w:p>
    <w:p w:rsidR="007617B8" w:rsidRDefault="007617B8" w:rsidP="007617B8">
      <w:pPr>
        <w:shd w:val="clear" w:color="auto" w:fill="FFFFFF"/>
        <w:suppressAutoHyphens/>
        <w:ind w:firstLine="567"/>
        <w:jc w:val="both"/>
        <w:rPr>
          <w:sz w:val="24"/>
          <w:szCs w:val="24"/>
          <w:lang w:eastAsia="zh-CN"/>
        </w:rPr>
      </w:pPr>
    </w:p>
    <w:p w:rsidR="007617B8" w:rsidRDefault="007617B8" w:rsidP="007617B8">
      <w:pPr>
        <w:shd w:val="clear" w:color="auto" w:fill="FFFFFF"/>
        <w:suppressAutoHyphens/>
        <w:ind w:firstLine="567"/>
        <w:jc w:val="both"/>
        <w:rPr>
          <w:sz w:val="24"/>
          <w:szCs w:val="24"/>
          <w:lang w:eastAsia="zh-CN"/>
        </w:rPr>
      </w:pPr>
    </w:p>
    <w:p w:rsidR="007617B8" w:rsidRPr="003F3AD6" w:rsidRDefault="007617B8" w:rsidP="007617B8">
      <w:pPr>
        <w:shd w:val="clear" w:color="auto" w:fill="FFFFFF"/>
        <w:suppressAutoHyphens/>
        <w:ind w:firstLine="567"/>
        <w:jc w:val="both"/>
        <w:rPr>
          <w:b/>
          <w:bCs/>
          <w:sz w:val="24"/>
          <w:szCs w:val="24"/>
          <w:lang w:eastAsia="zh-CN"/>
        </w:rPr>
      </w:pPr>
      <w:r w:rsidRPr="003F3AD6">
        <w:rPr>
          <w:sz w:val="24"/>
          <w:szCs w:val="24"/>
          <w:lang w:eastAsia="zh-CN"/>
        </w:rPr>
        <w:t xml:space="preserve">- </w:t>
      </w:r>
      <w:r w:rsidRPr="003F3AD6">
        <w:rPr>
          <w:b/>
          <w:bCs/>
          <w:sz w:val="24"/>
          <w:szCs w:val="24"/>
          <w:lang w:eastAsia="zh-CN"/>
        </w:rPr>
        <w:t>часть 4</w:t>
      </w:r>
      <w:r w:rsidRPr="003F3AD6">
        <w:rPr>
          <w:bCs/>
          <w:sz w:val="24"/>
          <w:szCs w:val="24"/>
          <w:lang w:eastAsia="zh-CN"/>
        </w:rPr>
        <w:t xml:space="preserve"> </w:t>
      </w:r>
      <w:r w:rsidRPr="003F3AD6">
        <w:rPr>
          <w:b/>
          <w:bCs/>
          <w:sz w:val="24"/>
          <w:szCs w:val="24"/>
          <w:lang w:eastAsia="zh-CN"/>
        </w:rPr>
        <w:t xml:space="preserve">изложить в следующей редакции: </w:t>
      </w:r>
    </w:p>
    <w:p w:rsidR="007617B8" w:rsidRPr="003F3AD6" w:rsidRDefault="007617B8" w:rsidP="007617B8">
      <w:pPr>
        <w:shd w:val="clear" w:color="auto" w:fill="FFFFFF"/>
        <w:suppressAutoHyphens/>
        <w:ind w:firstLine="567"/>
        <w:jc w:val="both"/>
        <w:rPr>
          <w:bCs/>
          <w:sz w:val="24"/>
          <w:szCs w:val="24"/>
          <w:lang w:eastAsia="zh-CN"/>
        </w:rPr>
      </w:pPr>
      <w:r w:rsidRPr="003F3AD6">
        <w:rPr>
          <w:bCs/>
          <w:sz w:val="24"/>
          <w:szCs w:val="24"/>
          <w:lang w:eastAsia="zh-CN"/>
        </w:rPr>
        <w:t xml:space="preserve"> «4. Решение о назначении опроса граждан принимается Советом народных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 В нормативном правовом акте Совета народных депутатов поселения о назначении опроса граждан устанавливаются:</w:t>
      </w:r>
    </w:p>
    <w:p w:rsidR="007617B8" w:rsidRPr="003F3AD6" w:rsidRDefault="007617B8" w:rsidP="007617B8">
      <w:pPr>
        <w:suppressAutoHyphens/>
        <w:ind w:firstLine="567"/>
        <w:jc w:val="both"/>
        <w:rPr>
          <w:bCs/>
          <w:sz w:val="24"/>
          <w:szCs w:val="24"/>
          <w:lang w:eastAsia="zh-CN"/>
        </w:rPr>
      </w:pPr>
      <w:r w:rsidRPr="003F3AD6">
        <w:rPr>
          <w:bCs/>
          <w:sz w:val="24"/>
          <w:szCs w:val="24"/>
          <w:lang w:eastAsia="zh-CN"/>
        </w:rPr>
        <w:t>1) дата и сроки проведения опроса;</w:t>
      </w:r>
    </w:p>
    <w:p w:rsidR="007617B8" w:rsidRPr="003F3AD6" w:rsidRDefault="007617B8" w:rsidP="007617B8">
      <w:pPr>
        <w:suppressAutoHyphens/>
        <w:ind w:firstLine="567"/>
        <w:jc w:val="both"/>
        <w:rPr>
          <w:bCs/>
          <w:sz w:val="24"/>
          <w:szCs w:val="24"/>
          <w:lang w:eastAsia="zh-CN"/>
        </w:rPr>
      </w:pPr>
      <w:proofErr w:type="gramStart"/>
      <w:r w:rsidRPr="003F3AD6">
        <w:rPr>
          <w:bCs/>
          <w:sz w:val="24"/>
          <w:szCs w:val="24"/>
          <w:lang w:eastAsia="zh-CN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7617B8" w:rsidRPr="003F3AD6" w:rsidRDefault="007617B8" w:rsidP="007617B8">
      <w:pPr>
        <w:suppressAutoHyphens/>
        <w:ind w:firstLine="567"/>
        <w:jc w:val="both"/>
        <w:rPr>
          <w:bCs/>
          <w:sz w:val="24"/>
          <w:szCs w:val="24"/>
          <w:lang w:eastAsia="zh-CN"/>
        </w:rPr>
      </w:pPr>
      <w:r w:rsidRPr="003F3AD6">
        <w:rPr>
          <w:bCs/>
          <w:sz w:val="24"/>
          <w:szCs w:val="24"/>
          <w:lang w:eastAsia="zh-CN"/>
        </w:rPr>
        <w:t>3) методика проведения опроса;</w:t>
      </w:r>
    </w:p>
    <w:p w:rsidR="007617B8" w:rsidRPr="003F3AD6" w:rsidRDefault="007617B8" w:rsidP="007617B8">
      <w:pPr>
        <w:suppressAutoHyphens/>
        <w:ind w:firstLine="567"/>
        <w:jc w:val="both"/>
        <w:rPr>
          <w:bCs/>
          <w:sz w:val="24"/>
          <w:szCs w:val="24"/>
          <w:lang w:eastAsia="zh-CN"/>
        </w:rPr>
      </w:pPr>
      <w:r w:rsidRPr="003F3AD6">
        <w:rPr>
          <w:bCs/>
          <w:sz w:val="24"/>
          <w:szCs w:val="24"/>
          <w:lang w:eastAsia="zh-CN"/>
        </w:rPr>
        <w:t>4) форма опросного листа;</w:t>
      </w:r>
    </w:p>
    <w:p w:rsidR="007617B8" w:rsidRPr="003F3AD6" w:rsidRDefault="007617B8" w:rsidP="007617B8">
      <w:pPr>
        <w:suppressAutoHyphens/>
        <w:ind w:firstLine="567"/>
        <w:jc w:val="both"/>
        <w:rPr>
          <w:bCs/>
          <w:sz w:val="24"/>
          <w:szCs w:val="24"/>
          <w:lang w:eastAsia="zh-CN"/>
        </w:rPr>
      </w:pPr>
      <w:r w:rsidRPr="003F3AD6">
        <w:rPr>
          <w:bCs/>
          <w:sz w:val="24"/>
          <w:szCs w:val="24"/>
          <w:lang w:eastAsia="zh-CN"/>
        </w:rPr>
        <w:t>5) минимальная численность жителей поселения, участвующих в опросе</w:t>
      </w:r>
      <w:r w:rsidRPr="003F3AD6">
        <w:rPr>
          <w:sz w:val="24"/>
          <w:szCs w:val="24"/>
        </w:rPr>
        <w:t>;</w:t>
      </w:r>
    </w:p>
    <w:p w:rsidR="007617B8" w:rsidRPr="003F3AD6" w:rsidRDefault="007617B8" w:rsidP="007617B8">
      <w:pPr>
        <w:spacing w:before="75"/>
        <w:ind w:firstLine="567"/>
        <w:jc w:val="both"/>
        <w:rPr>
          <w:bCs/>
          <w:sz w:val="24"/>
          <w:szCs w:val="24"/>
          <w:shd w:val="clear" w:color="auto" w:fill="F0F0F0"/>
          <w:lang w:eastAsia="zh-CN"/>
        </w:rPr>
      </w:pPr>
      <w:r w:rsidRPr="003F3AD6">
        <w:rPr>
          <w:bCs/>
          <w:sz w:val="24"/>
          <w:szCs w:val="24"/>
          <w:lang w:eastAsia="zh-CN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</w:t>
      </w:r>
      <w:r w:rsidRPr="003F3AD6">
        <w:rPr>
          <w:sz w:val="24"/>
          <w:szCs w:val="24"/>
        </w:rPr>
        <w:t>»</w:t>
      </w:r>
      <w:proofErr w:type="gramStart"/>
      <w:r w:rsidRPr="003F3AD6">
        <w:rPr>
          <w:sz w:val="24"/>
          <w:szCs w:val="24"/>
        </w:rPr>
        <w:t>.»</w:t>
      </w:r>
      <w:proofErr w:type="gramEnd"/>
      <w:r w:rsidRPr="003F3AD6">
        <w:rPr>
          <w:sz w:val="24"/>
          <w:szCs w:val="24"/>
        </w:rPr>
        <w:t>.</w:t>
      </w:r>
    </w:p>
    <w:p w:rsidR="007617B8" w:rsidRPr="003F3AD6" w:rsidRDefault="007617B8" w:rsidP="007617B8">
      <w:pPr>
        <w:suppressAutoHyphens/>
        <w:ind w:firstLine="567"/>
        <w:rPr>
          <w:bCs/>
          <w:sz w:val="24"/>
          <w:szCs w:val="24"/>
          <w:lang w:eastAsia="zh-CN"/>
        </w:rPr>
      </w:pPr>
      <w:r w:rsidRPr="003F3AD6">
        <w:rPr>
          <w:b/>
          <w:bCs/>
          <w:sz w:val="24"/>
          <w:szCs w:val="24"/>
          <w:lang w:eastAsia="zh-CN"/>
        </w:rPr>
        <w:t>- в части 6 пункт 1</w:t>
      </w:r>
      <w:r w:rsidRPr="003F3AD6">
        <w:rPr>
          <w:bCs/>
          <w:sz w:val="24"/>
          <w:szCs w:val="24"/>
          <w:lang w:eastAsia="zh-CN"/>
        </w:rPr>
        <w:t xml:space="preserve"> дополнить словами «или жителей поселения</w:t>
      </w:r>
      <w:proofErr w:type="gramStart"/>
      <w:r w:rsidRPr="003F3AD6">
        <w:rPr>
          <w:bCs/>
          <w:sz w:val="24"/>
          <w:szCs w:val="24"/>
          <w:lang w:eastAsia="zh-CN"/>
        </w:rPr>
        <w:t>;»</w:t>
      </w:r>
      <w:proofErr w:type="gramEnd"/>
      <w:r w:rsidRPr="003F3AD6">
        <w:rPr>
          <w:bCs/>
          <w:sz w:val="24"/>
          <w:szCs w:val="24"/>
          <w:lang w:eastAsia="zh-CN"/>
        </w:rPr>
        <w:t>.</w:t>
      </w:r>
    </w:p>
    <w:p w:rsidR="007617B8" w:rsidRPr="003F3AD6" w:rsidRDefault="007617B8" w:rsidP="007617B8">
      <w:pPr>
        <w:ind w:firstLine="567"/>
        <w:jc w:val="both"/>
        <w:rPr>
          <w:b/>
          <w:bCs/>
          <w:sz w:val="24"/>
          <w:szCs w:val="24"/>
          <w:lang w:eastAsia="zh-CN"/>
        </w:rPr>
      </w:pPr>
      <w:r w:rsidRPr="003F3AD6">
        <w:rPr>
          <w:b/>
          <w:bCs/>
          <w:sz w:val="24"/>
          <w:szCs w:val="24"/>
          <w:lang w:eastAsia="zh-CN"/>
        </w:rPr>
        <w:t>1.8. Наименование статьи 26 изложить в следующей редакции:</w:t>
      </w:r>
    </w:p>
    <w:p w:rsidR="007617B8" w:rsidRPr="003F3AD6" w:rsidRDefault="007617B8" w:rsidP="007617B8">
      <w:pPr>
        <w:ind w:firstLine="567"/>
        <w:jc w:val="both"/>
        <w:rPr>
          <w:bCs/>
          <w:sz w:val="24"/>
          <w:szCs w:val="24"/>
          <w:lang w:eastAsia="zh-CN"/>
        </w:rPr>
      </w:pPr>
      <w:r w:rsidRPr="003F3AD6">
        <w:rPr>
          <w:bCs/>
          <w:sz w:val="24"/>
          <w:szCs w:val="24"/>
          <w:lang w:eastAsia="zh-CN"/>
        </w:rPr>
        <w:t>«Статус депутата, члена выборного органа местного самоуправления, выборного должностного лица местного самоуправления»;</w:t>
      </w:r>
    </w:p>
    <w:p w:rsidR="007617B8" w:rsidRPr="003F3AD6" w:rsidRDefault="007617B8" w:rsidP="007617B8">
      <w:pPr>
        <w:ind w:firstLine="567"/>
        <w:jc w:val="both"/>
        <w:rPr>
          <w:bCs/>
          <w:sz w:val="24"/>
          <w:szCs w:val="24"/>
          <w:lang w:eastAsia="zh-CN"/>
        </w:rPr>
      </w:pPr>
      <w:r w:rsidRPr="003F3AD6">
        <w:rPr>
          <w:b/>
          <w:bCs/>
          <w:sz w:val="24"/>
          <w:szCs w:val="24"/>
          <w:lang w:eastAsia="zh-CN"/>
        </w:rPr>
        <w:t xml:space="preserve">1.9. </w:t>
      </w:r>
      <w:proofErr w:type="gramStart"/>
      <w:r w:rsidRPr="003F3AD6">
        <w:rPr>
          <w:b/>
          <w:bCs/>
          <w:sz w:val="24"/>
          <w:szCs w:val="24"/>
          <w:lang w:eastAsia="zh-CN"/>
        </w:rPr>
        <w:t>В части 5 статьи 32</w:t>
      </w:r>
      <w:r w:rsidRPr="003F3AD6">
        <w:rPr>
          <w:bCs/>
          <w:sz w:val="24"/>
          <w:szCs w:val="24"/>
          <w:lang w:eastAsia="zh-CN"/>
        </w:rPr>
        <w:t xml:space="preserve"> слово «его» исключить и дополнить словами «уведомления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Республики Адыгея, предусмотренного частью 6 статьи 4 Федерального закона от 21 июля 2005 г. № 97-ФЗ «О государственной регистрации уставов муниципальных образований».</w:t>
      </w:r>
      <w:proofErr w:type="gramEnd"/>
    </w:p>
    <w:p w:rsidR="007617B8" w:rsidRPr="003F3AD6" w:rsidRDefault="007617B8" w:rsidP="007617B8">
      <w:pPr>
        <w:ind w:firstLine="567"/>
        <w:jc w:val="both"/>
        <w:rPr>
          <w:b/>
          <w:sz w:val="24"/>
          <w:szCs w:val="24"/>
        </w:rPr>
      </w:pPr>
      <w:r w:rsidRPr="003F3AD6">
        <w:rPr>
          <w:b/>
          <w:sz w:val="24"/>
          <w:szCs w:val="24"/>
        </w:rPr>
        <w:t>1.10. Дополнить статьей 46.1. следующего содержания:</w:t>
      </w:r>
    </w:p>
    <w:p w:rsidR="007617B8" w:rsidRPr="003F3AD6" w:rsidRDefault="007617B8" w:rsidP="007617B8">
      <w:pPr>
        <w:ind w:firstLine="567"/>
        <w:jc w:val="both"/>
        <w:rPr>
          <w:rFonts w:eastAsia="Calibri"/>
          <w:bCs/>
          <w:sz w:val="24"/>
          <w:szCs w:val="24"/>
          <w:lang w:eastAsia="zh-CN"/>
        </w:rPr>
      </w:pPr>
      <w:r w:rsidRPr="003F3AD6">
        <w:rPr>
          <w:bCs/>
          <w:sz w:val="24"/>
          <w:szCs w:val="24"/>
        </w:rPr>
        <w:t>«</w:t>
      </w:r>
      <w:r w:rsidRPr="003F3AD6">
        <w:rPr>
          <w:bCs/>
          <w:sz w:val="24"/>
          <w:szCs w:val="24"/>
          <w:lang w:eastAsia="zh-CN"/>
        </w:rPr>
        <w:t xml:space="preserve">Статья 46.1. </w:t>
      </w:r>
      <w:r w:rsidRPr="003F3AD6">
        <w:rPr>
          <w:rFonts w:eastAsia="Calibri"/>
          <w:bCs/>
          <w:sz w:val="24"/>
          <w:szCs w:val="24"/>
          <w:lang w:eastAsia="zh-CN"/>
        </w:rPr>
        <w:t>Финансовое и иное обеспечение реализации инициативных проектов.</w:t>
      </w:r>
    </w:p>
    <w:p w:rsidR="007617B8" w:rsidRPr="003F3AD6" w:rsidRDefault="007617B8" w:rsidP="007617B8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zh-CN"/>
        </w:rPr>
      </w:pPr>
      <w:r w:rsidRPr="003F3AD6">
        <w:rPr>
          <w:rFonts w:eastAsia="Calibri"/>
          <w:bCs/>
          <w:sz w:val="24"/>
          <w:szCs w:val="24"/>
          <w:lang w:eastAsia="zh-CN"/>
        </w:rPr>
        <w:t>Финансовое и иное обеспечение реализации инициативных проектов осуществляется в соответствии со статьей 56</w:t>
      </w:r>
      <w:r w:rsidRPr="003F3AD6">
        <w:rPr>
          <w:rFonts w:eastAsia="Calibri"/>
          <w:sz w:val="24"/>
          <w:szCs w:val="24"/>
          <w:lang w:eastAsia="zh-CN"/>
        </w:rPr>
        <w:t xml:space="preserve">.1 </w:t>
      </w:r>
      <w:r w:rsidRPr="003F3AD6">
        <w:rPr>
          <w:bCs/>
          <w:sz w:val="24"/>
          <w:szCs w:val="24"/>
          <w:lang w:eastAsia="zh-CN"/>
        </w:rPr>
        <w:t>Федерального закона 06.10.2003 № 131-ФЗ «Об общих принципах организации местного самоуправления в Российской Федерации»</w:t>
      </w:r>
      <w:proofErr w:type="gramStart"/>
      <w:r w:rsidRPr="003F3AD6">
        <w:rPr>
          <w:rFonts w:eastAsia="Calibri"/>
          <w:bCs/>
          <w:sz w:val="24"/>
          <w:szCs w:val="24"/>
          <w:lang w:eastAsia="zh-CN"/>
        </w:rPr>
        <w:t>.»</w:t>
      </w:r>
      <w:proofErr w:type="gramEnd"/>
      <w:r w:rsidRPr="003F3AD6">
        <w:rPr>
          <w:rFonts w:eastAsia="Calibri"/>
          <w:bCs/>
          <w:sz w:val="24"/>
          <w:szCs w:val="24"/>
          <w:lang w:eastAsia="zh-CN"/>
        </w:rPr>
        <w:t>.</w:t>
      </w:r>
    </w:p>
    <w:p w:rsidR="007617B8" w:rsidRPr="003F3AD6" w:rsidRDefault="007617B8" w:rsidP="007617B8">
      <w:pPr>
        <w:ind w:firstLine="567"/>
        <w:jc w:val="both"/>
        <w:rPr>
          <w:b/>
          <w:sz w:val="24"/>
          <w:szCs w:val="24"/>
        </w:rPr>
      </w:pPr>
      <w:r w:rsidRPr="003F3AD6">
        <w:rPr>
          <w:b/>
          <w:sz w:val="24"/>
          <w:szCs w:val="24"/>
        </w:rPr>
        <w:t>1.11. Устав дополнить статьей 46.2 в следующей редакции:</w:t>
      </w:r>
    </w:p>
    <w:p w:rsidR="007617B8" w:rsidRPr="003F3AD6" w:rsidRDefault="007617B8" w:rsidP="007617B8">
      <w:pPr>
        <w:pStyle w:val="a5"/>
        <w:spacing w:before="0" w:beforeAutospacing="0" w:after="0"/>
        <w:ind w:firstLine="709"/>
        <w:jc w:val="both"/>
      </w:pPr>
      <w:r w:rsidRPr="003F3AD6">
        <w:t>«</w:t>
      </w:r>
      <w:bookmarkStart w:id="0" w:name="p2238"/>
      <w:bookmarkEnd w:id="0"/>
      <w:r w:rsidRPr="003F3AD6">
        <w:t>Статья 46.2. Средства самообложения граждан</w:t>
      </w:r>
    </w:p>
    <w:p w:rsidR="007617B8" w:rsidRPr="003F3AD6" w:rsidRDefault="007617B8" w:rsidP="007617B8">
      <w:pPr>
        <w:pStyle w:val="a5"/>
        <w:spacing w:before="0" w:beforeAutospacing="0" w:after="0"/>
        <w:ind w:firstLine="709"/>
        <w:jc w:val="both"/>
      </w:pPr>
      <w:r w:rsidRPr="003F3AD6"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3F3AD6">
        <w:t>Размер платежей в порядке самообложения граждан устанавливается в абсолютной величине равным для всех жителей муниципального образования </w:t>
      </w:r>
      <w:bookmarkStart w:id="1" w:name="_Hlk58842706"/>
      <w:bookmarkStart w:id="2" w:name="_Hlk20824540"/>
      <w:bookmarkEnd w:id="1"/>
      <w:r w:rsidRPr="003F3AD6">
        <w:t>(населенного пункта (либо части его территории), входящего в состав поселения), </w:t>
      </w:r>
      <w:bookmarkStart w:id="3" w:name="_Hlk58842819"/>
      <w:bookmarkEnd w:id="2"/>
      <w:r w:rsidRPr="003F3AD6">
        <w:t>за исключением </w:t>
      </w:r>
      <w:bookmarkEnd w:id="3"/>
      <w:r w:rsidRPr="003F3AD6">
        <w:t>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 </w:t>
      </w:r>
      <w:bookmarkStart w:id="4" w:name="_Hlk58842843"/>
      <w:r w:rsidRPr="003F3AD6">
        <w:t>и для которых </w:t>
      </w:r>
      <w:bookmarkEnd w:id="4"/>
      <w:r w:rsidRPr="003F3AD6">
        <w:t>размер платежей может</w:t>
      </w:r>
      <w:proofErr w:type="gramEnd"/>
      <w:r w:rsidRPr="003F3AD6">
        <w:t xml:space="preserve"> быть </w:t>
      </w:r>
      <w:proofErr w:type="gramStart"/>
      <w:r w:rsidRPr="003F3AD6">
        <w:t>уменьшен</w:t>
      </w:r>
      <w:proofErr w:type="gramEnd"/>
      <w:r w:rsidRPr="003F3AD6">
        <w:t>.</w:t>
      </w:r>
    </w:p>
    <w:p w:rsidR="007617B8" w:rsidRPr="003F3AD6" w:rsidRDefault="007617B8" w:rsidP="007617B8">
      <w:pPr>
        <w:pStyle w:val="a5"/>
        <w:spacing w:before="0" w:beforeAutospacing="0" w:after="0"/>
        <w:ind w:firstLine="709"/>
        <w:jc w:val="both"/>
      </w:pPr>
      <w:r w:rsidRPr="003F3AD6">
        <w:t>2. Вопросы введения и использования, указанных в части 1 настоящей статьи разовых платежей граждан, решаются на местном референдуме, а в случаях, предусмотренных пунктами 2 и 3 части 1 статьи 11.1 настоящего Устава, на сходе граждан</w:t>
      </w:r>
      <w:proofErr w:type="gramStart"/>
      <w:r w:rsidRPr="003F3AD6">
        <w:t>.».</w:t>
      </w:r>
      <w:proofErr w:type="gramEnd"/>
    </w:p>
    <w:p w:rsidR="007617B8" w:rsidRPr="003F3AD6" w:rsidRDefault="007617B8" w:rsidP="007617B8">
      <w:pPr>
        <w:jc w:val="both"/>
        <w:rPr>
          <w:sz w:val="24"/>
          <w:szCs w:val="24"/>
        </w:rPr>
      </w:pPr>
    </w:p>
    <w:p w:rsidR="007617B8" w:rsidRPr="003F3AD6" w:rsidRDefault="007617B8" w:rsidP="007617B8">
      <w:pPr>
        <w:jc w:val="both"/>
        <w:rPr>
          <w:sz w:val="24"/>
          <w:szCs w:val="24"/>
        </w:rPr>
      </w:pPr>
      <w:r w:rsidRPr="003F3AD6">
        <w:rPr>
          <w:sz w:val="24"/>
          <w:szCs w:val="24"/>
        </w:rPr>
        <w:t xml:space="preserve">          </w:t>
      </w:r>
      <w:r w:rsidRPr="003F3AD6">
        <w:rPr>
          <w:b/>
          <w:sz w:val="24"/>
          <w:szCs w:val="24"/>
        </w:rPr>
        <w:t>2.</w:t>
      </w:r>
      <w:r w:rsidRPr="003F3AD6">
        <w:rPr>
          <w:sz w:val="24"/>
          <w:szCs w:val="24"/>
        </w:rPr>
        <w:t xml:space="preserve"> Главе муниципального образования «Вочепшийское сельское поселение»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 в Управление Министерства юстиции Российской Федерации по Республике Адыгея.</w:t>
      </w:r>
    </w:p>
    <w:p w:rsidR="007617B8" w:rsidRDefault="007617B8" w:rsidP="007617B8">
      <w:pPr>
        <w:ind w:firstLine="567"/>
        <w:jc w:val="both"/>
        <w:rPr>
          <w:sz w:val="24"/>
          <w:szCs w:val="24"/>
        </w:rPr>
      </w:pPr>
    </w:p>
    <w:p w:rsidR="007617B8" w:rsidRPr="003F3AD6" w:rsidRDefault="007617B8" w:rsidP="007617B8">
      <w:pPr>
        <w:ind w:firstLine="567"/>
        <w:jc w:val="both"/>
        <w:rPr>
          <w:sz w:val="24"/>
          <w:szCs w:val="24"/>
        </w:rPr>
      </w:pPr>
      <w:r w:rsidRPr="003F3AD6">
        <w:rPr>
          <w:sz w:val="24"/>
          <w:szCs w:val="24"/>
        </w:rPr>
        <w:t>3. Настоящее Решение вступает в силу со дня его обнародования, произведённого после его государственной регистрации, за исключением пункта 1.9 настоящего Решения.</w:t>
      </w:r>
    </w:p>
    <w:p w:rsidR="007617B8" w:rsidRDefault="007617B8" w:rsidP="007617B8">
      <w:pPr>
        <w:pStyle w:val="1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7617B8" w:rsidRPr="003F3AD6" w:rsidRDefault="007617B8" w:rsidP="007617B8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3F3AD6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4. Пункт 1.9 настоящего Решения вступает в силу не ранее 07.06.2021.</w:t>
      </w:r>
    </w:p>
    <w:p w:rsidR="007617B8" w:rsidRPr="003F3AD6" w:rsidRDefault="007617B8" w:rsidP="007617B8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7617B8" w:rsidRPr="003F3AD6" w:rsidRDefault="007617B8" w:rsidP="007617B8">
      <w:pPr>
        <w:spacing w:line="100" w:lineRule="atLeast"/>
        <w:ind w:firstLine="567"/>
        <w:jc w:val="both"/>
        <w:rPr>
          <w:sz w:val="24"/>
          <w:szCs w:val="24"/>
        </w:rPr>
      </w:pPr>
    </w:p>
    <w:p w:rsidR="007617B8" w:rsidRPr="003F3AD6" w:rsidRDefault="007617B8" w:rsidP="007617B8">
      <w:pPr>
        <w:spacing w:line="100" w:lineRule="atLeast"/>
        <w:ind w:firstLine="567"/>
        <w:jc w:val="both"/>
        <w:rPr>
          <w:sz w:val="24"/>
          <w:szCs w:val="24"/>
        </w:rPr>
      </w:pPr>
    </w:p>
    <w:p w:rsidR="007617B8" w:rsidRPr="003F3AD6" w:rsidRDefault="007617B8" w:rsidP="007617B8">
      <w:pPr>
        <w:spacing w:line="100" w:lineRule="atLeast"/>
        <w:rPr>
          <w:b/>
          <w:bCs/>
          <w:sz w:val="24"/>
          <w:szCs w:val="24"/>
        </w:rPr>
      </w:pPr>
      <w:r w:rsidRPr="003F3AD6">
        <w:rPr>
          <w:b/>
          <w:bCs/>
          <w:sz w:val="24"/>
          <w:szCs w:val="24"/>
        </w:rPr>
        <w:t>Глава муниципального образования</w:t>
      </w:r>
      <w:r w:rsidRPr="003F3AD6">
        <w:rPr>
          <w:b/>
          <w:bCs/>
          <w:sz w:val="24"/>
          <w:szCs w:val="24"/>
        </w:rPr>
        <w:br/>
        <w:t>«Вочепшийское сельское поселение»                                      А.М. Пшедаток</w:t>
      </w:r>
    </w:p>
    <w:p w:rsidR="007617B8" w:rsidRPr="003F3AD6" w:rsidRDefault="007617B8" w:rsidP="007617B8">
      <w:pPr>
        <w:spacing w:line="100" w:lineRule="atLeast"/>
        <w:rPr>
          <w:b/>
          <w:bCs/>
          <w:sz w:val="24"/>
          <w:szCs w:val="24"/>
        </w:rPr>
      </w:pPr>
    </w:p>
    <w:p w:rsidR="00667E6D" w:rsidRDefault="00667E6D">
      <w:bookmarkStart w:id="5" w:name="_GoBack"/>
      <w:bookmarkEnd w:id="5"/>
    </w:p>
    <w:sectPr w:rsidR="00667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B8"/>
    <w:rsid w:val="00667E6D"/>
    <w:rsid w:val="0076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B8"/>
    <w:pPr>
      <w:spacing w:after="0" w:line="240" w:lineRule="auto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7B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List Paragraph"/>
    <w:basedOn w:val="a"/>
    <w:uiPriority w:val="34"/>
    <w:qFormat/>
    <w:rsid w:val="007617B8"/>
    <w:pPr>
      <w:suppressAutoHyphens/>
      <w:ind w:left="720"/>
    </w:pPr>
    <w:rPr>
      <w:sz w:val="24"/>
      <w:szCs w:val="24"/>
    </w:rPr>
  </w:style>
  <w:style w:type="paragraph" w:styleId="a5">
    <w:name w:val="Normal (Web)"/>
    <w:aliases w:val="Обычный (Интернет)"/>
    <w:basedOn w:val="a"/>
    <w:uiPriority w:val="99"/>
    <w:unhideWhenUsed/>
    <w:rsid w:val="007617B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Без интервала1"/>
    <w:rsid w:val="007617B8"/>
    <w:pPr>
      <w:widowControl w:val="0"/>
      <w:suppressAutoHyphens/>
      <w:spacing w:after="160" w:line="254" w:lineRule="auto"/>
    </w:pPr>
    <w:rPr>
      <w:rFonts w:ascii="Calibri" w:eastAsia="Arial Unicode MS" w:hAnsi="Calibri" w:cs="Times New Roman"/>
      <w:kern w:val="2"/>
      <w:sz w:val="2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617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7B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B8"/>
    <w:pPr>
      <w:spacing w:after="0" w:line="240" w:lineRule="auto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7B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List Paragraph"/>
    <w:basedOn w:val="a"/>
    <w:uiPriority w:val="34"/>
    <w:qFormat/>
    <w:rsid w:val="007617B8"/>
    <w:pPr>
      <w:suppressAutoHyphens/>
      <w:ind w:left="720"/>
    </w:pPr>
    <w:rPr>
      <w:sz w:val="24"/>
      <w:szCs w:val="24"/>
    </w:rPr>
  </w:style>
  <w:style w:type="paragraph" w:styleId="a5">
    <w:name w:val="Normal (Web)"/>
    <w:aliases w:val="Обычный (Интернет)"/>
    <w:basedOn w:val="a"/>
    <w:uiPriority w:val="99"/>
    <w:unhideWhenUsed/>
    <w:rsid w:val="007617B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Без интервала1"/>
    <w:rsid w:val="007617B8"/>
    <w:pPr>
      <w:widowControl w:val="0"/>
      <w:suppressAutoHyphens/>
      <w:spacing w:after="160" w:line="254" w:lineRule="auto"/>
    </w:pPr>
    <w:rPr>
      <w:rFonts w:ascii="Calibri" w:eastAsia="Arial Unicode MS" w:hAnsi="Calibri" w:cs="Times New Roman"/>
      <w:kern w:val="2"/>
      <w:sz w:val="2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617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7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2021-08-17T06:58:00Z</dcterms:created>
  <dcterms:modified xsi:type="dcterms:W3CDTF">2021-08-17T06:58:00Z</dcterms:modified>
</cp:coreProperties>
</file>