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9" w:rsidRDefault="00EA3E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E3" w:rsidRPr="00CC4BCC" w:rsidRDefault="00EA3ED6" w:rsidP="00CC4BC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5F41F8" w:rsidRDefault="005F41F8" w:rsidP="005F41F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i/>
          <w:color w:val="auto"/>
          <w:sz w:val="28"/>
          <w:szCs w:val="28"/>
        </w:rPr>
      </w:pPr>
    </w:p>
    <w:p w:rsidR="005F41F8" w:rsidRPr="005F41F8" w:rsidRDefault="005F41F8" w:rsidP="005F41F8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bookmarkStart w:id="0" w:name="_GoBack"/>
      <w:r w:rsidRPr="005F41F8">
        <w:rPr>
          <w:rFonts w:ascii="Times New Roman" w:hAnsi="Times New Roman"/>
          <w:b/>
          <w:color w:val="auto"/>
          <w:sz w:val="28"/>
          <w:szCs w:val="28"/>
        </w:rPr>
        <w:t>Для застройщиков сокращены сроки регистрации последующих договоров участия в долевом строительстве</w:t>
      </w:r>
    </w:p>
    <w:bookmarkEnd w:id="0"/>
    <w:p w:rsidR="005F41F8" w:rsidRPr="00B545E7" w:rsidRDefault="005F41F8" w:rsidP="005F41F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B545E7">
        <w:rPr>
          <w:rFonts w:ascii="Times New Roman" w:hAnsi="Times New Roman"/>
          <w:color w:val="auto"/>
          <w:sz w:val="28"/>
          <w:szCs w:val="28"/>
        </w:rPr>
        <w:t>Эта норма будет особенно актуальна для застройщиков многоквартирных домов, которые смогут гораздо быстрее оформить до</w:t>
      </w:r>
      <w:r>
        <w:rPr>
          <w:rFonts w:ascii="Times New Roman" w:hAnsi="Times New Roman"/>
          <w:color w:val="auto"/>
          <w:sz w:val="28"/>
          <w:szCs w:val="28"/>
        </w:rPr>
        <w:t>кументы с покупателями квартир.</w:t>
      </w:r>
    </w:p>
    <w:p w:rsidR="005F41F8" w:rsidRPr="00B545E7" w:rsidRDefault="005F41F8" w:rsidP="005F41F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B545E7">
        <w:rPr>
          <w:rFonts w:ascii="Times New Roman" w:hAnsi="Times New Roman"/>
          <w:color w:val="auto"/>
          <w:sz w:val="28"/>
          <w:szCs w:val="28"/>
        </w:rPr>
        <w:t>При покупке жилья в строящемся доме покупатель и застройщик заключают договор долевого участия в строительстве (ДДУ). Последующими ДДУ считаются те, которые застройщик при возведении конкретного объекта недвижимости заключил после договора с первым уча</w:t>
      </w:r>
      <w:r>
        <w:rPr>
          <w:rFonts w:ascii="Times New Roman" w:hAnsi="Times New Roman"/>
          <w:color w:val="auto"/>
          <w:sz w:val="28"/>
          <w:szCs w:val="28"/>
        </w:rPr>
        <w:t>стником долевого строительства.</w:t>
      </w:r>
    </w:p>
    <w:p w:rsidR="005F41F8" w:rsidRPr="00B545E7" w:rsidRDefault="005F41F8" w:rsidP="005F41F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B545E7">
        <w:rPr>
          <w:rFonts w:ascii="Times New Roman" w:hAnsi="Times New Roman"/>
          <w:color w:val="auto"/>
          <w:sz w:val="28"/>
          <w:szCs w:val="28"/>
        </w:rPr>
        <w:t xml:space="preserve">Согласно закону, сроки государственной регистрации </w:t>
      </w:r>
      <w:proofErr w:type="gramStart"/>
      <w:r w:rsidRPr="00B545E7">
        <w:rPr>
          <w:rFonts w:ascii="Times New Roman" w:hAnsi="Times New Roman"/>
          <w:color w:val="auto"/>
          <w:sz w:val="28"/>
          <w:szCs w:val="28"/>
        </w:rPr>
        <w:t>последующих</w:t>
      </w:r>
      <w:proofErr w:type="gramEnd"/>
      <w:r w:rsidRPr="00B545E7">
        <w:rPr>
          <w:rFonts w:ascii="Times New Roman" w:hAnsi="Times New Roman"/>
          <w:color w:val="auto"/>
          <w:sz w:val="28"/>
          <w:szCs w:val="28"/>
        </w:rPr>
        <w:t xml:space="preserve"> ДДУ сокращаются. Если документы поданы в бумажном виде, срок регистрации составит до 5 дней, если в электронном виде – до 3 дн</w:t>
      </w:r>
      <w:r>
        <w:rPr>
          <w:rFonts w:ascii="Times New Roman" w:hAnsi="Times New Roman"/>
          <w:color w:val="auto"/>
          <w:sz w:val="28"/>
          <w:szCs w:val="28"/>
        </w:rPr>
        <w:t>ей, если через МФЦ – до 7 дней.</w:t>
      </w:r>
    </w:p>
    <w:p w:rsidR="005F41F8" w:rsidRPr="00B545E7" w:rsidRDefault="005F41F8" w:rsidP="005F41F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B545E7">
        <w:rPr>
          <w:rFonts w:ascii="Times New Roman" w:hAnsi="Times New Roman"/>
          <w:color w:val="auto"/>
          <w:sz w:val="28"/>
          <w:szCs w:val="28"/>
        </w:rPr>
        <w:t>В предыдущей редакции Федерального закона от 13 июля 2015 г. № 218-ФЗ сроки осуществления государственной регистрации последующих договоров участия в долевом строительстве установлены не были. Общие сроки регистрации прав составляли 9 рабочих дней при подаче документов через МФЦ и 7 рабочих дней в случае представления документов в орган регистрации прав.</w:t>
      </w:r>
    </w:p>
    <w:p w:rsidR="00705638" w:rsidRPr="00A21BEE" w:rsidRDefault="00705638" w:rsidP="00784A8A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21BEE">
        <w:rPr>
          <w:rFonts w:ascii="Times New Roman" w:hAnsi="Times New Roman"/>
          <w:b/>
          <w:bCs/>
          <w:color w:val="auto"/>
          <w:sz w:val="28"/>
          <w:szCs w:val="28"/>
        </w:rPr>
        <w:t>-------------------------------------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Контакты для СМИ: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Пресс-служба Управления Росреестра по Республике Адыгея 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(8772)56-02-48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01_upr@rosreestr.ru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www.rosreestr.gov.ru</w:t>
      </w:r>
    </w:p>
    <w:p w:rsidR="0093724C" w:rsidRPr="00CC4BCC" w:rsidRDefault="00705638" w:rsidP="00CC4BC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color w:val="auto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color w:val="auto"/>
          <w:sz w:val="24"/>
          <w:szCs w:val="24"/>
        </w:rPr>
        <w:t>, д. 44</w:t>
      </w:r>
    </w:p>
    <w:sectPr w:rsidR="0093724C" w:rsidRPr="00CC4BCC">
      <w:pgSz w:w="11908" w:h="1684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12B"/>
    <w:multiLevelType w:val="hybridMultilevel"/>
    <w:tmpl w:val="0B04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D9"/>
    <w:rsid w:val="0006079B"/>
    <w:rsid w:val="000C3F79"/>
    <w:rsid w:val="000E6BE8"/>
    <w:rsid w:val="00122ED9"/>
    <w:rsid w:val="00200EBC"/>
    <w:rsid w:val="00215C1C"/>
    <w:rsid w:val="003950A6"/>
    <w:rsid w:val="003A0B61"/>
    <w:rsid w:val="003F507B"/>
    <w:rsid w:val="0043058A"/>
    <w:rsid w:val="0045550D"/>
    <w:rsid w:val="00492FE6"/>
    <w:rsid w:val="00493061"/>
    <w:rsid w:val="00497C2E"/>
    <w:rsid w:val="004A7A9E"/>
    <w:rsid w:val="005120E3"/>
    <w:rsid w:val="005475ED"/>
    <w:rsid w:val="005935CF"/>
    <w:rsid w:val="005A4CA7"/>
    <w:rsid w:val="005E2402"/>
    <w:rsid w:val="005F41F8"/>
    <w:rsid w:val="006308A4"/>
    <w:rsid w:val="006358B7"/>
    <w:rsid w:val="0064209B"/>
    <w:rsid w:val="006454EA"/>
    <w:rsid w:val="00650164"/>
    <w:rsid w:val="00650E0F"/>
    <w:rsid w:val="0066249C"/>
    <w:rsid w:val="006C021B"/>
    <w:rsid w:val="006C0B6C"/>
    <w:rsid w:val="00705638"/>
    <w:rsid w:val="00784A8A"/>
    <w:rsid w:val="007A5CC3"/>
    <w:rsid w:val="007B54FF"/>
    <w:rsid w:val="007D3282"/>
    <w:rsid w:val="007E2DF6"/>
    <w:rsid w:val="007E7F98"/>
    <w:rsid w:val="007F3C65"/>
    <w:rsid w:val="00846A3B"/>
    <w:rsid w:val="00876C56"/>
    <w:rsid w:val="008772E8"/>
    <w:rsid w:val="008B203C"/>
    <w:rsid w:val="00913B0D"/>
    <w:rsid w:val="0093724C"/>
    <w:rsid w:val="009779A8"/>
    <w:rsid w:val="0098212C"/>
    <w:rsid w:val="00A0095A"/>
    <w:rsid w:val="00A07AB8"/>
    <w:rsid w:val="00A21BEE"/>
    <w:rsid w:val="00A936EE"/>
    <w:rsid w:val="00AD5B76"/>
    <w:rsid w:val="00B0260F"/>
    <w:rsid w:val="00B36A06"/>
    <w:rsid w:val="00BC6916"/>
    <w:rsid w:val="00C31F4A"/>
    <w:rsid w:val="00C83E41"/>
    <w:rsid w:val="00CA4A42"/>
    <w:rsid w:val="00CA704B"/>
    <w:rsid w:val="00CB6B66"/>
    <w:rsid w:val="00CC4BCC"/>
    <w:rsid w:val="00D669E9"/>
    <w:rsid w:val="00DA3845"/>
    <w:rsid w:val="00DB2326"/>
    <w:rsid w:val="00E14F62"/>
    <w:rsid w:val="00E25958"/>
    <w:rsid w:val="00E355A4"/>
    <w:rsid w:val="00E378AA"/>
    <w:rsid w:val="00E75509"/>
    <w:rsid w:val="00EA3ED6"/>
    <w:rsid w:val="00EE01B2"/>
    <w:rsid w:val="00F33752"/>
    <w:rsid w:val="00F4772B"/>
    <w:rsid w:val="00F8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extendedtext-full">
    <w:name w:val="extendedtext-full"/>
    <w:basedOn w:val="a0"/>
    <w:rsid w:val="007E7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extendedtext-full">
    <w:name w:val="extendedtext-full"/>
    <w:basedOn w:val="a0"/>
    <w:rsid w:val="007E7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2021-10-25T12:53:00Z</cp:lastPrinted>
  <dcterms:created xsi:type="dcterms:W3CDTF">2021-11-25T07:53:00Z</dcterms:created>
  <dcterms:modified xsi:type="dcterms:W3CDTF">2021-11-25T07:53:00Z</dcterms:modified>
</cp:coreProperties>
</file>