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ED9" w:rsidRDefault="00EA3ED6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noProof/>
          <w:sz w:val="28"/>
        </w:rPr>
        <w:drawing>
          <wp:inline distT="0" distB="0" distL="0" distR="0">
            <wp:extent cx="2381250" cy="100012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23812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20E3" w:rsidRPr="00CC4BCC" w:rsidRDefault="00EA3ED6" w:rsidP="00CC4BCC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Управление Росреестра по Республике Адыгея</w:t>
      </w:r>
    </w:p>
    <w:p w:rsidR="0075725F" w:rsidRDefault="0075725F" w:rsidP="0075725F">
      <w:pPr>
        <w:pStyle w:val="10"/>
        <w:rPr>
          <w:rFonts w:ascii="Times New Roman" w:hAnsi="Times New Roman"/>
          <w:b w:val="0"/>
          <w:color w:val="auto"/>
          <w:sz w:val="28"/>
          <w:szCs w:val="28"/>
        </w:rPr>
      </w:pPr>
    </w:p>
    <w:p w:rsidR="00342E41" w:rsidRDefault="00342E41" w:rsidP="00342E41">
      <w:pPr>
        <w:pStyle w:val="1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342E41">
        <w:rPr>
          <w:rFonts w:ascii="Times New Roman" w:hAnsi="Times New Roman"/>
          <w:b w:val="0"/>
          <w:color w:val="auto"/>
          <w:sz w:val="28"/>
          <w:szCs w:val="28"/>
        </w:rPr>
        <w:t>8 февраля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научное сообщество Российской Федерации отмечает свой профессиональный праздник – День науки.</w:t>
      </w:r>
    </w:p>
    <w:p w:rsidR="00342E41" w:rsidRDefault="00342E41" w:rsidP="00342E41">
      <w:pPr>
        <w:rPr>
          <w:rFonts w:ascii="Times New Roman" w:hAnsi="Times New Roman"/>
          <w:sz w:val="28"/>
          <w:szCs w:val="28"/>
        </w:rPr>
      </w:pPr>
      <w:r w:rsidRPr="00342E41">
        <w:rPr>
          <w:rFonts w:ascii="Times New Roman" w:hAnsi="Times New Roman"/>
          <w:sz w:val="28"/>
          <w:szCs w:val="28"/>
        </w:rPr>
        <w:t>Это праздник всех, кто причастен к созданию интеллектуального потенциала нашей страны</w:t>
      </w:r>
      <w:r>
        <w:rPr>
          <w:rFonts w:ascii="Times New Roman" w:hAnsi="Times New Roman"/>
          <w:sz w:val="28"/>
          <w:szCs w:val="28"/>
        </w:rPr>
        <w:t>, праздник знаний и открытий.</w:t>
      </w:r>
    </w:p>
    <w:p w:rsidR="00342E41" w:rsidRDefault="00342E41" w:rsidP="00342E4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Наука – самая творческая отрасль промышленности, которая открывает новые горизонты для благополучия человека.</w:t>
      </w:r>
    </w:p>
    <w:p w:rsidR="00F0769B" w:rsidRDefault="00342E41" w:rsidP="00F0769B">
      <w:pPr>
        <w:spacing w:line="360" w:lineRule="auto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В этот знаменательный день хотим поблагодарить руководство и студентов </w:t>
      </w:r>
      <w:r w:rsidRPr="00342E41">
        <w:rPr>
          <w:rFonts w:ascii="Times New Roman" w:eastAsia="Calibri" w:hAnsi="Times New Roman"/>
          <w:color w:val="auto"/>
          <w:sz w:val="28"/>
          <w:szCs w:val="28"/>
          <w:lang w:eastAsia="en-US"/>
        </w:rPr>
        <w:t>ФГБОУ ВО «Майкопский государственный технологический университет»</w:t>
      </w:r>
      <w:r w:rsidR="00F0769B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, </w:t>
      </w:r>
      <w:r w:rsidR="00F0769B" w:rsidRPr="00F0769B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="00F0769B" w:rsidRPr="00F0769B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которые </w:t>
      </w:r>
      <w:r w:rsidR="00F0769B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оказывают  активную помощь </w:t>
      </w:r>
      <w:r w:rsidR="00F0769B" w:rsidRPr="00F0769B">
        <w:rPr>
          <w:rFonts w:ascii="Times New Roman" w:eastAsia="Calibri" w:hAnsi="Times New Roman"/>
          <w:color w:val="auto"/>
          <w:sz w:val="28"/>
          <w:szCs w:val="28"/>
          <w:lang w:eastAsia="en-US"/>
        </w:rPr>
        <w:t>по переводу документов в электронный вид</w:t>
      </w:r>
      <w:r w:rsidR="00F0769B">
        <w:rPr>
          <w:rFonts w:ascii="Times New Roman" w:eastAsia="Calibri" w:hAnsi="Times New Roman"/>
          <w:color w:val="auto"/>
          <w:sz w:val="28"/>
          <w:szCs w:val="28"/>
          <w:lang w:eastAsia="en-US"/>
        </w:rPr>
        <w:t>, тем самым</w:t>
      </w:r>
      <w:r w:rsidR="00F0769B" w:rsidRPr="00F0769B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способству</w:t>
      </w:r>
      <w:r w:rsidR="00F0769B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я </w:t>
      </w:r>
      <w:r w:rsidR="00F0769B" w:rsidRPr="00F0769B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продвижению </w:t>
      </w:r>
      <w:proofErr w:type="spellStart"/>
      <w:r w:rsidR="00F0769B" w:rsidRPr="00F0769B">
        <w:rPr>
          <w:rFonts w:ascii="Times New Roman" w:eastAsia="Calibri" w:hAnsi="Times New Roman"/>
          <w:color w:val="auto"/>
          <w:sz w:val="28"/>
          <w:szCs w:val="28"/>
          <w:lang w:eastAsia="en-US"/>
        </w:rPr>
        <w:t>цифровизации</w:t>
      </w:r>
      <w:proofErr w:type="spellEnd"/>
      <w:r w:rsidR="00F0769B" w:rsidRPr="00F0769B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на территории Республики Адыгея.</w:t>
      </w:r>
    </w:p>
    <w:p w:rsidR="005D3C97" w:rsidRDefault="007839B6" w:rsidP="007839B6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Управление Росреестра по Республике Адыгея тесно взаимодействует с </w:t>
      </w:r>
      <w:r w:rsidRPr="00342E41">
        <w:rPr>
          <w:rFonts w:ascii="Times New Roman" w:eastAsia="Calibri" w:hAnsi="Times New Roman"/>
          <w:color w:val="auto"/>
          <w:sz w:val="28"/>
          <w:szCs w:val="28"/>
          <w:lang w:eastAsia="en-US"/>
        </w:rPr>
        <w:t>ФГБОУ ВО «Майкопский государственный технологический университет»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. </w:t>
      </w:r>
      <w:r w:rsidR="005D3C9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Представители 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университета принимают</w:t>
      </w:r>
      <w:r w:rsidR="005D3C9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участие в коллегиальных мероприятиях ведомства, </w:t>
      </w:r>
      <w:r w:rsidR="005D3C97">
        <w:rPr>
          <w:rFonts w:ascii="Times New Roman" w:hAnsi="Times New Roman"/>
          <w:color w:val="auto"/>
          <w:sz w:val="28"/>
          <w:szCs w:val="28"/>
        </w:rPr>
        <w:t>д</w:t>
      </w:r>
      <w:r w:rsidR="005D3C97" w:rsidRPr="005D3C97">
        <w:rPr>
          <w:rFonts w:ascii="Times New Roman" w:hAnsi="Times New Roman"/>
          <w:color w:val="auto"/>
          <w:sz w:val="28"/>
          <w:szCs w:val="28"/>
        </w:rPr>
        <w:t>екан факультета аграрных технологий</w:t>
      </w:r>
      <w:r w:rsidR="005D3C9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5D3C97" w:rsidRPr="005D3C97">
        <w:rPr>
          <w:rFonts w:ascii="Times New Roman" w:hAnsi="Times New Roman"/>
          <w:color w:val="auto"/>
          <w:sz w:val="28"/>
          <w:szCs w:val="28"/>
        </w:rPr>
        <w:t>Аслан</w:t>
      </w:r>
      <w:r w:rsidR="005D3C97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5D3C97" w:rsidRPr="005D3C97">
        <w:rPr>
          <w:rFonts w:ascii="Times New Roman" w:hAnsi="Times New Roman"/>
          <w:color w:val="auto"/>
          <w:sz w:val="28"/>
          <w:szCs w:val="28"/>
        </w:rPr>
        <w:t>Шхапацев</w:t>
      </w:r>
      <w:proofErr w:type="spellEnd"/>
      <w:r w:rsidR="005D3C97" w:rsidRPr="005D3C9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5D3C97">
        <w:rPr>
          <w:rFonts w:ascii="Times New Roman" w:hAnsi="Times New Roman"/>
          <w:color w:val="auto"/>
          <w:sz w:val="28"/>
          <w:szCs w:val="28"/>
        </w:rPr>
        <w:t>является членом Общественного совета Управления</w:t>
      </w:r>
      <w:r w:rsidR="005D3C97" w:rsidRPr="005D3C97">
        <w:rPr>
          <w:rFonts w:ascii="Times New Roman" w:hAnsi="Times New Roman"/>
          <w:color w:val="auto"/>
          <w:sz w:val="28"/>
          <w:szCs w:val="28"/>
        </w:rPr>
        <w:t xml:space="preserve">, </w:t>
      </w:r>
      <w:r w:rsidR="005D3C97" w:rsidRPr="005D3C97">
        <w:rPr>
          <w:rFonts w:ascii="Times New Roman" w:hAnsi="Times New Roman"/>
          <w:sz w:val="28"/>
          <w:szCs w:val="28"/>
          <w:lang w:eastAsia="en-US"/>
        </w:rPr>
        <w:t>к</w:t>
      </w:r>
      <w:r w:rsidR="005D3C97" w:rsidRPr="005D3C97">
        <w:rPr>
          <w:rFonts w:ascii="Times New Roman" w:hAnsi="Times New Roman"/>
          <w:sz w:val="28"/>
          <w:szCs w:val="28"/>
          <w:lang w:eastAsia="en-US"/>
        </w:rPr>
        <w:t>андидат экономических наук, доцент кафедры землеустройства ФГБОУ ВО «МГТУ»</w:t>
      </w:r>
      <w:r w:rsidR="005D3C97">
        <w:rPr>
          <w:rFonts w:ascii="Times New Roman" w:hAnsi="Times New Roman"/>
          <w:sz w:val="28"/>
          <w:szCs w:val="28"/>
          <w:lang w:eastAsia="en-US"/>
        </w:rPr>
        <w:t xml:space="preserve"> Ирина Астахова является </w:t>
      </w:r>
      <w:r w:rsidR="005D3C97" w:rsidRPr="005D3C97">
        <w:rPr>
          <w:rFonts w:ascii="Times New Roman" w:hAnsi="Times New Roman"/>
          <w:bCs/>
          <w:sz w:val="28"/>
          <w:szCs w:val="28"/>
          <w:lang w:eastAsia="en-US"/>
        </w:rPr>
        <w:t>п</w:t>
      </w:r>
      <w:r w:rsidR="005D3C97" w:rsidRPr="005D3C97">
        <w:rPr>
          <w:rFonts w:ascii="Times New Roman" w:hAnsi="Times New Roman"/>
          <w:bCs/>
          <w:sz w:val="28"/>
          <w:szCs w:val="28"/>
          <w:lang w:eastAsia="en-US"/>
        </w:rPr>
        <w:t>редставител</w:t>
      </w:r>
      <w:r w:rsidR="005D3C97" w:rsidRPr="005D3C97">
        <w:rPr>
          <w:rFonts w:ascii="Times New Roman" w:hAnsi="Times New Roman"/>
          <w:bCs/>
          <w:sz w:val="28"/>
          <w:szCs w:val="28"/>
          <w:lang w:eastAsia="en-US"/>
        </w:rPr>
        <w:t>ем</w:t>
      </w:r>
      <w:r w:rsidR="005D3C97" w:rsidRPr="005D3C97">
        <w:rPr>
          <w:rFonts w:ascii="Times New Roman" w:hAnsi="Times New Roman"/>
          <w:bCs/>
          <w:sz w:val="28"/>
          <w:szCs w:val="28"/>
          <w:lang w:eastAsia="en-US"/>
        </w:rPr>
        <w:t xml:space="preserve"> экспертного сообщества</w:t>
      </w:r>
      <w:r w:rsidR="005D3C97">
        <w:rPr>
          <w:rFonts w:ascii="Times New Roman" w:hAnsi="Times New Roman"/>
          <w:bCs/>
          <w:sz w:val="28"/>
          <w:szCs w:val="28"/>
          <w:lang w:eastAsia="en-US"/>
        </w:rPr>
        <w:t xml:space="preserve"> Управле</w:t>
      </w:r>
      <w:r>
        <w:rPr>
          <w:rFonts w:ascii="Times New Roman" w:hAnsi="Times New Roman"/>
          <w:bCs/>
          <w:sz w:val="28"/>
          <w:szCs w:val="28"/>
          <w:lang w:eastAsia="en-US"/>
        </w:rPr>
        <w:t>ния, ее выпускники трудятся в Управлении.</w:t>
      </w:r>
    </w:p>
    <w:p w:rsidR="007839B6" w:rsidRDefault="007839B6" w:rsidP="007839B6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</w:p>
    <w:p w:rsidR="007839B6" w:rsidRPr="005D3C97" w:rsidRDefault="007839B6" w:rsidP="007839B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 xml:space="preserve">О важности взаимодействия Управления с научным сообществом свидетельствует и тот факт, что на протяжении нескольких лет начальник отдела землеустройства, мониторинга земель и кадастровой оценки недвижимости геодезии и картографии Управления Ольга </w:t>
      </w: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Церклевич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является</w:t>
      </w:r>
      <w:r w:rsidRPr="007839B6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п</w:t>
      </w:r>
      <w:r w:rsidRPr="007839B6">
        <w:rPr>
          <w:rFonts w:ascii="Times New Roman" w:hAnsi="Times New Roman"/>
          <w:color w:val="auto"/>
          <w:sz w:val="28"/>
          <w:szCs w:val="28"/>
        </w:rPr>
        <w:t>редседател</w:t>
      </w:r>
      <w:r>
        <w:rPr>
          <w:rFonts w:ascii="Times New Roman" w:hAnsi="Times New Roman"/>
          <w:color w:val="auto"/>
          <w:sz w:val="28"/>
          <w:szCs w:val="28"/>
        </w:rPr>
        <w:t>ем</w:t>
      </w:r>
      <w:r w:rsidRPr="007839B6">
        <w:rPr>
          <w:rFonts w:ascii="Times New Roman" w:hAnsi="Times New Roman"/>
          <w:color w:val="auto"/>
          <w:sz w:val="28"/>
          <w:szCs w:val="28"/>
        </w:rPr>
        <w:t xml:space="preserve"> государственной аттестационной комиссии</w:t>
      </w:r>
      <w:r w:rsidR="00F43454">
        <w:rPr>
          <w:rFonts w:ascii="Times New Roman" w:hAnsi="Times New Roman"/>
          <w:color w:val="auto"/>
          <w:sz w:val="28"/>
          <w:szCs w:val="28"/>
        </w:rPr>
        <w:t xml:space="preserve"> во время защиты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Pr="007839B6">
        <w:rPr>
          <w:rFonts w:ascii="Times New Roman" w:hAnsi="Times New Roman"/>
          <w:bCs/>
          <w:sz w:val="28"/>
          <w:szCs w:val="28"/>
          <w:lang w:eastAsia="en-US"/>
        </w:rPr>
        <w:lastRenderedPageBreak/>
        <w:t>квалификационных работ  студентов заочного обучения университета по направлению 21.03.02 Землеустройство и кадастры.</w:t>
      </w:r>
      <w:proofErr w:type="gramEnd"/>
    </w:p>
    <w:p w:rsidR="00F43454" w:rsidRDefault="00F43454" w:rsidP="00F0769B">
      <w:pPr>
        <w:spacing w:line="360" w:lineRule="auto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:rsidR="00F0769B" w:rsidRPr="00F0769B" w:rsidRDefault="00F0769B" w:rsidP="00F0769B">
      <w:pPr>
        <w:spacing w:line="360" w:lineRule="auto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От всей души </w:t>
      </w:r>
      <w:r w:rsidR="00F43454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поздравляем вас с праздником и </w:t>
      </w:r>
      <w:bookmarkStart w:id="0" w:name="_GoBack"/>
      <w:bookmarkEnd w:id="0"/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желаем вам крепкого здоровья, благополучия, творческих успехов, ярких идей и новых достижений!</w:t>
      </w:r>
    </w:p>
    <w:p w:rsidR="00342E41" w:rsidRPr="00342E41" w:rsidRDefault="00342E41" w:rsidP="00F0769B">
      <w:pPr>
        <w:jc w:val="both"/>
        <w:rPr>
          <w:rFonts w:ascii="Times New Roman" w:hAnsi="Times New Roman"/>
          <w:sz w:val="28"/>
          <w:szCs w:val="28"/>
        </w:rPr>
      </w:pPr>
    </w:p>
    <w:p w:rsidR="00342E41" w:rsidRPr="00342E41" w:rsidRDefault="00342E41" w:rsidP="00342E41"/>
    <w:p w:rsidR="00705638" w:rsidRPr="00A21BEE" w:rsidRDefault="00705638" w:rsidP="00B07423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A21BEE">
        <w:rPr>
          <w:rFonts w:ascii="Times New Roman" w:hAnsi="Times New Roman"/>
          <w:b/>
          <w:bCs/>
          <w:color w:val="auto"/>
          <w:sz w:val="28"/>
          <w:szCs w:val="28"/>
        </w:rPr>
        <w:t>-------------------------------------</w:t>
      </w:r>
    </w:p>
    <w:p w:rsidR="00705638" w:rsidRPr="00705638" w:rsidRDefault="00705638" w:rsidP="00705638">
      <w:pPr>
        <w:tabs>
          <w:tab w:val="left" w:pos="180"/>
          <w:tab w:val="left" w:pos="360"/>
          <w:tab w:val="left" w:pos="540"/>
        </w:tabs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705638">
        <w:rPr>
          <w:rFonts w:ascii="Times New Roman" w:hAnsi="Times New Roman"/>
          <w:color w:val="auto"/>
          <w:sz w:val="24"/>
          <w:szCs w:val="24"/>
        </w:rPr>
        <w:t>Контакты для СМИ:</w:t>
      </w:r>
    </w:p>
    <w:p w:rsidR="00705638" w:rsidRPr="00705638" w:rsidRDefault="00705638" w:rsidP="00705638">
      <w:pPr>
        <w:tabs>
          <w:tab w:val="left" w:pos="180"/>
          <w:tab w:val="left" w:pos="360"/>
          <w:tab w:val="left" w:pos="540"/>
        </w:tabs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705638">
        <w:rPr>
          <w:rFonts w:ascii="Times New Roman" w:hAnsi="Times New Roman"/>
          <w:color w:val="auto"/>
          <w:sz w:val="24"/>
          <w:szCs w:val="24"/>
        </w:rPr>
        <w:t xml:space="preserve">Пресс-служба Управления Росреестра по Республике Адыгея </w:t>
      </w:r>
    </w:p>
    <w:p w:rsidR="00705638" w:rsidRPr="00705638" w:rsidRDefault="00705638" w:rsidP="00705638">
      <w:pPr>
        <w:tabs>
          <w:tab w:val="left" w:pos="180"/>
          <w:tab w:val="left" w:pos="360"/>
          <w:tab w:val="left" w:pos="540"/>
        </w:tabs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705638">
        <w:rPr>
          <w:rFonts w:ascii="Times New Roman" w:hAnsi="Times New Roman"/>
          <w:color w:val="auto"/>
          <w:sz w:val="24"/>
          <w:szCs w:val="24"/>
        </w:rPr>
        <w:t>(8772)56-02-48</w:t>
      </w:r>
    </w:p>
    <w:p w:rsidR="00705638" w:rsidRPr="00705638" w:rsidRDefault="00705638" w:rsidP="00705638">
      <w:pPr>
        <w:tabs>
          <w:tab w:val="left" w:pos="180"/>
          <w:tab w:val="left" w:pos="360"/>
          <w:tab w:val="left" w:pos="540"/>
        </w:tabs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705638">
        <w:rPr>
          <w:rFonts w:ascii="Times New Roman" w:hAnsi="Times New Roman"/>
          <w:color w:val="auto"/>
          <w:sz w:val="24"/>
          <w:szCs w:val="24"/>
        </w:rPr>
        <w:t>01_upr@rosreestr.ru</w:t>
      </w:r>
    </w:p>
    <w:p w:rsidR="00705638" w:rsidRPr="00705638" w:rsidRDefault="00705638" w:rsidP="00705638">
      <w:pPr>
        <w:tabs>
          <w:tab w:val="left" w:pos="180"/>
          <w:tab w:val="left" w:pos="360"/>
          <w:tab w:val="left" w:pos="540"/>
        </w:tabs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705638">
        <w:rPr>
          <w:rFonts w:ascii="Times New Roman" w:hAnsi="Times New Roman"/>
          <w:color w:val="auto"/>
          <w:sz w:val="24"/>
          <w:szCs w:val="24"/>
        </w:rPr>
        <w:t>www.rosreestr.gov.ru</w:t>
      </w:r>
    </w:p>
    <w:p w:rsidR="0093724C" w:rsidRPr="00CC4BCC" w:rsidRDefault="00705638" w:rsidP="00CC4BCC">
      <w:pPr>
        <w:tabs>
          <w:tab w:val="left" w:pos="180"/>
          <w:tab w:val="left" w:pos="360"/>
          <w:tab w:val="left" w:pos="540"/>
        </w:tabs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705638">
        <w:rPr>
          <w:rFonts w:ascii="Times New Roman" w:hAnsi="Times New Roman"/>
          <w:color w:val="auto"/>
          <w:sz w:val="24"/>
          <w:szCs w:val="24"/>
        </w:rPr>
        <w:t xml:space="preserve">385000, Майкоп, ул. </w:t>
      </w:r>
      <w:proofErr w:type="spellStart"/>
      <w:r w:rsidRPr="00705638">
        <w:rPr>
          <w:rFonts w:ascii="Times New Roman" w:hAnsi="Times New Roman"/>
          <w:color w:val="auto"/>
          <w:sz w:val="24"/>
          <w:szCs w:val="24"/>
        </w:rPr>
        <w:t>Краснооктябрьская</w:t>
      </w:r>
      <w:proofErr w:type="spellEnd"/>
      <w:r w:rsidRPr="00705638">
        <w:rPr>
          <w:rFonts w:ascii="Times New Roman" w:hAnsi="Times New Roman"/>
          <w:color w:val="auto"/>
          <w:sz w:val="24"/>
          <w:szCs w:val="24"/>
        </w:rPr>
        <w:t>, д. 44</w:t>
      </w:r>
    </w:p>
    <w:sectPr w:rsidR="0093724C" w:rsidRPr="00CC4BCC">
      <w:pgSz w:w="11908" w:h="16848"/>
      <w:pgMar w:top="850" w:right="850" w:bottom="850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2612B"/>
    <w:multiLevelType w:val="hybridMultilevel"/>
    <w:tmpl w:val="0B040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759FF"/>
    <w:multiLevelType w:val="hybridMultilevel"/>
    <w:tmpl w:val="0F50C2DE"/>
    <w:lvl w:ilvl="0" w:tplc="776E131A">
      <w:start w:val="16"/>
      <w:numFmt w:val="decimal"/>
      <w:lvlText w:val="%1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4752B"/>
    <w:multiLevelType w:val="hybridMultilevel"/>
    <w:tmpl w:val="9B7EC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B4197B"/>
    <w:multiLevelType w:val="hybridMultilevel"/>
    <w:tmpl w:val="F0D4935C"/>
    <w:lvl w:ilvl="0" w:tplc="A5C871AA">
      <w:start w:val="17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1F49F7"/>
    <w:multiLevelType w:val="hybridMultilevel"/>
    <w:tmpl w:val="2E526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50357B"/>
    <w:multiLevelType w:val="hybridMultilevel"/>
    <w:tmpl w:val="B77CA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0C7836"/>
    <w:multiLevelType w:val="hybridMultilevel"/>
    <w:tmpl w:val="3926BB50"/>
    <w:lvl w:ilvl="0" w:tplc="FD24D104">
      <w:start w:val="26"/>
      <w:numFmt w:val="decimal"/>
      <w:lvlText w:val="%1"/>
      <w:lvlJc w:val="left"/>
      <w:pPr>
        <w:ind w:left="720" w:hanging="360"/>
      </w:pPr>
      <w:rPr>
        <w:rFonts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079BA"/>
    <w:multiLevelType w:val="hybridMultilevel"/>
    <w:tmpl w:val="A19C52DE"/>
    <w:lvl w:ilvl="0" w:tplc="72221CAE">
      <w:start w:val="9"/>
      <w:numFmt w:val="decimal"/>
      <w:lvlText w:val="%1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0430BA"/>
    <w:multiLevelType w:val="hybridMultilevel"/>
    <w:tmpl w:val="6D30381E"/>
    <w:lvl w:ilvl="0" w:tplc="26526210">
      <w:start w:val="19"/>
      <w:numFmt w:val="decimal"/>
      <w:lvlText w:val="%1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A60914"/>
    <w:multiLevelType w:val="hybridMultilevel"/>
    <w:tmpl w:val="073282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0"/>
  </w:num>
  <w:num w:numId="5">
    <w:abstractNumId w:val="7"/>
  </w:num>
  <w:num w:numId="6">
    <w:abstractNumId w:val="9"/>
  </w:num>
  <w:num w:numId="7">
    <w:abstractNumId w:val="6"/>
  </w:num>
  <w:num w:numId="8">
    <w:abstractNumId w:val="8"/>
  </w:num>
  <w:num w:numId="9">
    <w:abstractNumId w:val="2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ED9"/>
    <w:rsid w:val="0009762D"/>
    <w:rsid w:val="000C265F"/>
    <w:rsid w:val="000C3F79"/>
    <w:rsid w:val="000E6BE8"/>
    <w:rsid w:val="00122ED9"/>
    <w:rsid w:val="00170136"/>
    <w:rsid w:val="001C5392"/>
    <w:rsid w:val="00200EBC"/>
    <w:rsid w:val="00215C1C"/>
    <w:rsid w:val="00301B9C"/>
    <w:rsid w:val="00342E41"/>
    <w:rsid w:val="003950A6"/>
    <w:rsid w:val="003A0B61"/>
    <w:rsid w:val="003F507B"/>
    <w:rsid w:val="0043058A"/>
    <w:rsid w:val="0045550D"/>
    <w:rsid w:val="00492FE6"/>
    <w:rsid w:val="00493061"/>
    <w:rsid w:val="00497C2E"/>
    <w:rsid w:val="005120E3"/>
    <w:rsid w:val="005475ED"/>
    <w:rsid w:val="005935CF"/>
    <w:rsid w:val="005A4CA7"/>
    <w:rsid w:val="005D3C97"/>
    <w:rsid w:val="005E2402"/>
    <w:rsid w:val="006308A4"/>
    <w:rsid w:val="006358B7"/>
    <w:rsid w:val="006454EA"/>
    <w:rsid w:val="00647893"/>
    <w:rsid w:val="00650164"/>
    <w:rsid w:val="00650E0F"/>
    <w:rsid w:val="00654C2D"/>
    <w:rsid w:val="006B7BA2"/>
    <w:rsid w:val="006C021B"/>
    <w:rsid w:val="006C0B6C"/>
    <w:rsid w:val="00705638"/>
    <w:rsid w:val="0075725F"/>
    <w:rsid w:val="007601C9"/>
    <w:rsid w:val="007839B6"/>
    <w:rsid w:val="007B54FF"/>
    <w:rsid w:val="007D3282"/>
    <w:rsid w:val="007E2DF6"/>
    <w:rsid w:val="007F3C65"/>
    <w:rsid w:val="008772E8"/>
    <w:rsid w:val="008B203C"/>
    <w:rsid w:val="008E1510"/>
    <w:rsid w:val="0093724C"/>
    <w:rsid w:val="009779A8"/>
    <w:rsid w:val="0098212C"/>
    <w:rsid w:val="009C322B"/>
    <w:rsid w:val="009D543B"/>
    <w:rsid w:val="00A0095A"/>
    <w:rsid w:val="00A07AB8"/>
    <w:rsid w:val="00A21BEE"/>
    <w:rsid w:val="00A543CE"/>
    <w:rsid w:val="00AD5B76"/>
    <w:rsid w:val="00B0260F"/>
    <w:rsid w:val="00B07423"/>
    <w:rsid w:val="00B36A06"/>
    <w:rsid w:val="00B84DFB"/>
    <w:rsid w:val="00BB20E7"/>
    <w:rsid w:val="00BC6916"/>
    <w:rsid w:val="00C31F4A"/>
    <w:rsid w:val="00C82D9E"/>
    <w:rsid w:val="00C83E41"/>
    <w:rsid w:val="00CA4A42"/>
    <w:rsid w:val="00CA704B"/>
    <w:rsid w:val="00CB6B66"/>
    <w:rsid w:val="00CC4BCC"/>
    <w:rsid w:val="00D669E9"/>
    <w:rsid w:val="00DA3845"/>
    <w:rsid w:val="00DB2326"/>
    <w:rsid w:val="00E14F62"/>
    <w:rsid w:val="00E355A4"/>
    <w:rsid w:val="00E35B24"/>
    <w:rsid w:val="00E378AA"/>
    <w:rsid w:val="00E537ED"/>
    <w:rsid w:val="00E75509"/>
    <w:rsid w:val="00EA3ED6"/>
    <w:rsid w:val="00ED0228"/>
    <w:rsid w:val="00F0769B"/>
    <w:rsid w:val="00F33752"/>
    <w:rsid w:val="00F43454"/>
    <w:rsid w:val="00F4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customStyle="1" w:styleId="14">
    <w:name w:val="Обычный1"/>
    <w:link w:val="15"/>
  </w:style>
  <w:style w:type="character" w:customStyle="1" w:styleId="15">
    <w:name w:val="Обычный1"/>
    <w:link w:val="14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16">
    <w:name w:val="Основной шрифт абзаца1"/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customStyle="1" w:styleId="19">
    <w:name w:val="Основной шрифт абзаца1"/>
    <w:link w:val="1a"/>
  </w:style>
  <w:style w:type="character" w:customStyle="1" w:styleId="1a">
    <w:name w:val="Основной шрифт абзаца1"/>
    <w:link w:val="19"/>
  </w:style>
  <w:style w:type="paragraph" w:customStyle="1" w:styleId="extended-textshort">
    <w:name w:val="extended-text__short"/>
    <w:basedOn w:val="19"/>
    <w:link w:val="extended-textshort0"/>
  </w:style>
  <w:style w:type="character" w:customStyle="1" w:styleId="extended-textshort0">
    <w:name w:val="extended-text__short"/>
    <w:basedOn w:val="1a"/>
    <w:link w:val="extended-textshort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link w:val="a7"/>
    <w:rPr>
      <w:color w:val="0000FF"/>
      <w:u w:val="single"/>
    </w:rPr>
  </w:style>
  <w:style w:type="character" w:styleId="a7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b">
    <w:name w:val="toc 1"/>
    <w:next w:val="a"/>
    <w:link w:val="1c"/>
    <w:uiPriority w:val="39"/>
    <w:rPr>
      <w:rFonts w:ascii="XO Thames" w:hAnsi="XO Thames"/>
      <w:b/>
    </w:rPr>
  </w:style>
  <w:style w:type="character" w:customStyle="1" w:styleId="1c">
    <w:name w:val="Оглавление 1 Знак"/>
    <w:link w:val="1b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a8">
    <w:name w:val="Normal (Web)"/>
    <w:basedOn w:val="a"/>
    <w:link w:val="a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9">
    <w:name w:val="Обычный (веб) Знак"/>
    <w:basedOn w:val="1"/>
    <w:link w:val="a8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24">
    <w:name w:val="Основной шрифт абзаца2"/>
    <w:link w:val="25"/>
  </w:style>
  <w:style w:type="character" w:customStyle="1" w:styleId="25">
    <w:name w:val="Основной шрифт абзаца2"/>
    <w:link w:val="24"/>
  </w:style>
  <w:style w:type="paragraph" w:styleId="aa">
    <w:name w:val="Subtitle"/>
    <w:next w:val="a"/>
    <w:link w:val="ab"/>
    <w:uiPriority w:val="11"/>
    <w:qFormat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1d">
    <w:name w:val="Обычный1"/>
    <w:link w:val="1e"/>
  </w:style>
  <w:style w:type="character" w:customStyle="1" w:styleId="1e">
    <w:name w:val="Обычный1"/>
    <w:link w:val="1d"/>
  </w:style>
  <w:style w:type="character" w:styleId="ae">
    <w:name w:val="Emphasis"/>
    <w:basedOn w:val="a0"/>
    <w:uiPriority w:val="20"/>
    <w:qFormat/>
    <w:rsid w:val="00493061"/>
    <w:rPr>
      <w:i/>
      <w:iCs/>
    </w:rPr>
  </w:style>
  <w:style w:type="character" w:customStyle="1" w:styleId="7uhw9">
    <w:name w:val="_7uhw9"/>
    <w:basedOn w:val="a0"/>
    <w:rsid w:val="00C82D9E"/>
  </w:style>
  <w:style w:type="paragraph" w:customStyle="1" w:styleId="1f">
    <w:name w:val=" Знак Знак Знак1 Знак"/>
    <w:basedOn w:val="a"/>
    <w:rsid w:val="005D3C97"/>
    <w:pPr>
      <w:spacing w:after="160" w:line="240" w:lineRule="exact"/>
    </w:pPr>
    <w:rPr>
      <w:rFonts w:ascii="Verdana" w:hAnsi="Verdana"/>
      <w:color w:val="auto"/>
      <w:sz w:val="20"/>
      <w:lang w:val="en-US" w:eastAsia="en-US"/>
    </w:rPr>
  </w:style>
  <w:style w:type="paragraph" w:styleId="af">
    <w:name w:val="Plain Text"/>
    <w:basedOn w:val="a"/>
    <w:link w:val="af0"/>
    <w:rsid w:val="005D3C97"/>
    <w:pPr>
      <w:spacing w:after="0" w:line="240" w:lineRule="auto"/>
    </w:pPr>
    <w:rPr>
      <w:rFonts w:ascii="Courier New" w:hAnsi="Courier New"/>
      <w:color w:val="auto"/>
      <w:sz w:val="20"/>
    </w:rPr>
  </w:style>
  <w:style w:type="character" w:customStyle="1" w:styleId="af0">
    <w:name w:val="Текст Знак"/>
    <w:basedOn w:val="a0"/>
    <w:link w:val="af"/>
    <w:rsid w:val="005D3C97"/>
    <w:rPr>
      <w:rFonts w:ascii="Courier New" w:hAnsi="Courier New"/>
      <w:color w:val="auto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customStyle="1" w:styleId="14">
    <w:name w:val="Обычный1"/>
    <w:link w:val="15"/>
  </w:style>
  <w:style w:type="character" w:customStyle="1" w:styleId="15">
    <w:name w:val="Обычный1"/>
    <w:link w:val="14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16">
    <w:name w:val="Основной шрифт абзаца1"/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customStyle="1" w:styleId="19">
    <w:name w:val="Основной шрифт абзаца1"/>
    <w:link w:val="1a"/>
  </w:style>
  <w:style w:type="character" w:customStyle="1" w:styleId="1a">
    <w:name w:val="Основной шрифт абзаца1"/>
    <w:link w:val="19"/>
  </w:style>
  <w:style w:type="paragraph" w:customStyle="1" w:styleId="extended-textshort">
    <w:name w:val="extended-text__short"/>
    <w:basedOn w:val="19"/>
    <w:link w:val="extended-textshort0"/>
  </w:style>
  <w:style w:type="character" w:customStyle="1" w:styleId="extended-textshort0">
    <w:name w:val="extended-text__short"/>
    <w:basedOn w:val="1a"/>
    <w:link w:val="extended-textshort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link w:val="a7"/>
    <w:rPr>
      <w:color w:val="0000FF"/>
      <w:u w:val="single"/>
    </w:rPr>
  </w:style>
  <w:style w:type="character" w:styleId="a7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b">
    <w:name w:val="toc 1"/>
    <w:next w:val="a"/>
    <w:link w:val="1c"/>
    <w:uiPriority w:val="39"/>
    <w:rPr>
      <w:rFonts w:ascii="XO Thames" w:hAnsi="XO Thames"/>
      <w:b/>
    </w:rPr>
  </w:style>
  <w:style w:type="character" w:customStyle="1" w:styleId="1c">
    <w:name w:val="Оглавление 1 Знак"/>
    <w:link w:val="1b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a8">
    <w:name w:val="Normal (Web)"/>
    <w:basedOn w:val="a"/>
    <w:link w:val="a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9">
    <w:name w:val="Обычный (веб) Знак"/>
    <w:basedOn w:val="1"/>
    <w:link w:val="a8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24">
    <w:name w:val="Основной шрифт абзаца2"/>
    <w:link w:val="25"/>
  </w:style>
  <w:style w:type="character" w:customStyle="1" w:styleId="25">
    <w:name w:val="Основной шрифт абзаца2"/>
    <w:link w:val="24"/>
  </w:style>
  <w:style w:type="paragraph" w:styleId="aa">
    <w:name w:val="Subtitle"/>
    <w:next w:val="a"/>
    <w:link w:val="ab"/>
    <w:uiPriority w:val="11"/>
    <w:qFormat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1d">
    <w:name w:val="Обычный1"/>
    <w:link w:val="1e"/>
  </w:style>
  <w:style w:type="character" w:customStyle="1" w:styleId="1e">
    <w:name w:val="Обычный1"/>
    <w:link w:val="1d"/>
  </w:style>
  <w:style w:type="character" w:styleId="ae">
    <w:name w:val="Emphasis"/>
    <w:basedOn w:val="a0"/>
    <w:uiPriority w:val="20"/>
    <w:qFormat/>
    <w:rsid w:val="00493061"/>
    <w:rPr>
      <w:i/>
      <w:iCs/>
    </w:rPr>
  </w:style>
  <w:style w:type="character" w:customStyle="1" w:styleId="7uhw9">
    <w:name w:val="_7uhw9"/>
    <w:basedOn w:val="a0"/>
    <w:rsid w:val="00C82D9E"/>
  </w:style>
  <w:style w:type="paragraph" w:customStyle="1" w:styleId="1f">
    <w:name w:val=" Знак Знак Знак1 Знак"/>
    <w:basedOn w:val="a"/>
    <w:rsid w:val="005D3C97"/>
    <w:pPr>
      <w:spacing w:after="160" w:line="240" w:lineRule="exact"/>
    </w:pPr>
    <w:rPr>
      <w:rFonts w:ascii="Verdana" w:hAnsi="Verdana"/>
      <w:color w:val="auto"/>
      <w:sz w:val="20"/>
      <w:lang w:val="en-US" w:eastAsia="en-US"/>
    </w:rPr>
  </w:style>
  <w:style w:type="paragraph" w:styleId="af">
    <w:name w:val="Plain Text"/>
    <w:basedOn w:val="a"/>
    <w:link w:val="af0"/>
    <w:rsid w:val="005D3C97"/>
    <w:pPr>
      <w:spacing w:after="0" w:line="240" w:lineRule="auto"/>
    </w:pPr>
    <w:rPr>
      <w:rFonts w:ascii="Courier New" w:hAnsi="Courier New"/>
      <w:color w:val="auto"/>
      <w:sz w:val="20"/>
    </w:rPr>
  </w:style>
  <w:style w:type="character" w:customStyle="1" w:styleId="af0">
    <w:name w:val="Текст Знак"/>
    <w:basedOn w:val="a0"/>
    <w:link w:val="af"/>
    <w:rsid w:val="005D3C97"/>
    <w:rPr>
      <w:rFonts w:ascii="Courier New" w:hAnsi="Courier New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3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5E3AD-E0C4-41C3-9968-9E71AF899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2022-02-08T06:09:00Z</cp:lastPrinted>
  <dcterms:created xsi:type="dcterms:W3CDTF">2022-02-08T06:08:00Z</dcterms:created>
  <dcterms:modified xsi:type="dcterms:W3CDTF">2022-02-08T11:02:00Z</dcterms:modified>
</cp:coreProperties>
</file>