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90" w:rsidRPr="00ED7C90" w:rsidRDefault="00025B8D" w:rsidP="00ED7C90">
      <w:pPr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ED7C90" w:rsidRPr="00ED7C90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7FA95BAA" wp14:editId="1F2E7EC6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C90" w:rsidRDefault="00ED7C90" w:rsidP="00ED7C90">
      <w:pPr>
        <w:spacing w:after="200" w:line="276" w:lineRule="auto"/>
        <w:rPr>
          <w:rFonts w:eastAsiaTheme="minorHAnsi"/>
          <w:b/>
          <w:lang w:eastAsia="en-US"/>
        </w:rPr>
      </w:pPr>
      <w:r w:rsidRPr="00ED7C90">
        <w:rPr>
          <w:rFonts w:eastAsiaTheme="minorHAnsi"/>
          <w:b/>
          <w:lang w:eastAsia="en-US"/>
        </w:rPr>
        <w:t>Управление Росреестра по Республике Адыгея</w:t>
      </w:r>
    </w:p>
    <w:p w:rsidR="00AB7419" w:rsidRDefault="00AB7419" w:rsidP="00ED7C90">
      <w:pPr>
        <w:spacing w:after="200" w:line="276" w:lineRule="auto"/>
        <w:rPr>
          <w:rFonts w:eastAsiaTheme="minorHAnsi"/>
          <w:b/>
          <w:lang w:eastAsia="en-US"/>
        </w:rPr>
      </w:pPr>
    </w:p>
    <w:p w:rsidR="00AB7419" w:rsidRPr="00AB7419" w:rsidRDefault="004126CF" w:rsidP="00AB7419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Вопросы </w:t>
      </w:r>
      <w:proofErr w:type="spellStart"/>
      <w:r w:rsidR="00AB7419">
        <w:rPr>
          <w:b/>
          <w:bCs/>
          <w:sz w:val="28"/>
          <w:szCs w:val="28"/>
        </w:rPr>
        <w:t>Росреестру</w:t>
      </w:r>
      <w:proofErr w:type="spellEnd"/>
      <w:r>
        <w:rPr>
          <w:b/>
          <w:bCs/>
          <w:sz w:val="28"/>
          <w:szCs w:val="28"/>
        </w:rPr>
        <w:t xml:space="preserve">: </w:t>
      </w:r>
      <w:r w:rsidR="00AB7419" w:rsidRPr="00AB7419">
        <w:rPr>
          <w:b/>
          <w:bCs/>
          <w:sz w:val="28"/>
          <w:szCs w:val="28"/>
        </w:rPr>
        <w:t>к</w:t>
      </w:r>
      <w:r w:rsidR="00AB7419" w:rsidRPr="00AB7419">
        <w:rPr>
          <w:b/>
          <w:bCs/>
          <w:sz w:val="28"/>
          <w:szCs w:val="28"/>
        </w:rPr>
        <w:t xml:space="preserve">ак отказаться от своего права на </w:t>
      </w:r>
      <w:r w:rsidR="00DA12C8">
        <w:rPr>
          <w:b/>
          <w:bCs/>
          <w:sz w:val="28"/>
          <w:szCs w:val="28"/>
        </w:rPr>
        <w:t>землю</w:t>
      </w:r>
      <w:r w:rsidR="00AB7419" w:rsidRPr="00AB7419">
        <w:rPr>
          <w:b/>
          <w:bCs/>
          <w:sz w:val="28"/>
          <w:szCs w:val="28"/>
        </w:rPr>
        <w:t>?</w:t>
      </w:r>
    </w:p>
    <w:p w:rsidR="004126CF" w:rsidRPr="004126CF" w:rsidRDefault="004126CF" w:rsidP="004126CF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 w:rsidRPr="004126CF">
        <w:rPr>
          <w:bCs/>
          <w:sz w:val="28"/>
          <w:szCs w:val="28"/>
        </w:rPr>
        <w:t>Нередко</w:t>
      </w:r>
      <w:r w:rsidRPr="004126CF">
        <w:rPr>
          <w:bCs/>
          <w:sz w:val="28"/>
          <w:szCs w:val="28"/>
        </w:rPr>
        <w:t xml:space="preserve"> для граждан становится актуальным вопрос отказа от права собственности на землю. Возможно, это связано с тем, что какое-то время назад земельные участки передавались от государства на безвозмездной основе. Кроме того, распространены случаи передачи земли по наследству.</w:t>
      </w:r>
    </w:p>
    <w:p w:rsidR="004126CF" w:rsidRPr="004126CF" w:rsidRDefault="004126CF" w:rsidP="004126CF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 w:rsidRPr="004126CF">
        <w:rPr>
          <w:bCs/>
          <w:sz w:val="28"/>
          <w:szCs w:val="28"/>
        </w:rPr>
        <w:t xml:space="preserve">Но </w:t>
      </w:r>
      <w:r w:rsidRPr="004126CF">
        <w:rPr>
          <w:bCs/>
          <w:sz w:val="28"/>
          <w:szCs w:val="28"/>
        </w:rPr>
        <w:t>со временем</w:t>
      </w:r>
      <w:r w:rsidRPr="004126CF">
        <w:rPr>
          <w:bCs/>
          <w:sz w:val="28"/>
          <w:szCs w:val="28"/>
        </w:rPr>
        <w:t xml:space="preserve"> такие наделы оказываются заброшенными их собственниками, а фактическая принадлежность подтверждается только документами. Что делать, если имеющийся отрезок земли приносит одни убытки? Как отказаться от своего права на участок? </w:t>
      </w:r>
    </w:p>
    <w:p w:rsidR="004126CF" w:rsidRPr="004126CF" w:rsidRDefault="00AB7419" w:rsidP="004126CF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того </w:t>
      </w:r>
      <w:r w:rsidR="004126CF" w:rsidRPr="004126CF">
        <w:rPr>
          <w:bCs/>
          <w:sz w:val="28"/>
          <w:szCs w:val="28"/>
        </w:rPr>
        <w:t xml:space="preserve"> чтобы правильно оформить отказ от земельного участка, собственнику необх</w:t>
      </w:r>
      <w:bookmarkStart w:id="0" w:name="_GoBack"/>
      <w:bookmarkEnd w:id="0"/>
      <w:r w:rsidR="004126CF" w:rsidRPr="004126CF">
        <w:rPr>
          <w:bCs/>
          <w:sz w:val="28"/>
          <w:szCs w:val="28"/>
        </w:rPr>
        <w:t>одимо подать заявление об отказе от соответствующего права собственности на него. К заявлению прикладывается правоустанавливающий документ на землю. Это может быть договор, постановление органа местного самоуправления, свидетельство, т.е. документ, подтверждающий право на земельный участок. Если право собственности ранее зарегистрировано в Едином государственном реестре недвижимости, то достаточно представить только заявление об отказе.</w:t>
      </w:r>
    </w:p>
    <w:p w:rsidR="004126CF" w:rsidRDefault="004126CF" w:rsidP="004126CF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 w:rsidRPr="004126CF">
        <w:rPr>
          <w:bCs/>
          <w:sz w:val="28"/>
          <w:szCs w:val="28"/>
        </w:rPr>
        <w:t xml:space="preserve">Заявление и необходимые документы можно подать через </w:t>
      </w:r>
      <w:r>
        <w:rPr>
          <w:bCs/>
          <w:sz w:val="28"/>
          <w:szCs w:val="28"/>
        </w:rPr>
        <w:t>МФЦ</w:t>
      </w:r>
      <w:r w:rsidRPr="004126CF">
        <w:rPr>
          <w:bCs/>
          <w:sz w:val="28"/>
          <w:szCs w:val="28"/>
        </w:rPr>
        <w:t xml:space="preserve">, отправить по почте письмом с объявленной ценностью при его пересылке, описью вложения и уведомлением о вручении, при этом подлинность подписи заявителя на заявлении должна быть засвидетельствована в нотариальном порядке. Если у заявителя имеется усиленная квалифицированная электронная подпись, то можно направить заявление и прилагаемые документы в электронном виде. </w:t>
      </w:r>
    </w:p>
    <w:p w:rsidR="0063474C" w:rsidRPr="004126CF" w:rsidRDefault="004126CF" w:rsidP="004126CF">
      <w:pPr>
        <w:spacing w:before="100" w:beforeAutospacing="1" w:after="100" w:afterAutospacing="1"/>
        <w:jc w:val="both"/>
        <w:outlineLvl w:val="1"/>
        <w:rPr>
          <w:rStyle w:val="8pl3r"/>
          <w:sz w:val="28"/>
          <w:szCs w:val="28"/>
        </w:rPr>
      </w:pPr>
      <w:r>
        <w:rPr>
          <w:bCs/>
          <w:sz w:val="28"/>
          <w:szCs w:val="28"/>
        </w:rPr>
        <w:t>З</w:t>
      </w:r>
      <w:r w:rsidRPr="004126CF">
        <w:rPr>
          <w:bCs/>
          <w:sz w:val="28"/>
          <w:szCs w:val="28"/>
        </w:rPr>
        <w:t>а государственную регистрацию прекращения права собственности государственная пошлина не взимается.</w:t>
      </w:r>
    </w:p>
    <w:sectPr w:rsidR="0063474C" w:rsidRPr="004126CF" w:rsidSect="00C40D3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B15"/>
    <w:multiLevelType w:val="hybridMultilevel"/>
    <w:tmpl w:val="6258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86B55"/>
    <w:multiLevelType w:val="hybridMultilevel"/>
    <w:tmpl w:val="BDE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227A2"/>
    <w:multiLevelType w:val="hybridMultilevel"/>
    <w:tmpl w:val="45B0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85D9F"/>
    <w:multiLevelType w:val="hybridMultilevel"/>
    <w:tmpl w:val="BEBE3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D20A10"/>
    <w:multiLevelType w:val="hybridMultilevel"/>
    <w:tmpl w:val="7DFCA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621E02"/>
    <w:multiLevelType w:val="hybridMultilevel"/>
    <w:tmpl w:val="D4B237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8D"/>
    <w:rsid w:val="00014D16"/>
    <w:rsid w:val="00025B8D"/>
    <w:rsid w:val="00026518"/>
    <w:rsid w:val="00065243"/>
    <w:rsid w:val="000858B6"/>
    <w:rsid w:val="000B0FE4"/>
    <w:rsid w:val="000B6A89"/>
    <w:rsid w:val="000D26A6"/>
    <w:rsid w:val="000F4FC2"/>
    <w:rsid w:val="0010185F"/>
    <w:rsid w:val="00113A8E"/>
    <w:rsid w:val="0018078C"/>
    <w:rsid w:val="00193213"/>
    <w:rsid w:val="001C6C7D"/>
    <w:rsid w:val="00222901"/>
    <w:rsid w:val="00271188"/>
    <w:rsid w:val="0027242C"/>
    <w:rsid w:val="002B085B"/>
    <w:rsid w:val="002D4ACA"/>
    <w:rsid w:val="002E1FF7"/>
    <w:rsid w:val="002F3803"/>
    <w:rsid w:val="00323876"/>
    <w:rsid w:val="00324BEE"/>
    <w:rsid w:val="00352432"/>
    <w:rsid w:val="003854E5"/>
    <w:rsid w:val="003902E9"/>
    <w:rsid w:val="00392BD9"/>
    <w:rsid w:val="003A4A0D"/>
    <w:rsid w:val="003B5EBE"/>
    <w:rsid w:val="003F314B"/>
    <w:rsid w:val="00405115"/>
    <w:rsid w:val="004126CF"/>
    <w:rsid w:val="00416801"/>
    <w:rsid w:val="004273C6"/>
    <w:rsid w:val="004A590E"/>
    <w:rsid w:val="005D3900"/>
    <w:rsid w:val="00603F12"/>
    <w:rsid w:val="0063474C"/>
    <w:rsid w:val="006650C4"/>
    <w:rsid w:val="0067359A"/>
    <w:rsid w:val="0078561C"/>
    <w:rsid w:val="007A4BA4"/>
    <w:rsid w:val="00805C2E"/>
    <w:rsid w:val="00846D16"/>
    <w:rsid w:val="008540F3"/>
    <w:rsid w:val="00872B61"/>
    <w:rsid w:val="00876A27"/>
    <w:rsid w:val="00894942"/>
    <w:rsid w:val="008B59D7"/>
    <w:rsid w:val="008C31A6"/>
    <w:rsid w:val="009164AE"/>
    <w:rsid w:val="00930A35"/>
    <w:rsid w:val="009405AB"/>
    <w:rsid w:val="00941CD6"/>
    <w:rsid w:val="009B20FB"/>
    <w:rsid w:val="009D5FDB"/>
    <w:rsid w:val="009E0046"/>
    <w:rsid w:val="009F609C"/>
    <w:rsid w:val="00A17434"/>
    <w:rsid w:val="00A317E8"/>
    <w:rsid w:val="00A66951"/>
    <w:rsid w:val="00A73442"/>
    <w:rsid w:val="00A74EFD"/>
    <w:rsid w:val="00AB7419"/>
    <w:rsid w:val="00B02C13"/>
    <w:rsid w:val="00B13D0D"/>
    <w:rsid w:val="00B369F2"/>
    <w:rsid w:val="00B64BBB"/>
    <w:rsid w:val="00C32B7B"/>
    <w:rsid w:val="00C40D36"/>
    <w:rsid w:val="00C44E85"/>
    <w:rsid w:val="00C56EBE"/>
    <w:rsid w:val="00CB43DF"/>
    <w:rsid w:val="00CE7B43"/>
    <w:rsid w:val="00D05C6D"/>
    <w:rsid w:val="00D54FD5"/>
    <w:rsid w:val="00DA12C8"/>
    <w:rsid w:val="00DB3F90"/>
    <w:rsid w:val="00DD3F24"/>
    <w:rsid w:val="00E20B51"/>
    <w:rsid w:val="00E96E9F"/>
    <w:rsid w:val="00EC1AB8"/>
    <w:rsid w:val="00ED7C90"/>
    <w:rsid w:val="00F368F3"/>
    <w:rsid w:val="00F43D79"/>
    <w:rsid w:val="00F66B03"/>
    <w:rsid w:val="00FD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7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pl3r">
    <w:name w:val="_8pl3r"/>
    <w:basedOn w:val="a0"/>
    <w:rsid w:val="00DD3F24"/>
  </w:style>
  <w:style w:type="character" w:customStyle="1" w:styleId="20">
    <w:name w:val="Заголовок 2 Знак"/>
    <w:basedOn w:val="a0"/>
    <w:link w:val="2"/>
    <w:uiPriority w:val="9"/>
    <w:semiHidden/>
    <w:rsid w:val="00A31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7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pl3r">
    <w:name w:val="_8pl3r"/>
    <w:basedOn w:val="a0"/>
    <w:rsid w:val="00DD3F24"/>
  </w:style>
  <w:style w:type="character" w:customStyle="1" w:styleId="20">
    <w:name w:val="Заголовок 2 Знак"/>
    <w:basedOn w:val="a0"/>
    <w:link w:val="2"/>
    <w:uiPriority w:val="9"/>
    <w:semiHidden/>
    <w:rsid w:val="00A31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KOSTUCHENKO</dc:creator>
  <cp:lastModifiedBy>user</cp:lastModifiedBy>
  <cp:revision>3</cp:revision>
  <cp:lastPrinted>2021-04-06T06:46:00Z</cp:lastPrinted>
  <dcterms:created xsi:type="dcterms:W3CDTF">2021-04-06T06:46:00Z</dcterms:created>
  <dcterms:modified xsi:type="dcterms:W3CDTF">2021-04-06T06:46:00Z</dcterms:modified>
</cp:coreProperties>
</file>