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49DD" w:rsidRDefault="008249DD" w:rsidP="008249DD">
      <w:pPr>
        <w:pStyle w:val="a5"/>
        <w:spacing w:before="72"/>
      </w:pPr>
      <w:r>
        <w:t>Сводный</w:t>
      </w:r>
      <w:r>
        <w:rPr>
          <w:spacing w:val="-5"/>
        </w:rPr>
        <w:t xml:space="preserve"> </w:t>
      </w:r>
      <w:r>
        <w:rPr>
          <w:spacing w:val="-2"/>
        </w:rPr>
        <w:t>отчет</w:t>
      </w:r>
    </w:p>
    <w:p w:rsidR="008249DD" w:rsidRDefault="008249DD" w:rsidP="008249DD">
      <w:pPr>
        <w:pStyle w:val="a5"/>
        <w:ind w:right="1"/>
      </w:pPr>
      <w:r>
        <w:t>о</w:t>
      </w:r>
      <w:r>
        <w:rPr>
          <w:spacing w:val="-5"/>
        </w:rPr>
        <w:t xml:space="preserve"> </w:t>
      </w:r>
      <w:r>
        <w:t>проведении</w:t>
      </w:r>
      <w:r>
        <w:rPr>
          <w:spacing w:val="-5"/>
        </w:rPr>
        <w:t xml:space="preserve"> </w:t>
      </w:r>
      <w:r>
        <w:t>оценки</w:t>
      </w:r>
      <w:r>
        <w:rPr>
          <w:spacing w:val="-6"/>
        </w:rPr>
        <w:t xml:space="preserve"> </w:t>
      </w:r>
      <w:r>
        <w:t>регулирующего</w:t>
      </w:r>
      <w:r>
        <w:rPr>
          <w:spacing w:val="-4"/>
        </w:rPr>
        <w:t xml:space="preserve"> </w:t>
      </w:r>
      <w:r>
        <w:rPr>
          <w:spacing w:val="-2"/>
        </w:rPr>
        <w:t>воздействия</w:t>
      </w:r>
    </w:p>
    <w:p w:rsidR="008249DD" w:rsidRDefault="008249DD" w:rsidP="008249DD">
      <w:pPr>
        <w:pStyle w:val="a7"/>
        <w:spacing w:before="25"/>
        <w:ind w:left="0"/>
        <w:rPr>
          <w:b/>
          <w:sz w:val="20"/>
        </w:rPr>
      </w:pPr>
      <w:r>
        <w:rPr>
          <w:noProof/>
          <w:lang w:eastAsia="ru-RU"/>
        </w:rPr>
        <mc:AlternateContent>
          <mc:Choice Requires="wps">
            <w:drawing>
              <wp:anchor distT="0" distB="0" distL="0" distR="0" simplePos="0" relativeHeight="251658240" behindDoc="1" locked="0" layoutInCell="1" allowOverlap="1">
                <wp:simplePos x="0" y="0"/>
                <wp:positionH relativeFrom="page">
                  <wp:posOffset>1080770</wp:posOffset>
                </wp:positionH>
                <wp:positionV relativeFrom="paragraph">
                  <wp:posOffset>179070</wp:posOffset>
                </wp:positionV>
                <wp:extent cx="5962015" cy="424180"/>
                <wp:effectExtent l="0" t="0" r="19685" b="13970"/>
                <wp:wrapTopAndBottom/>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2015" cy="424180"/>
                        </a:xfrm>
                        <a:prstGeom prst="rect">
                          <a:avLst/>
                        </a:prstGeom>
                        <a:ln w="3047">
                          <a:solidFill>
                            <a:srgbClr val="000000"/>
                          </a:solidFill>
                          <a:prstDash val="solid"/>
                        </a:ln>
                      </wps:spPr>
                      <wps:txbx>
                        <w:txbxContent>
                          <w:p w:rsidR="008249DD" w:rsidRDefault="008249DD" w:rsidP="008249DD">
                            <w:pPr>
                              <w:pStyle w:val="a7"/>
                              <w:spacing w:before="47"/>
                              <w:ind w:left="52" w:right="62" w:firstLine="849"/>
                            </w:pPr>
                            <w:r>
                              <w:t>Сроки</w:t>
                            </w:r>
                            <w:r>
                              <w:rPr>
                                <w:spacing w:val="-15"/>
                              </w:rPr>
                              <w:t xml:space="preserve"> </w:t>
                            </w:r>
                            <w:r>
                              <w:t>проведения</w:t>
                            </w:r>
                            <w:r>
                              <w:rPr>
                                <w:spacing w:val="-13"/>
                              </w:rPr>
                              <w:t xml:space="preserve"> </w:t>
                            </w:r>
                            <w:r>
                              <w:t>публичного</w:t>
                            </w:r>
                            <w:r>
                              <w:rPr>
                                <w:spacing w:val="-13"/>
                              </w:rPr>
                              <w:t xml:space="preserve"> </w:t>
                            </w:r>
                            <w:r>
                              <w:t>обсуждения</w:t>
                            </w:r>
                            <w:r>
                              <w:rPr>
                                <w:spacing w:val="-13"/>
                              </w:rPr>
                              <w:t xml:space="preserve"> </w:t>
                            </w:r>
                            <w:r>
                              <w:t>проекта</w:t>
                            </w:r>
                            <w:r>
                              <w:rPr>
                                <w:spacing w:val="-14"/>
                              </w:rPr>
                              <w:t xml:space="preserve"> </w:t>
                            </w:r>
                            <w:r>
                              <w:t>нормативного</w:t>
                            </w:r>
                            <w:r>
                              <w:rPr>
                                <w:spacing w:val="-13"/>
                              </w:rPr>
                              <w:t xml:space="preserve"> </w:t>
                            </w:r>
                            <w:r>
                              <w:t>правового</w:t>
                            </w:r>
                            <w:r>
                              <w:rPr>
                                <w:spacing w:val="-13"/>
                              </w:rPr>
                              <w:t xml:space="preserve"> </w:t>
                            </w:r>
                            <w:r w:rsidR="00302144">
                              <w:t>акта: начало: «19» но</w:t>
                            </w:r>
                            <w:r>
                              <w:t>ября</w:t>
                            </w:r>
                            <w:r>
                              <w:rPr>
                                <w:spacing w:val="40"/>
                              </w:rPr>
                              <w:t xml:space="preserve"> </w:t>
                            </w:r>
                            <w:r w:rsidR="00302144">
                              <w:t>2025 года; окончание: «03» дека</w:t>
                            </w:r>
                            <w:r>
                              <w:t>бря 2025 года</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1" o:spid="_x0000_s1026" type="#_x0000_t202" style="position:absolute;margin-left:85.1pt;margin-top:14.1pt;width:469.45pt;height:33.4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" filled="f" strokeweight=".08464mm">
                <v:path arrowok="t"/>
                <v:textbox inset="0,0,0,0">
                  <w:txbxContent>
                    <w:p w:rsidR="008249DD" w:rsidRDefault="008249DD" w:rsidP="008249DD">
                      <w:pPr>
                        <w:pStyle w:val="a7"/>
                        <w:spacing w:before="47"/>
                        <w:ind w:left="52" w:right="62" w:firstLine="849"/>
                      </w:pPr>
                      <w:r>
                        <w:t>Сроки</w:t>
                      </w:r>
                      <w:r>
                        <w:rPr>
                          <w:spacing w:val="-15"/>
                        </w:rPr>
                        <w:t xml:space="preserve"> </w:t>
                      </w:r>
                      <w:r>
                        <w:t>проведения</w:t>
                      </w:r>
                      <w:r>
                        <w:rPr>
                          <w:spacing w:val="-13"/>
                        </w:rPr>
                        <w:t xml:space="preserve"> </w:t>
                      </w:r>
                      <w:r>
                        <w:t>публичного</w:t>
                      </w:r>
                      <w:r>
                        <w:rPr>
                          <w:spacing w:val="-13"/>
                        </w:rPr>
                        <w:t xml:space="preserve"> </w:t>
                      </w:r>
                      <w:r>
                        <w:t>обсуждения</w:t>
                      </w:r>
                      <w:r>
                        <w:rPr>
                          <w:spacing w:val="-13"/>
                        </w:rPr>
                        <w:t xml:space="preserve"> </w:t>
                      </w:r>
                      <w:r>
                        <w:t>проекта</w:t>
                      </w:r>
                      <w:r>
                        <w:rPr>
                          <w:spacing w:val="-14"/>
                        </w:rPr>
                        <w:t xml:space="preserve"> </w:t>
                      </w:r>
                      <w:r>
                        <w:t>нормативного</w:t>
                      </w:r>
                      <w:r>
                        <w:rPr>
                          <w:spacing w:val="-13"/>
                        </w:rPr>
                        <w:t xml:space="preserve"> </w:t>
                      </w:r>
                      <w:r>
                        <w:t>правового</w:t>
                      </w:r>
                      <w:r>
                        <w:rPr>
                          <w:spacing w:val="-13"/>
                        </w:rPr>
                        <w:t xml:space="preserve"> </w:t>
                      </w:r>
                      <w:r w:rsidR="00302144">
                        <w:t>акта: начало: «19» но</w:t>
                      </w:r>
                      <w:r>
                        <w:t>ября</w:t>
                      </w:r>
                      <w:r>
                        <w:rPr>
                          <w:spacing w:val="40"/>
                        </w:rPr>
                        <w:t xml:space="preserve"> </w:t>
                      </w:r>
                      <w:r w:rsidR="00302144">
                        <w:t>2025 года; окончание: «03» дека</w:t>
                      </w:r>
                      <w:r>
                        <w:t>бря 2025 года</w:t>
                      </w:r>
                    </w:p>
                  </w:txbxContent>
                </v:textbox>
                <w10:wrap type="topAndBottom" anchorx="page"/>
              </v:shape>
            </w:pict>
          </mc:Fallback>
        </mc:AlternateContent>
      </w:r>
    </w:p>
    <w:p w:rsidR="008249DD" w:rsidRDefault="008249DD" w:rsidP="008249DD">
      <w:pPr>
        <w:pStyle w:val="a9"/>
        <w:numPr>
          <w:ilvl w:val="0"/>
          <w:numId w:val="2"/>
        </w:numPr>
        <w:tabs>
          <w:tab w:val="left" w:pos="809"/>
        </w:tabs>
        <w:spacing w:before="270" w:after="8"/>
        <w:jc w:val="left"/>
        <w:rPr>
          <w:sz w:val="24"/>
        </w:rPr>
      </w:pPr>
      <w:r>
        <w:rPr>
          <w:sz w:val="24"/>
        </w:rPr>
        <w:t>Общая</w:t>
      </w:r>
      <w:r>
        <w:rPr>
          <w:spacing w:val="-2"/>
          <w:sz w:val="24"/>
        </w:rPr>
        <w:t xml:space="preserve"> информация</w:t>
      </w:r>
    </w:p>
    <w:tbl>
      <w:tblPr>
        <w:tblStyle w:val="TableNormal"/>
        <w:tblW w:w="0" w:type="auto"/>
        <w:tblInd w:w="5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386"/>
      </w:tblGrid>
      <w:tr w:rsidR="008249DD" w:rsidTr="008249DD">
        <w:trPr>
          <w:trHeight w:val="882"/>
        </w:trPr>
        <w:tc>
          <w:tcPr>
            <w:tcW w:w="9386"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18"/>
              <w:ind w:left="734"/>
              <w:rPr>
                <w:sz w:val="24"/>
                <w:lang w:val="ru-RU"/>
              </w:rPr>
            </w:pPr>
            <w:r w:rsidRPr="008249DD">
              <w:rPr>
                <w:sz w:val="24"/>
                <w:lang w:val="ru-RU"/>
              </w:rPr>
              <w:t>1.1. Орган</w:t>
            </w:r>
            <w:r w:rsidRPr="008249DD">
              <w:rPr>
                <w:spacing w:val="3"/>
                <w:sz w:val="24"/>
                <w:lang w:val="ru-RU"/>
              </w:rPr>
              <w:t xml:space="preserve"> </w:t>
            </w:r>
            <w:r w:rsidRPr="008249DD">
              <w:rPr>
                <w:sz w:val="24"/>
                <w:lang w:val="ru-RU"/>
              </w:rPr>
              <w:t>местного</w:t>
            </w:r>
            <w:r w:rsidRPr="008249DD">
              <w:rPr>
                <w:spacing w:val="2"/>
                <w:sz w:val="24"/>
                <w:lang w:val="ru-RU"/>
              </w:rPr>
              <w:t xml:space="preserve"> </w:t>
            </w:r>
            <w:r w:rsidRPr="008249DD">
              <w:rPr>
                <w:sz w:val="24"/>
                <w:lang w:val="ru-RU"/>
              </w:rPr>
              <w:t>самоуправления</w:t>
            </w:r>
            <w:r w:rsidRPr="008249DD">
              <w:rPr>
                <w:spacing w:val="2"/>
                <w:sz w:val="24"/>
                <w:lang w:val="ru-RU"/>
              </w:rPr>
              <w:t xml:space="preserve"> </w:t>
            </w:r>
            <w:r w:rsidRPr="008249DD">
              <w:rPr>
                <w:sz w:val="24"/>
                <w:lang w:val="ru-RU"/>
              </w:rPr>
              <w:t>Администрация</w:t>
            </w:r>
            <w:r w:rsidRPr="008249DD">
              <w:rPr>
                <w:spacing w:val="2"/>
                <w:sz w:val="24"/>
                <w:lang w:val="ru-RU"/>
              </w:rPr>
              <w:t xml:space="preserve"> </w:t>
            </w:r>
            <w:r w:rsidRPr="008249DD">
              <w:rPr>
                <w:sz w:val="24"/>
                <w:lang w:val="ru-RU"/>
              </w:rPr>
              <w:t>муниципального</w:t>
            </w:r>
            <w:r w:rsidRPr="008249DD">
              <w:rPr>
                <w:spacing w:val="3"/>
                <w:sz w:val="24"/>
                <w:lang w:val="ru-RU"/>
              </w:rPr>
              <w:t xml:space="preserve"> </w:t>
            </w:r>
            <w:r w:rsidRPr="008249DD">
              <w:rPr>
                <w:spacing w:val="-2"/>
                <w:sz w:val="24"/>
                <w:lang w:val="ru-RU"/>
              </w:rPr>
              <w:t>образования</w:t>
            </w:r>
          </w:p>
          <w:p w:rsidR="008249DD" w:rsidRPr="008249DD" w:rsidRDefault="008249DD">
            <w:pPr>
              <w:pStyle w:val="TableParagraph"/>
              <w:rPr>
                <w:sz w:val="24"/>
                <w:lang w:val="ru-RU"/>
              </w:rPr>
            </w:pPr>
            <w:r w:rsidRPr="008249DD">
              <w:rPr>
                <w:sz w:val="24"/>
                <w:lang w:val="ru-RU"/>
              </w:rPr>
              <w:t>«Вочепшийское</w:t>
            </w:r>
            <w:r w:rsidRPr="008249DD">
              <w:rPr>
                <w:spacing w:val="79"/>
                <w:sz w:val="24"/>
                <w:lang w:val="ru-RU"/>
              </w:rPr>
              <w:t xml:space="preserve"> </w:t>
            </w:r>
            <w:r w:rsidRPr="008249DD">
              <w:rPr>
                <w:sz w:val="24"/>
                <w:lang w:val="ru-RU"/>
              </w:rPr>
              <w:t>сельское</w:t>
            </w:r>
            <w:r w:rsidRPr="008249DD">
              <w:rPr>
                <w:spacing w:val="79"/>
                <w:sz w:val="24"/>
                <w:lang w:val="ru-RU"/>
              </w:rPr>
              <w:t xml:space="preserve"> </w:t>
            </w:r>
            <w:r w:rsidRPr="008249DD">
              <w:rPr>
                <w:sz w:val="24"/>
                <w:lang w:val="ru-RU"/>
              </w:rPr>
              <w:t>поселение»</w:t>
            </w:r>
            <w:r w:rsidRPr="008249DD">
              <w:rPr>
                <w:spacing w:val="40"/>
                <w:sz w:val="24"/>
                <w:lang w:val="ru-RU"/>
              </w:rPr>
              <w:t xml:space="preserve"> </w:t>
            </w:r>
            <w:r w:rsidRPr="008249DD">
              <w:rPr>
                <w:sz w:val="24"/>
                <w:lang w:val="ru-RU"/>
              </w:rPr>
              <w:t>(далее</w:t>
            </w:r>
            <w:r w:rsidRPr="008249DD">
              <w:rPr>
                <w:spacing w:val="80"/>
                <w:sz w:val="24"/>
                <w:lang w:val="ru-RU"/>
              </w:rPr>
              <w:t xml:space="preserve"> </w:t>
            </w:r>
            <w:r w:rsidRPr="008249DD">
              <w:rPr>
                <w:sz w:val="24"/>
                <w:lang w:val="ru-RU"/>
              </w:rPr>
              <w:t>–</w:t>
            </w:r>
            <w:r w:rsidRPr="008249DD">
              <w:rPr>
                <w:spacing w:val="80"/>
                <w:sz w:val="24"/>
                <w:lang w:val="ru-RU"/>
              </w:rPr>
              <w:t xml:space="preserve"> </w:t>
            </w:r>
            <w:r w:rsidRPr="008249DD">
              <w:rPr>
                <w:sz w:val="24"/>
                <w:lang w:val="ru-RU"/>
              </w:rPr>
              <w:t>разработчик):</w:t>
            </w:r>
            <w:r w:rsidRPr="008249DD">
              <w:rPr>
                <w:spacing w:val="79"/>
                <w:sz w:val="24"/>
                <w:lang w:val="ru-RU"/>
              </w:rPr>
              <w:t xml:space="preserve"> </w:t>
            </w:r>
            <w:r w:rsidRPr="008249DD">
              <w:rPr>
                <w:sz w:val="24"/>
                <w:lang w:val="ru-RU"/>
              </w:rPr>
              <w:t>ведущий специалист</w:t>
            </w:r>
            <w:r w:rsidRPr="008249DD">
              <w:rPr>
                <w:spacing w:val="80"/>
                <w:sz w:val="24"/>
                <w:lang w:val="ru-RU"/>
              </w:rPr>
              <w:t xml:space="preserve"> </w:t>
            </w:r>
            <w:r w:rsidRPr="008249DD">
              <w:rPr>
                <w:sz w:val="24"/>
                <w:lang w:val="ru-RU"/>
              </w:rPr>
              <w:t>по юридическим вопросам Беретарь Р. К.</w:t>
            </w:r>
          </w:p>
        </w:tc>
      </w:tr>
      <w:tr w:rsidR="008249DD" w:rsidTr="008249DD">
        <w:trPr>
          <w:trHeight w:val="602"/>
        </w:trPr>
        <w:tc>
          <w:tcPr>
            <w:tcW w:w="9386"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tabs>
                <w:tab w:val="left" w:pos="1430"/>
                <w:tab w:val="left" w:pos="2737"/>
                <w:tab w:val="left" w:pos="3312"/>
                <w:tab w:val="left" w:pos="4449"/>
                <w:tab w:val="left" w:pos="5718"/>
                <w:tab w:val="left" w:pos="7709"/>
              </w:tabs>
              <w:spacing w:before="16"/>
              <w:ind w:right="26" w:firstLine="707"/>
              <w:rPr>
                <w:sz w:val="24"/>
                <w:lang w:val="ru-RU"/>
              </w:rPr>
            </w:pPr>
            <w:r w:rsidRPr="008249DD">
              <w:rPr>
                <w:spacing w:val="-4"/>
                <w:sz w:val="24"/>
                <w:lang w:val="ru-RU"/>
              </w:rPr>
              <w:t>1.2.</w:t>
            </w:r>
            <w:r w:rsidRPr="008249DD">
              <w:rPr>
                <w:sz w:val="24"/>
                <w:lang w:val="ru-RU"/>
              </w:rPr>
              <w:tab/>
            </w:r>
            <w:r w:rsidRPr="008249DD">
              <w:rPr>
                <w:spacing w:val="-2"/>
                <w:sz w:val="24"/>
                <w:lang w:val="ru-RU"/>
              </w:rPr>
              <w:t>Сведения</w:t>
            </w:r>
            <w:r w:rsidRPr="008249DD">
              <w:rPr>
                <w:sz w:val="24"/>
                <w:lang w:val="ru-RU"/>
              </w:rPr>
              <w:tab/>
            </w:r>
            <w:r w:rsidRPr="008249DD">
              <w:rPr>
                <w:spacing w:val="-6"/>
                <w:sz w:val="24"/>
                <w:lang w:val="ru-RU"/>
              </w:rPr>
              <w:t>об</w:t>
            </w:r>
            <w:r w:rsidRPr="008249DD">
              <w:rPr>
                <w:sz w:val="24"/>
                <w:lang w:val="ru-RU"/>
              </w:rPr>
              <w:tab/>
            </w:r>
            <w:r w:rsidRPr="008249DD">
              <w:rPr>
                <w:spacing w:val="-2"/>
                <w:sz w:val="24"/>
                <w:lang w:val="ru-RU"/>
              </w:rPr>
              <w:t>органах</w:t>
            </w:r>
            <w:r w:rsidRPr="008249DD">
              <w:rPr>
                <w:sz w:val="24"/>
                <w:lang w:val="ru-RU"/>
              </w:rPr>
              <w:tab/>
            </w:r>
            <w:r w:rsidRPr="008249DD">
              <w:rPr>
                <w:spacing w:val="-2"/>
                <w:sz w:val="24"/>
                <w:lang w:val="ru-RU"/>
              </w:rPr>
              <w:t>местного</w:t>
            </w:r>
            <w:r w:rsidRPr="008249DD">
              <w:rPr>
                <w:sz w:val="24"/>
                <w:lang w:val="ru-RU"/>
              </w:rPr>
              <w:tab/>
            </w:r>
            <w:r w:rsidRPr="008249DD">
              <w:rPr>
                <w:spacing w:val="-2"/>
                <w:sz w:val="24"/>
                <w:lang w:val="ru-RU"/>
              </w:rPr>
              <w:t>самоуправления</w:t>
            </w:r>
            <w:r w:rsidRPr="008249DD">
              <w:rPr>
                <w:sz w:val="24"/>
                <w:lang w:val="ru-RU"/>
              </w:rPr>
              <w:tab/>
            </w:r>
            <w:r w:rsidRPr="008249DD">
              <w:rPr>
                <w:spacing w:val="-2"/>
                <w:sz w:val="24"/>
                <w:lang w:val="ru-RU"/>
              </w:rPr>
              <w:t xml:space="preserve">Администрация </w:t>
            </w:r>
            <w:r w:rsidRPr="008249DD">
              <w:rPr>
                <w:sz w:val="24"/>
                <w:lang w:val="ru-RU"/>
              </w:rPr>
              <w:t>муниципального</w:t>
            </w:r>
            <w:r w:rsidRPr="008249DD">
              <w:rPr>
                <w:spacing w:val="-3"/>
                <w:sz w:val="24"/>
                <w:lang w:val="ru-RU"/>
              </w:rPr>
              <w:t xml:space="preserve"> </w:t>
            </w:r>
            <w:r w:rsidRPr="008249DD">
              <w:rPr>
                <w:sz w:val="24"/>
                <w:lang w:val="ru-RU"/>
              </w:rPr>
              <w:t>образования «Вочепшийское</w:t>
            </w:r>
            <w:r w:rsidRPr="008249DD">
              <w:rPr>
                <w:spacing w:val="-4"/>
                <w:sz w:val="24"/>
                <w:lang w:val="ru-RU"/>
              </w:rPr>
              <w:t xml:space="preserve"> </w:t>
            </w:r>
            <w:r w:rsidRPr="008249DD">
              <w:rPr>
                <w:sz w:val="24"/>
                <w:lang w:val="ru-RU"/>
              </w:rPr>
              <w:t>сельское</w:t>
            </w:r>
            <w:r w:rsidRPr="008249DD">
              <w:rPr>
                <w:spacing w:val="-4"/>
                <w:sz w:val="24"/>
                <w:lang w:val="ru-RU"/>
              </w:rPr>
              <w:t xml:space="preserve"> </w:t>
            </w:r>
            <w:r w:rsidRPr="008249DD">
              <w:rPr>
                <w:sz w:val="24"/>
                <w:lang w:val="ru-RU"/>
              </w:rPr>
              <w:t>поселение»</w:t>
            </w:r>
            <w:r w:rsidRPr="008249DD">
              <w:rPr>
                <w:spacing w:val="-8"/>
                <w:sz w:val="24"/>
                <w:lang w:val="ru-RU"/>
              </w:rPr>
              <w:t xml:space="preserve"> </w:t>
            </w:r>
            <w:r w:rsidRPr="008249DD">
              <w:rPr>
                <w:sz w:val="24"/>
                <w:lang w:val="ru-RU"/>
              </w:rPr>
              <w:t>–</w:t>
            </w:r>
            <w:r w:rsidRPr="008249DD">
              <w:rPr>
                <w:spacing w:val="-3"/>
                <w:sz w:val="24"/>
                <w:lang w:val="ru-RU"/>
              </w:rPr>
              <w:t xml:space="preserve"> </w:t>
            </w:r>
            <w:r w:rsidRPr="008249DD">
              <w:rPr>
                <w:sz w:val="24"/>
                <w:lang w:val="ru-RU"/>
              </w:rPr>
              <w:t>соисполнителях:</w:t>
            </w:r>
            <w:r w:rsidRPr="008249DD">
              <w:rPr>
                <w:spacing w:val="-4"/>
                <w:sz w:val="24"/>
                <w:lang w:val="ru-RU"/>
              </w:rPr>
              <w:t xml:space="preserve"> </w:t>
            </w:r>
            <w:r w:rsidRPr="008249DD">
              <w:rPr>
                <w:sz w:val="24"/>
                <w:lang w:val="ru-RU"/>
              </w:rPr>
              <w:t>нет</w:t>
            </w:r>
          </w:p>
        </w:tc>
      </w:tr>
      <w:tr w:rsidR="008249DD" w:rsidTr="008249DD">
        <w:trPr>
          <w:trHeight w:val="1985"/>
        </w:trPr>
        <w:tc>
          <w:tcPr>
            <w:tcW w:w="9386"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16"/>
              <w:ind w:left="734"/>
              <w:jc w:val="both"/>
              <w:rPr>
                <w:sz w:val="24"/>
                <w:lang w:val="ru-RU"/>
              </w:rPr>
            </w:pPr>
            <w:r w:rsidRPr="008249DD">
              <w:rPr>
                <w:sz w:val="24"/>
                <w:lang w:val="ru-RU"/>
              </w:rPr>
              <w:t>1.3.</w:t>
            </w:r>
            <w:r w:rsidRPr="008249DD">
              <w:rPr>
                <w:spacing w:val="-9"/>
                <w:sz w:val="24"/>
                <w:lang w:val="ru-RU"/>
              </w:rPr>
              <w:t xml:space="preserve"> </w:t>
            </w:r>
            <w:r w:rsidRPr="008249DD">
              <w:rPr>
                <w:sz w:val="24"/>
                <w:lang w:val="ru-RU"/>
              </w:rPr>
              <w:t>Вид</w:t>
            </w:r>
            <w:r w:rsidRPr="008249DD">
              <w:rPr>
                <w:spacing w:val="-7"/>
                <w:sz w:val="24"/>
                <w:lang w:val="ru-RU"/>
              </w:rPr>
              <w:t xml:space="preserve"> </w:t>
            </w:r>
            <w:r w:rsidRPr="008249DD">
              <w:rPr>
                <w:sz w:val="24"/>
                <w:lang w:val="ru-RU"/>
              </w:rPr>
              <w:t>и</w:t>
            </w:r>
            <w:r w:rsidRPr="008249DD">
              <w:rPr>
                <w:spacing w:val="-6"/>
                <w:sz w:val="24"/>
                <w:lang w:val="ru-RU"/>
              </w:rPr>
              <w:t xml:space="preserve"> </w:t>
            </w:r>
            <w:r w:rsidRPr="008249DD">
              <w:rPr>
                <w:sz w:val="24"/>
                <w:lang w:val="ru-RU"/>
              </w:rPr>
              <w:t>наименование</w:t>
            </w:r>
            <w:r w:rsidRPr="008249DD">
              <w:rPr>
                <w:spacing w:val="-8"/>
                <w:sz w:val="24"/>
                <w:lang w:val="ru-RU"/>
              </w:rPr>
              <w:t xml:space="preserve"> </w:t>
            </w:r>
            <w:r w:rsidRPr="008249DD">
              <w:rPr>
                <w:sz w:val="24"/>
                <w:lang w:val="ru-RU"/>
              </w:rPr>
              <w:t>проекта</w:t>
            </w:r>
            <w:r w:rsidRPr="008249DD">
              <w:rPr>
                <w:spacing w:val="-7"/>
                <w:sz w:val="24"/>
                <w:lang w:val="ru-RU"/>
              </w:rPr>
              <w:t xml:space="preserve"> </w:t>
            </w:r>
            <w:r w:rsidRPr="008249DD">
              <w:rPr>
                <w:sz w:val="24"/>
                <w:lang w:val="ru-RU"/>
              </w:rPr>
              <w:t>нормативного</w:t>
            </w:r>
            <w:r w:rsidRPr="008249DD">
              <w:rPr>
                <w:spacing w:val="-10"/>
                <w:sz w:val="24"/>
                <w:lang w:val="ru-RU"/>
              </w:rPr>
              <w:t xml:space="preserve"> </w:t>
            </w:r>
            <w:r w:rsidRPr="008249DD">
              <w:rPr>
                <w:sz w:val="24"/>
                <w:lang w:val="ru-RU"/>
              </w:rPr>
              <w:t>правового</w:t>
            </w:r>
            <w:r w:rsidRPr="008249DD">
              <w:rPr>
                <w:spacing w:val="-6"/>
                <w:sz w:val="24"/>
                <w:lang w:val="ru-RU"/>
              </w:rPr>
              <w:t xml:space="preserve"> </w:t>
            </w:r>
            <w:r w:rsidRPr="008249DD">
              <w:rPr>
                <w:spacing w:val="-2"/>
                <w:sz w:val="24"/>
                <w:lang w:val="ru-RU"/>
              </w:rPr>
              <w:t>акта:</w:t>
            </w:r>
          </w:p>
          <w:p w:rsidR="008249DD" w:rsidRPr="00302144" w:rsidRDefault="008249DD">
            <w:pPr>
              <w:pStyle w:val="TableParagraph"/>
              <w:ind w:right="22"/>
              <w:jc w:val="both"/>
              <w:rPr>
                <w:b/>
                <w:sz w:val="24"/>
                <w:lang w:val="ru-RU"/>
              </w:rPr>
            </w:pPr>
            <w:r w:rsidRPr="008249DD">
              <w:rPr>
                <w:sz w:val="24"/>
                <w:lang w:val="ru-RU"/>
              </w:rPr>
              <w:t>проект Постановления администрация муниципального образования «Вочепшийское сельское поселение» «</w:t>
            </w:r>
            <w:r w:rsidR="00302144" w:rsidRPr="00302144">
              <w:rPr>
                <w:sz w:val="24"/>
                <w:lang w:val="ru-RU"/>
              </w:rPr>
              <w:t xml:space="preserve">О внесении изменений и дополнений в постановление №6 от 21.03.2024 г. «Об утверждении административного регламента предоставления муниципальной услуги «Предоставление разрешения на </w:t>
            </w:r>
            <w:proofErr w:type="gramStart"/>
            <w:r w:rsidR="00302144" w:rsidRPr="00302144">
              <w:rPr>
                <w:sz w:val="24"/>
                <w:lang w:val="ru-RU"/>
              </w:rPr>
              <w:t>осуществление  земляных</w:t>
            </w:r>
            <w:proofErr w:type="gramEnd"/>
            <w:r w:rsidR="00302144" w:rsidRPr="00302144">
              <w:rPr>
                <w:sz w:val="24"/>
                <w:lang w:val="ru-RU"/>
              </w:rPr>
              <w:t xml:space="preserve"> работ на территории МО «Вочепшийское сельское поселение</w:t>
            </w:r>
            <w:r w:rsidR="00302144">
              <w:rPr>
                <w:sz w:val="24"/>
                <w:lang w:val="ru-RU"/>
              </w:rPr>
              <w:t>»»</w:t>
            </w:r>
          </w:p>
        </w:tc>
      </w:tr>
      <w:tr w:rsidR="008249DD" w:rsidTr="008249DD">
        <w:trPr>
          <w:trHeight w:val="1982"/>
        </w:trPr>
        <w:tc>
          <w:tcPr>
            <w:tcW w:w="9386"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1"/>
              <w:jc w:val="both"/>
              <w:rPr>
                <w:b/>
                <w:sz w:val="24"/>
                <w:lang w:val="ru-RU"/>
              </w:rPr>
            </w:pPr>
            <w:r w:rsidRPr="008249DD">
              <w:rPr>
                <w:sz w:val="24"/>
                <w:lang w:val="ru-RU"/>
              </w:rPr>
              <w:t>1.4. Краткое описание проблемы, на решение которой направлен предлагаемый способ регулирования: проект Постановления администрация муниципального образования «Вочепшийское сельское поселение» «</w:t>
            </w:r>
            <w:r w:rsidR="00302144" w:rsidRPr="00302144">
              <w:rPr>
                <w:sz w:val="24"/>
                <w:lang w:val="ru-RU"/>
              </w:rPr>
              <w:t xml:space="preserve">О внесении изменений и дополнений в постановление №6 от 21.03.2024 г. «Об утверждении административного регламента предоставления муниципальной услуги «Предоставление разрешения на </w:t>
            </w:r>
            <w:proofErr w:type="gramStart"/>
            <w:r w:rsidR="00302144" w:rsidRPr="00302144">
              <w:rPr>
                <w:sz w:val="24"/>
                <w:lang w:val="ru-RU"/>
              </w:rPr>
              <w:t>осуществление  земляных</w:t>
            </w:r>
            <w:proofErr w:type="gramEnd"/>
            <w:r w:rsidR="00302144" w:rsidRPr="00302144">
              <w:rPr>
                <w:sz w:val="24"/>
                <w:lang w:val="ru-RU"/>
              </w:rPr>
              <w:t xml:space="preserve"> работ на территории МО «Вочепшийское сельское поселение</w:t>
            </w:r>
            <w:r w:rsidRPr="008249DD">
              <w:rPr>
                <w:spacing w:val="-2"/>
                <w:sz w:val="24"/>
                <w:lang w:val="ru-RU"/>
              </w:rPr>
              <w:t>.</w:t>
            </w:r>
            <w:r w:rsidRPr="008249DD">
              <w:rPr>
                <w:b/>
                <w:spacing w:val="-2"/>
                <w:sz w:val="24"/>
                <w:lang w:val="ru-RU"/>
              </w:rPr>
              <w:t>»</w:t>
            </w:r>
          </w:p>
        </w:tc>
      </w:tr>
      <w:tr w:rsidR="008249DD" w:rsidTr="005C25DE">
        <w:trPr>
          <w:trHeight w:val="1870"/>
        </w:trPr>
        <w:tc>
          <w:tcPr>
            <w:tcW w:w="9386"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16"/>
              <w:ind w:left="734"/>
              <w:jc w:val="both"/>
              <w:rPr>
                <w:sz w:val="24"/>
                <w:lang w:val="ru-RU"/>
              </w:rPr>
            </w:pPr>
            <w:r w:rsidRPr="008249DD">
              <w:rPr>
                <w:sz w:val="24"/>
                <w:lang w:val="ru-RU"/>
              </w:rPr>
              <w:t>1.5.</w:t>
            </w:r>
            <w:r w:rsidRPr="008249DD">
              <w:rPr>
                <w:spacing w:val="-9"/>
                <w:sz w:val="24"/>
                <w:lang w:val="ru-RU"/>
              </w:rPr>
              <w:t xml:space="preserve"> </w:t>
            </w:r>
            <w:r w:rsidRPr="008249DD">
              <w:rPr>
                <w:sz w:val="24"/>
                <w:lang w:val="ru-RU"/>
              </w:rPr>
              <w:t>Основание</w:t>
            </w:r>
            <w:r w:rsidRPr="008249DD">
              <w:rPr>
                <w:spacing w:val="-8"/>
                <w:sz w:val="24"/>
                <w:lang w:val="ru-RU"/>
              </w:rPr>
              <w:t xml:space="preserve"> </w:t>
            </w:r>
            <w:r w:rsidRPr="008249DD">
              <w:rPr>
                <w:sz w:val="24"/>
                <w:lang w:val="ru-RU"/>
              </w:rPr>
              <w:t>для</w:t>
            </w:r>
            <w:r w:rsidRPr="008249DD">
              <w:rPr>
                <w:spacing w:val="-6"/>
                <w:sz w:val="24"/>
                <w:lang w:val="ru-RU"/>
              </w:rPr>
              <w:t xml:space="preserve"> </w:t>
            </w:r>
            <w:r w:rsidRPr="008249DD">
              <w:rPr>
                <w:sz w:val="24"/>
                <w:lang w:val="ru-RU"/>
              </w:rPr>
              <w:t>разработки</w:t>
            </w:r>
            <w:r w:rsidRPr="008249DD">
              <w:rPr>
                <w:spacing w:val="-9"/>
                <w:sz w:val="24"/>
                <w:lang w:val="ru-RU"/>
              </w:rPr>
              <w:t xml:space="preserve"> </w:t>
            </w:r>
            <w:r w:rsidRPr="008249DD">
              <w:rPr>
                <w:sz w:val="24"/>
                <w:lang w:val="ru-RU"/>
              </w:rPr>
              <w:t>проекта</w:t>
            </w:r>
            <w:r w:rsidRPr="008249DD">
              <w:rPr>
                <w:spacing w:val="-7"/>
                <w:sz w:val="24"/>
                <w:lang w:val="ru-RU"/>
              </w:rPr>
              <w:t xml:space="preserve"> </w:t>
            </w:r>
            <w:r w:rsidRPr="008249DD">
              <w:rPr>
                <w:sz w:val="24"/>
                <w:lang w:val="ru-RU"/>
              </w:rPr>
              <w:t>нормативного</w:t>
            </w:r>
            <w:r w:rsidRPr="008249DD">
              <w:rPr>
                <w:spacing w:val="-10"/>
                <w:sz w:val="24"/>
                <w:lang w:val="ru-RU"/>
              </w:rPr>
              <w:t xml:space="preserve"> </w:t>
            </w:r>
            <w:r w:rsidRPr="008249DD">
              <w:rPr>
                <w:sz w:val="24"/>
                <w:lang w:val="ru-RU"/>
              </w:rPr>
              <w:t>правового</w:t>
            </w:r>
            <w:r w:rsidRPr="008249DD">
              <w:rPr>
                <w:spacing w:val="-6"/>
                <w:sz w:val="24"/>
                <w:lang w:val="ru-RU"/>
              </w:rPr>
              <w:t xml:space="preserve"> </w:t>
            </w:r>
            <w:r w:rsidRPr="008249DD">
              <w:rPr>
                <w:spacing w:val="-2"/>
                <w:sz w:val="24"/>
                <w:lang w:val="ru-RU"/>
              </w:rPr>
              <w:t>акта:</w:t>
            </w:r>
          </w:p>
          <w:p w:rsidR="008249DD" w:rsidRPr="008249DD" w:rsidRDefault="008249DD" w:rsidP="005C25DE">
            <w:pPr>
              <w:pStyle w:val="TableParagraph"/>
              <w:ind w:right="22" w:firstLine="539"/>
              <w:jc w:val="both"/>
              <w:rPr>
                <w:sz w:val="24"/>
                <w:lang w:val="ru-RU"/>
              </w:rPr>
            </w:pPr>
            <w:r w:rsidRPr="008249DD">
              <w:rPr>
                <w:sz w:val="24"/>
                <w:lang w:val="ru-RU"/>
              </w:rPr>
              <w:t>Федеральный закон от 31</w:t>
            </w:r>
            <w:r w:rsidRPr="008249DD">
              <w:rPr>
                <w:spacing w:val="-5"/>
                <w:sz w:val="24"/>
                <w:lang w:val="ru-RU"/>
              </w:rPr>
              <w:t xml:space="preserve"> </w:t>
            </w:r>
            <w:r w:rsidRPr="008249DD">
              <w:rPr>
                <w:sz w:val="24"/>
                <w:lang w:val="ru-RU"/>
              </w:rPr>
              <w:t>июля 2020 года № 248-ФЗ «О государственном контроле (надзоре)</w:t>
            </w:r>
            <w:r w:rsidRPr="008249DD">
              <w:rPr>
                <w:spacing w:val="-5"/>
                <w:sz w:val="24"/>
                <w:lang w:val="ru-RU"/>
              </w:rPr>
              <w:t xml:space="preserve"> </w:t>
            </w:r>
            <w:r w:rsidRPr="008249DD">
              <w:rPr>
                <w:sz w:val="24"/>
                <w:lang w:val="ru-RU"/>
              </w:rPr>
              <w:t>и</w:t>
            </w:r>
            <w:r w:rsidRPr="008249DD">
              <w:rPr>
                <w:spacing w:val="-3"/>
                <w:sz w:val="24"/>
                <w:lang w:val="ru-RU"/>
              </w:rPr>
              <w:t xml:space="preserve"> </w:t>
            </w:r>
            <w:r w:rsidRPr="008249DD">
              <w:rPr>
                <w:sz w:val="24"/>
                <w:lang w:val="ru-RU"/>
              </w:rPr>
              <w:t>муниципальном</w:t>
            </w:r>
            <w:r w:rsidRPr="008249DD">
              <w:rPr>
                <w:spacing w:val="-5"/>
                <w:sz w:val="24"/>
                <w:lang w:val="ru-RU"/>
              </w:rPr>
              <w:t xml:space="preserve"> </w:t>
            </w:r>
            <w:r w:rsidRPr="008249DD">
              <w:rPr>
                <w:sz w:val="24"/>
                <w:lang w:val="ru-RU"/>
              </w:rPr>
              <w:t>контроле</w:t>
            </w:r>
            <w:r w:rsidRPr="008249DD">
              <w:rPr>
                <w:spacing w:val="-5"/>
                <w:sz w:val="24"/>
                <w:lang w:val="ru-RU"/>
              </w:rPr>
              <w:t xml:space="preserve"> </w:t>
            </w:r>
            <w:r w:rsidRPr="008249DD">
              <w:rPr>
                <w:sz w:val="24"/>
                <w:lang w:val="ru-RU"/>
              </w:rPr>
              <w:t>в</w:t>
            </w:r>
            <w:r w:rsidRPr="008249DD">
              <w:rPr>
                <w:spacing w:val="-4"/>
                <w:sz w:val="24"/>
                <w:lang w:val="ru-RU"/>
              </w:rPr>
              <w:t xml:space="preserve"> </w:t>
            </w:r>
            <w:r w:rsidRPr="008249DD">
              <w:rPr>
                <w:sz w:val="24"/>
                <w:lang w:val="ru-RU"/>
              </w:rPr>
              <w:t>Российской</w:t>
            </w:r>
            <w:r w:rsidRPr="008249DD">
              <w:rPr>
                <w:spacing w:val="-3"/>
                <w:sz w:val="24"/>
                <w:lang w:val="ru-RU"/>
              </w:rPr>
              <w:t xml:space="preserve"> </w:t>
            </w:r>
            <w:r w:rsidRPr="008249DD">
              <w:rPr>
                <w:sz w:val="24"/>
                <w:lang w:val="ru-RU"/>
              </w:rPr>
              <w:t>Федерации»,</w:t>
            </w:r>
            <w:r w:rsidRPr="008249DD">
              <w:rPr>
                <w:spacing w:val="-3"/>
                <w:sz w:val="24"/>
                <w:lang w:val="ru-RU"/>
              </w:rPr>
              <w:t xml:space="preserve"> </w:t>
            </w:r>
            <w:r w:rsidRPr="008249DD">
              <w:rPr>
                <w:sz w:val="24"/>
                <w:lang w:val="ru-RU"/>
              </w:rPr>
              <w:t>Федеральный</w:t>
            </w:r>
            <w:r w:rsidRPr="008249DD">
              <w:rPr>
                <w:spacing w:val="-3"/>
                <w:sz w:val="24"/>
                <w:lang w:val="ru-RU"/>
              </w:rPr>
              <w:t xml:space="preserve"> </w:t>
            </w:r>
            <w:r w:rsidRPr="008249DD">
              <w:rPr>
                <w:sz w:val="24"/>
                <w:lang w:val="ru-RU"/>
              </w:rPr>
              <w:t>закон</w:t>
            </w:r>
            <w:r w:rsidRPr="008249DD">
              <w:rPr>
                <w:spacing w:val="-3"/>
                <w:sz w:val="24"/>
                <w:lang w:val="ru-RU"/>
              </w:rPr>
              <w:t xml:space="preserve"> </w:t>
            </w:r>
            <w:r w:rsidRPr="008249DD">
              <w:rPr>
                <w:sz w:val="24"/>
                <w:lang w:val="ru-RU"/>
              </w:rPr>
              <w:t>от</w:t>
            </w:r>
            <w:r w:rsidRPr="008249DD">
              <w:rPr>
                <w:spacing w:val="-3"/>
                <w:sz w:val="24"/>
                <w:lang w:val="ru-RU"/>
              </w:rPr>
              <w:t xml:space="preserve"> </w:t>
            </w:r>
            <w:r w:rsidRPr="008249DD">
              <w:rPr>
                <w:sz w:val="24"/>
                <w:lang w:val="ru-RU"/>
              </w:rPr>
              <w:t>11 июня 2021 года № 170-ФЗ «О внесении изменений в отдельные законодательные акты Российской Федерации в связи с принятием Федерального закона «О</w:t>
            </w:r>
            <w:r w:rsidRPr="008249DD">
              <w:rPr>
                <w:spacing w:val="-5"/>
                <w:sz w:val="24"/>
                <w:lang w:val="ru-RU"/>
              </w:rPr>
              <w:t xml:space="preserve"> </w:t>
            </w:r>
            <w:r w:rsidRPr="008249DD">
              <w:rPr>
                <w:sz w:val="24"/>
                <w:lang w:val="ru-RU"/>
              </w:rPr>
              <w:t xml:space="preserve">государственном контроле (надзоре) и муниципальном контроле в Российской Федерации», </w:t>
            </w:r>
          </w:p>
        </w:tc>
      </w:tr>
      <w:tr w:rsidR="008249DD" w:rsidTr="008249DD">
        <w:trPr>
          <w:trHeight w:val="2258"/>
        </w:trPr>
        <w:tc>
          <w:tcPr>
            <w:tcW w:w="9386"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16"/>
              <w:ind w:left="928"/>
              <w:jc w:val="both"/>
              <w:rPr>
                <w:sz w:val="24"/>
                <w:lang w:val="ru-RU"/>
              </w:rPr>
            </w:pPr>
            <w:r w:rsidRPr="008249DD">
              <w:rPr>
                <w:sz w:val="24"/>
                <w:lang w:val="ru-RU"/>
              </w:rPr>
              <w:t>1.6.Краткое</w:t>
            </w:r>
            <w:r w:rsidRPr="008249DD">
              <w:rPr>
                <w:spacing w:val="-11"/>
                <w:sz w:val="24"/>
                <w:lang w:val="ru-RU"/>
              </w:rPr>
              <w:t xml:space="preserve"> </w:t>
            </w:r>
            <w:r w:rsidRPr="008249DD">
              <w:rPr>
                <w:sz w:val="24"/>
                <w:lang w:val="ru-RU"/>
              </w:rPr>
              <w:t>описание</w:t>
            </w:r>
            <w:r w:rsidRPr="008249DD">
              <w:rPr>
                <w:spacing w:val="-10"/>
                <w:sz w:val="24"/>
                <w:lang w:val="ru-RU"/>
              </w:rPr>
              <w:t xml:space="preserve"> </w:t>
            </w:r>
            <w:r w:rsidRPr="008249DD">
              <w:rPr>
                <w:sz w:val="24"/>
                <w:lang w:val="ru-RU"/>
              </w:rPr>
              <w:t>целей</w:t>
            </w:r>
            <w:r w:rsidRPr="008249DD">
              <w:rPr>
                <w:spacing w:val="-9"/>
                <w:sz w:val="24"/>
                <w:lang w:val="ru-RU"/>
              </w:rPr>
              <w:t xml:space="preserve"> </w:t>
            </w:r>
            <w:r w:rsidRPr="008249DD">
              <w:rPr>
                <w:sz w:val="24"/>
                <w:lang w:val="ru-RU"/>
              </w:rPr>
              <w:t>предлагаемого</w:t>
            </w:r>
            <w:r w:rsidRPr="008249DD">
              <w:rPr>
                <w:spacing w:val="-9"/>
                <w:sz w:val="24"/>
                <w:lang w:val="ru-RU"/>
              </w:rPr>
              <w:t xml:space="preserve"> </w:t>
            </w:r>
            <w:r w:rsidRPr="008249DD">
              <w:rPr>
                <w:spacing w:val="-2"/>
                <w:sz w:val="24"/>
                <w:lang w:val="ru-RU"/>
              </w:rPr>
              <w:t>регулирования:</w:t>
            </w:r>
          </w:p>
          <w:p w:rsidR="008249DD" w:rsidRPr="008249DD" w:rsidRDefault="008249DD">
            <w:pPr>
              <w:pStyle w:val="TableParagraph"/>
              <w:ind w:right="29" w:firstLine="902"/>
              <w:jc w:val="both"/>
              <w:rPr>
                <w:sz w:val="24"/>
                <w:lang w:val="ru-RU"/>
              </w:rPr>
            </w:pPr>
            <w:r w:rsidRPr="008249DD">
              <w:rPr>
                <w:sz w:val="24"/>
                <w:lang w:val="ru-RU"/>
              </w:rPr>
              <w:t>- стимулирование добросовестного соблюдения обязательных требований всеми контролируемыми лицами;</w:t>
            </w:r>
          </w:p>
          <w:p w:rsidR="008249DD" w:rsidRPr="008249DD" w:rsidRDefault="008249DD">
            <w:pPr>
              <w:pStyle w:val="TableParagraph"/>
              <w:ind w:right="30" w:firstLine="707"/>
              <w:jc w:val="both"/>
              <w:rPr>
                <w:sz w:val="24"/>
                <w:lang w:val="ru-RU"/>
              </w:rPr>
            </w:pPr>
            <w:r w:rsidRPr="008249DD">
              <w:rPr>
                <w:sz w:val="24"/>
                <w:lang w:val="ru-RU"/>
              </w:rPr>
              <w:t xml:space="preserve">-устранение условий, причин и факторов, способных привести к нарушениям обязательных требований и (или) причинению вреда (ущерба) охраняемым законом </w:t>
            </w:r>
            <w:r w:rsidRPr="008249DD">
              <w:rPr>
                <w:spacing w:val="-2"/>
                <w:sz w:val="24"/>
                <w:lang w:val="ru-RU"/>
              </w:rPr>
              <w:t>ценностям;</w:t>
            </w:r>
          </w:p>
          <w:p w:rsidR="008249DD" w:rsidRPr="008249DD" w:rsidRDefault="008249DD">
            <w:pPr>
              <w:pStyle w:val="TableParagraph"/>
              <w:ind w:right="29" w:firstLine="707"/>
              <w:jc w:val="both"/>
              <w:rPr>
                <w:sz w:val="24"/>
                <w:lang w:val="ru-RU"/>
              </w:rPr>
            </w:pPr>
            <w:r w:rsidRPr="008249DD">
              <w:rPr>
                <w:sz w:val="24"/>
                <w:lang w:val="ru-RU"/>
              </w:rPr>
              <w:t>-создание условий для доведения обязательных требований до контролируемых лиц, повышение информированности о способах их соблюдения.</w:t>
            </w:r>
          </w:p>
        </w:tc>
      </w:tr>
      <w:tr w:rsidR="008249DD" w:rsidTr="008249DD">
        <w:trPr>
          <w:trHeight w:val="1984"/>
        </w:trPr>
        <w:tc>
          <w:tcPr>
            <w:tcW w:w="9386"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rsidP="00302144">
            <w:pPr>
              <w:pStyle w:val="TableParagraph"/>
              <w:spacing w:before="16"/>
              <w:ind w:right="19" w:firstLine="899"/>
              <w:jc w:val="both"/>
              <w:rPr>
                <w:i/>
                <w:sz w:val="24"/>
                <w:lang w:val="ru-RU"/>
              </w:rPr>
            </w:pPr>
            <w:r w:rsidRPr="008249DD">
              <w:rPr>
                <w:sz w:val="24"/>
                <w:lang w:val="ru-RU"/>
              </w:rPr>
              <w:t>1.7.Краткое</w:t>
            </w:r>
            <w:r w:rsidRPr="008249DD">
              <w:rPr>
                <w:spacing w:val="-1"/>
                <w:sz w:val="24"/>
                <w:lang w:val="ru-RU"/>
              </w:rPr>
              <w:t xml:space="preserve"> </w:t>
            </w:r>
            <w:r w:rsidRPr="008249DD">
              <w:rPr>
                <w:sz w:val="24"/>
                <w:lang w:val="ru-RU"/>
              </w:rPr>
              <w:t>описание</w:t>
            </w:r>
            <w:r w:rsidRPr="008249DD">
              <w:rPr>
                <w:spacing w:val="-1"/>
                <w:sz w:val="24"/>
                <w:lang w:val="ru-RU"/>
              </w:rPr>
              <w:t xml:space="preserve"> </w:t>
            </w:r>
            <w:r w:rsidRPr="008249DD">
              <w:rPr>
                <w:sz w:val="24"/>
                <w:lang w:val="ru-RU"/>
              </w:rPr>
              <w:t xml:space="preserve">предлагаемого способа регулирования: </w:t>
            </w:r>
            <w:bookmarkStart w:id="0" w:name="_GoBack"/>
            <w:bookmarkEnd w:id="0"/>
          </w:p>
        </w:tc>
      </w:tr>
      <w:tr w:rsidR="008249DD" w:rsidTr="008249DD">
        <w:trPr>
          <w:trHeight w:val="602"/>
        </w:trPr>
        <w:tc>
          <w:tcPr>
            <w:tcW w:w="9386"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13"/>
              <w:ind w:left="734"/>
              <w:rPr>
                <w:sz w:val="24"/>
                <w:lang w:val="ru-RU"/>
              </w:rPr>
            </w:pPr>
            <w:r w:rsidRPr="008249DD">
              <w:rPr>
                <w:sz w:val="24"/>
                <w:lang w:val="ru-RU"/>
              </w:rPr>
              <w:t>1.8.</w:t>
            </w:r>
            <w:r w:rsidRPr="008249DD">
              <w:rPr>
                <w:spacing w:val="-12"/>
                <w:sz w:val="24"/>
                <w:lang w:val="ru-RU"/>
              </w:rPr>
              <w:t xml:space="preserve"> </w:t>
            </w:r>
            <w:r w:rsidRPr="008249DD">
              <w:rPr>
                <w:sz w:val="24"/>
                <w:lang w:val="ru-RU"/>
              </w:rPr>
              <w:t>Контактная</w:t>
            </w:r>
            <w:r w:rsidRPr="008249DD">
              <w:rPr>
                <w:spacing w:val="-9"/>
                <w:sz w:val="24"/>
                <w:lang w:val="ru-RU"/>
              </w:rPr>
              <w:t xml:space="preserve"> </w:t>
            </w:r>
            <w:r w:rsidRPr="008249DD">
              <w:rPr>
                <w:sz w:val="24"/>
                <w:lang w:val="ru-RU"/>
              </w:rPr>
              <w:t>информация</w:t>
            </w:r>
            <w:r w:rsidRPr="008249DD">
              <w:rPr>
                <w:spacing w:val="-9"/>
                <w:sz w:val="24"/>
                <w:lang w:val="ru-RU"/>
              </w:rPr>
              <w:t xml:space="preserve"> </w:t>
            </w:r>
            <w:r w:rsidRPr="008249DD">
              <w:rPr>
                <w:sz w:val="24"/>
                <w:lang w:val="ru-RU"/>
              </w:rPr>
              <w:t>исполнителя</w:t>
            </w:r>
            <w:r w:rsidRPr="008249DD">
              <w:rPr>
                <w:spacing w:val="-9"/>
                <w:sz w:val="24"/>
                <w:lang w:val="ru-RU"/>
              </w:rPr>
              <w:t xml:space="preserve"> </w:t>
            </w:r>
            <w:r w:rsidRPr="008249DD">
              <w:rPr>
                <w:spacing w:val="-2"/>
                <w:sz w:val="24"/>
                <w:lang w:val="ru-RU"/>
              </w:rPr>
              <w:t>разработчика:</w:t>
            </w:r>
          </w:p>
          <w:p w:rsidR="008249DD" w:rsidRPr="008249DD" w:rsidRDefault="008249DD">
            <w:pPr>
              <w:rPr>
                <w:lang w:val="ru-RU"/>
              </w:rPr>
            </w:pPr>
            <w:r w:rsidRPr="008249DD">
              <w:rPr>
                <w:lang w:val="ru-RU"/>
              </w:rPr>
              <w:t>Ф.И.О.,</w:t>
            </w:r>
            <w:r w:rsidRPr="008249DD">
              <w:rPr>
                <w:spacing w:val="46"/>
                <w:lang w:val="ru-RU"/>
              </w:rPr>
              <w:t xml:space="preserve"> </w:t>
            </w:r>
            <w:r w:rsidRPr="008249DD">
              <w:rPr>
                <w:lang w:val="ru-RU"/>
              </w:rPr>
              <w:t>должность:</w:t>
            </w:r>
            <w:r w:rsidRPr="008249DD">
              <w:rPr>
                <w:spacing w:val="49"/>
                <w:lang w:val="ru-RU"/>
              </w:rPr>
              <w:t xml:space="preserve"> </w:t>
            </w:r>
            <w:r w:rsidRPr="008249DD">
              <w:rPr>
                <w:lang w:val="ru-RU"/>
              </w:rPr>
              <w:t>Беретарь Р. К.,</w:t>
            </w:r>
            <w:r w:rsidRPr="008249DD">
              <w:rPr>
                <w:spacing w:val="48"/>
                <w:lang w:val="ru-RU"/>
              </w:rPr>
              <w:t xml:space="preserve"> ведущий</w:t>
            </w:r>
            <w:r w:rsidRPr="008249DD">
              <w:rPr>
                <w:spacing w:val="47"/>
                <w:lang w:val="ru-RU"/>
              </w:rPr>
              <w:t xml:space="preserve"> </w:t>
            </w:r>
            <w:r w:rsidRPr="008249DD">
              <w:rPr>
                <w:lang w:val="ru-RU"/>
              </w:rPr>
              <w:t>специалист</w:t>
            </w:r>
            <w:r w:rsidRPr="008249DD">
              <w:rPr>
                <w:spacing w:val="46"/>
                <w:lang w:val="ru-RU"/>
              </w:rPr>
              <w:t xml:space="preserve"> </w:t>
            </w:r>
            <w:r w:rsidRPr="008249DD">
              <w:rPr>
                <w:lang w:val="ru-RU"/>
              </w:rPr>
              <w:t>по</w:t>
            </w:r>
            <w:r w:rsidRPr="008249DD">
              <w:rPr>
                <w:spacing w:val="46"/>
                <w:lang w:val="ru-RU"/>
              </w:rPr>
              <w:t xml:space="preserve"> </w:t>
            </w:r>
            <w:r w:rsidRPr="008249DD">
              <w:rPr>
                <w:lang w:val="ru-RU"/>
              </w:rPr>
              <w:t>юридическим</w:t>
            </w:r>
            <w:r w:rsidRPr="008249DD">
              <w:rPr>
                <w:spacing w:val="48"/>
                <w:lang w:val="ru-RU"/>
              </w:rPr>
              <w:t xml:space="preserve"> </w:t>
            </w:r>
            <w:r w:rsidRPr="008249DD">
              <w:rPr>
                <w:spacing w:val="-2"/>
                <w:lang w:val="ru-RU"/>
              </w:rPr>
              <w:t>вопросам,</w:t>
            </w:r>
          </w:p>
        </w:tc>
      </w:tr>
    </w:tbl>
    <w:p w:rsidR="008249DD" w:rsidRDefault="008249DD" w:rsidP="008249DD">
      <w:pPr>
        <w:widowControl/>
        <w:autoSpaceDE/>
        <w:autoSpaceDN/>
        <w:rPr>
          <w:sz w:val="24"/>
        </w:rPr>
        <w:sectPr w:rsidR="008249DD">
          <w:pgSz w:w="11910" w:h="16840"/>
          <w:pgMar w:top="900" w:right="283" w:bottom="497" w:left="1133" w:header="720" w:footer="720" w:gutter="0"/>
          <w:cols w:space="720"/>
        </w:sectPr>
      </w:pPr>
    </w:p>
    <w:tbl>
      <w:tblPr>
        <w:tblStyle w:val="TableNormal"/>
        <w:tblW w:w="0" w:type="auto"/>
        <w:tblInd w:w="5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386"/>
      </w:tblGrid>
      <w:tr w:rsidR="008249DD" w:rsidTr="008249DD">
        <w:trPr>
          <w:trHeight w:val="331"/>
        </w:trPr>
        <w:tc>
          <w:tcPr>
            <w:tcW w:w="9386" w:type="dxa"/>
            <w:tcBorders>
              <w:top w:val="nil"/>
              <w:left w:val="single" w:sz="2" w:space="0" w:color="000000"/>
              <w:bottom w:val="single" w:sz="2" w:space="0" w:color="000000"/>
              <w:right w:val="single" w:sz="2" w:space="0" w:color="000000"/>
            </w:tcBorders>
            <w:hideMark/>
          </w:tcPr>
          <w:p w:rsidR="008249DD" w:rsidRPr="008249DD" w:rsidRDefault="008249DD">
            <w:pPr>
              <w:pStyle w:val="TableParagraph"/>
              <w:spacing w:before="18"/>
              <w:rPr>
                <w:sz w:val="24"/>
                <w:lang w:val="ru-RU"/>
              </w:rPr>
            </w:pPr>
            <w:r w:rsidRPr="008249DD">
              <w:rPr>
                <w:sz w:val="24"/>
                <w:lang w:val="ru-RU"/>
              </w:rPr>
              <w:lastRenderedPageBreak/>
              <w:t>(87772)</w:t>
            </w:r>
            <w:r w:rsidRPr="008249DD">
              <w:rPr>
                <w:spacing w:val="-2"/>
                <w:sz w:val="24"/>
                <w:lang w:val="ru-RU"/>
              </w:rPr>
              <w:t xml:space="preserve"> </w:t>
            </w:r>
            <w:r w:rsidRPr="008249DD">
              <w:rPr>
                <w:sz w:val="24"/>
                <w:lang w:val="ru-RU"/>
              </w:rPr>
              <w:t>97616</w:t>
            </w:r>
            <w:r w:rsidRPr="008249DD">
              <w:rPr>
                <w:i/>
                <w:sz w:val="24"/>
                <w:lang w:val="ru-RU"/>
              </w:rPr>
              <w:t>,</w:t>
            </w:r>
            <w:r w:rsidRPr="008249DD">
              <w:rPr>
                <w:i/>
                <w:spacing w:val="-2"/>
                <w:sz w:val="24"/>
                <w:lang w:val="ru-RU"/>
              </w:rPr>
              <w:t xml:space="preserve"> </w:t>
            </w:r>
            <w:r w:rsidRPr="008249DD">
              <w:rPr>
                <w:sz w:val="24"/>
                <w:lang w:val="ru-RU"/>
              </w:rPr>
              <w:t>по</w:t>
            </w:r>
            <w:r w:rsidRPr="008249DD">
              <w:rPr>
                <w:spacing w:val="-2"/>
                <w:sz w:val="24"/>
                <w:lang w:val="ru-RU"/>
              </w:rPr>
              <w:t xml:space="preserve"> </w:t>
            </w:r>
            <w:r w:rsidRPr="008249DD">
              <w:rPr>
                <w:sz w:val="24"/>
                <w:lang w:val="ru-RU"/>
              </w:rPr>
              <w:t>электронной</w:t>
            </w:r>
            <w:r w:rsidRPr="008249DD">
              <w:rPr>
                <w:spacing w:val="-2"/>
                <w:sz w:val="24"/>
                <w:lang w:val="ru-RU"/>
              </w:rPr>
              <w:t xml:space="preserve"> </w:t>
            </w:r>
            <w:r w:rsidRPr="008249DD">
              <w:rPr>
                <w:sz w:val="24"/>
                <w:lang w:val="ru-RU"/>
              </w:rPr>
              <w:t>почте:</w:t>
            </w:r>
            <w:r w:rsidRPr="008249DD">
              <w:rPr>
                <w:spacing w:val="1"/>
                <w:sz w:val="24"/>
                <w:lang w:val="ru-RU"/>
              </w:rPr>
              <w:t xml:space="preserve"> </w:t>
            </w:r>
            <w:hyperlink r:id="rId5" w:history="1">
              <w:r>
                <w:rPr>
                  <w:rStyle w:val="a3"/>
                  <w:spacing w:val="-2"/>
                  <w:sz w:val="24"/>
                </w:rPr>
                <w:t>wochepshij</w:t>
              </w:r>
              <w:r w:rsidRPr="008249DD">
                <w:rPr>
                  <w:rStyle w:val="a3"/>
                  <w:spacing w:val="-2"/>
                  <w:sz w:val="24"/>
                  <w:lang w:val="ru-RU"/>
                </w:rPr>
                <w:t>@</w:t>
              </w:r>
              <w:r>
                <w:rPr>
                  <w:rStyle w:val="a3"/>
                  <w:spacing w:val="-2"/>
                  <w:sz w:val="24"/>
                </w:rPr>
                <w:t>mail</w:t>
              </w:r>
              <w:r w:rsidRPr="008249DD">
                <w:rPr>
                  <w:rStyle w:val="a3"/>
                  <w:spacing w:val="-2"/>
                  <w:sz w:val="24"/>
                  <w:lang w:val="ru-RU"/>
                </w:rPr>
                <w:t>.</w:t>
              </w:r>
              <w:r>
                <w:rPr>
                  <w:rStyle w:val="a3"/>
                  <w:spacing w:val="-2"/>
                  <w:sz w:val="24"/>
                </w:rPr>
                <w:t>ru</w:t>
              </w:r>
            </w:hyperlink>
          </w:p>
        </w:tc>
      </w:tr>
    </w:tbl>
    <w:p w:rsidR="008249DD" w:rsidRDefault="008249DD" w:rsidP="008249DD">
      <w:pPr>
        <w:pStyle w:val="a7"/>
        <w:spacing w:before="7"/>
        <w:ind w:left="0"/>
      </w:pPr>
    </w:p>
    <w:p w:rsidR="008249DD" w:rsidRDefault="008249DD" w:rsidP="008249DD">
      <w:pPr>
        <w:pStyle w:val="a9"/>
        <w:numPr>
          <w:ilvl w:val="0"/>
          <w:numId w:val="2"/>
        </w:numPr>
        <w:tabs>
          <w:tab w:val="left" w:pos="809"/>
        </w:tabs>
        <w:spacing w:before="0" w:after="9"/>
        <w:rPr>
          <w:sz w:val="24"/>
        </w:rPr>
      </w:pPr>
      <w:r>
        <w:rPr>
          <w:sz w:val="24"/>
        </w:rPr>
        <w:lastRenderedPageBreak/>
        <w:t>Степень</w:t>
      </w:r>
      <w:r>
        <w:rPr>
          <w:spacing w:val="-6"/>
          <w:sz w:val="24"/>
        </w:rPr>
        <w:t xml:space="preserve"> </w:t>
      </w:r>
      <w:r>
        <w:rPr>
          <w:sz w:val="24"/>
        </w:rPr>
        <w:t>регулирующего</w:t>
      </w:r>
      <w:r>
        <w:rPr>
          <w:spacing w:val="-6"/>
          <w:sz w:val="24"/>
        </w:rPr>
        <w:t xml:space="preserve"> </w:t>
      </w:r>
      <w:r>
        <w:rPr>
          <w:sz w:val="24"/>
        </w:rPr>
        <w:t>воздействия</w:t>
      </w:r>
      <w:r>
        <w:rPr>
          <w:spacing w:val="-6"/>
          <w:sz w:val="24"/>
        </w:rPr>
        <w:t xml:space="preserve"> </w:t>
      </w:r>
      <w:r>
        <w:rPr>
          <w:sz w:val="24"/>
        </w:rPr>
        <w:t>проекта</w:t>
      </w:r>
      <w:r>
        <w:rPr>
          <w:spacing w:val="-7"/>
          <w:sz w:val="24"/>
        </w:rPr>
        <w:t xml:space="preserve"> </w:t>
      </w:r>
      <w:r>
        <w:rPr>
          <w:sz w:val="24"/>
        </w:rPr>
        <w:t>нормативногоправового</w:t>
      </w:r>
      <w:r>
        <w:rPr>
          <w:spacing w:val="-5"/>
          <w:sz w:val="24"/>
        </w:rPr>
        <w:t xml:space="preserve"> </w:t>
      </w:r>
      <w:r>
        <w:rPr>
          <w:spacing w:val="-4"/>
          <w:sz w:val="24"/>
        </w:rPr>
        <w:t>акта</w:t>
      </w:r>
    </w:p>
    <w:tbl>
      <w:tblPr>
        <w:tblStyle w:val="TableNormal"/>
        <w:tblW w:w="0" w:type="auto"/>
        <w:tblInd w:w="5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82"/>
      </w:tblGrid>
      <w:tr w:rsidR="008249DD" w:rsidTr="008249DD">
        <w:trPr>
          <w:trHeight w:val="333"/>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20"/>
              <w:ind w:left="626"/>
              <w:rPr>
                <w:b/>
                <w:sz w:val="24"/>
                <w:lang w:val="ru-RU"/>
              </w:rPr>
            </w:pPr>
            <w:r w:rsidRPr="008249DD">
              <w:rPr>
                <w:sz w:val="24"/>
                <w:lang w:val="ru-RU"/>
              </w:rPr>
              <w:t>2.1.</w:t>
            </w:r>
            <w:r w:rsidRPr="008249DD">
              <w:rPr>
                <w:spacing w:val="-6"/>
                <w:sz w:val="24"/>
                <w:lang w:val="ru-RU"/>
              </w:rPr>
              <w:t xml:space="preserve"> </w:t>
            </w:r>
            <w:r w:rsidRPr="008249DD">
              <w:rPr>
                <w:sz w:val="24"/>
                <w:lang w:val="ru-RU"/>
              </w:rPr>
              <w:t>Степень</w:t>
            </w:r>
            <w:r w:rsidRPr="008249DD">
              <w:rPr>
                <w:spacing w:val="-3"/>
                <w:sz w:val="24"/>
                <w:lang w:val="ru-RU"/>
              </w:rPr>
              <w:t xml:space="preserve"> </w:t>
            </w:r>
            <w:r w:rsidRPr="008249DD">
              <w:rPr>
                <w:sz w:val="24"/>
                <w:lang w:val="ru-RU"/>
              </w:rPr>
              <w:t>регулирующего</w:t>
            </w:r>
            <w:r w:rsidRPr="008249DD">
              <w:rPr>
                <w:spacing w:val="-4"/>
                <w:sz w:val="24"/>
                <w:lang w:val="ru-RU"/>
              </w:rPr>
              <w:t xml:space="preserve"> </w:t>
            </w:r>
            <w:r w:rsidRPr="008249DD">
              <w:rPr>
                <w:sz w:val="24"/>
                <w:lang w:val="ru-RU"/>
              </w:rPr>
              <w:t>воздействия</w:t>
            </w:r>
            <w:r w:rsidRPr="008249DD">
              <w:rPr>
                <w:spacing w:val="-3"/>
                <w:sz w:val="24"/>
                <w:lang w:val="ru-RU"/>
              </w:rPr>
              <w:t xml:space="preserve"> </w:t>
            </w:r>
            <w:r w:rsidRPr="008249DD">
              <w:rPr>
                <w:sz w:val="24"/>
                <w:lang w:val="ru-RU"/>
              </w:rPr>
              <w:t>проекта</w:t>
            </w:r>
            <w:r w:rsidRPr="008249DD">
              <w:rPr>
                <w:spacing w:val="-4"/>
                <w:sz w:val="24"/>
                <w:lang w:val="ru-RU"/>
              </w:rPr>
              <w:t xml:space="preserve"> </w:t>
            </w:r>
            <w:r w:rsidRPr="008249DD">
              <w:rPr>
                <w:sz w:val="24"/>
                <w:lang w:val="ru-RU"/>
              </w:rPr>
              <w:t>нормативного</w:t>
            </w:r>
            <w:r w:rsidRPr="008249DD">
              <w:rPr>
                <w:spacing w:val="-3"/>
                <w:sz w:val="24"/>
                <w:lang w:val="ru-RU"/>
              </w:rPr>
              <w:t xml:space="preserve"> </w:t>
            </w:r>
            <w:r w:rsidRPr="008249DD">
              <w:rPr>
                <w:sz w:val="24"/>
                <w:lang w:val="ru-RU"/>
              </w:rPr>
              <w:t>правового</w:t>
            </w:r>
            <w:r w:rsidRPr="008249DD">
              <w:rPr>
                <w:spacing w:val="-4"/>
                <w:sz w:val="24"/>
                <w:lang w:val="ru-RU"/>
              </w:rPr>
              <w:t xml:space="preserve"> </w:t>
            </w:r>
            <w:r w:rsidRPr="008249DD">
              <w:rPr>
                <w:sz w:val="24"/>
                <w:lang w:val="ru-RU"/>
              </w:rPr>
              <w:t>акта:</w:t>
            </w:r>
            <w:r w:rsidRPr="008249DD">
              <w:rPr>
                <w:spacing w:val="3"/>
                <w:sz w:val="24"/>
                <w:lang w:val="ru-RU"/>
              </w:rPr>
              <w:t xml:space="preserve"> </w:t>
            </w:r>
            <w:r w:rsidRPr="008249DD">
              <w:rPr>
                <w:b/>
                <w:spacing w:val="-2"/>
                <w:sz w:val="24"/>
                <w:lang w:val="ru-RU"/>
              </w:rPr>
              <w:t>низкая</w:t>
            </w:r>
          </w:p>
        </w:tc>
      </w:tr>
      <w:tr w:rsidR="008249DD" w:rsidTr="008249DD">
        <w:trPr>
          <w:trHeight w:val="2810"/>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tabs>
                <w:tab w:val="left" w:pos="8122"/>
              </w:tabs>
              <w:spacing w:before="13"/>
              <w:ind w:right="27"/>
              <w:jc w:val="both"/>
              <w:rPr>
                <w:sz w:val="24"/>
                <w:lang w:val="ru-RU"/>
              </w:rPr>
            </w:pPr>
            <w:r w:rsidRPr="008249DD">
              <w:rPr>
                <w:sz w:val="24"/>
                <w:lang w:val="ru-RU"/>
              </w:rPr>
              <w:t>2.2. Обоснование отнесения проекта нормативного правового акта</w:t>
            </w:r>
            <w:r w:rsidRPr="008249DD">
              <w:rPr>
                <w:sz w:val="24"/>
                <w:lang w:val="ru-RU"/>
              </w:rPr>
              <w:tab/>
              <w:t>к</w:t>
            </w:r>
            <w:r w:rsidRPr="008249DD">
              <w:rPr>
                <w:spacing w:val="-15"/>
                <w:sz w:val="24"/>
                <w:lang w:val="ru-RU"/>
              </w:rPr>
              <w:t xml:space="preserve"> </w:t>
            </w:r>
            <w:r w:rsidRPr="008249DD">
              <w:rPr>
                <w:sz w:val="24"/>
                <w:lang w:val="ru-RU"/>
              </w:rPr>
              <w:t>определенной степени регулирующего воздействия:</w:t>
            </w:r>
          </w:p>
          <w:p w:rsidR="008249DD" w:rsidRPr="008249DD" w:rsidRDefault="008249DD">
            <w:pPr>
              <w:pStyle w:val="TableParagraph"/>
              <w:ind w:right="29" w:hanging="29"/>
              <w:jc w:val="both"/>
              <w:rPr>
                <w:sz w:val="24"/>
                <w:lang w:val="ru-RU"/>
              </w:rPr>
            </w:pPr>
            <w:r w:rsidRPr="008249DD">
              <w:rPr>
                <w:sz w:val="24"/>
                <w:lang w:val="ru-RU"/>
              </w:rPr>
              <w:t xml:space="preserve">устанавливающие новые, изменяющие или отменяющие ранее предусмотренные </w:t>
            </w:r>
            <w:proofErr w:type="gramStart"/>
            <w:r w:rsidRPr="008249DD">
              <w:rPr>
                <w:sz w:val="24"/>
                <w:lang w:val="ru-RU"/>
              </w:rPr>
              <w:t>нормативными</w:t>
            </w:r>
            <w:r w:rsidRPr="008249DD">
              <w:rPr>
                <w:spacing w:val="74"/>
                <w:w w:val="150"/>
                <w:sz w:val="24"/>
                <w:lang w:val="ru-RU"/>
              </w:rPr>
              <w:t xml:space="preserve">  </w:t>
            </w:r>
            <w:r w:rsidRPr="008249DD">
              <w:rPr>
                <w:sz w:val="24"/>
                <w:lang w:val="ru-RU"/>
              </w:rPr>
              <w:t>правовыми</w:t>
            </w:r>
            <w:proofErr w:type="gramEnd"/>
            <w:r w:rsidRPr="008249DD">
              <w:rPr>
                <w:spacing w:val="75"/>
                <w:w w:val="150"/>
                <w:sz w:val="24"/>
                <w:lang w:val="ru-RU"/>
              </w:rPr>
              <w:t xml:space="preserve">  </w:t>
            </w:r>
            <w:r w:rsidRPr="008249DD">
              <w:rPr>
                <w:sz w:val="24"/>
                <w:lang w:val="ru-RU"/>
              </w:rPr>
              <w:t>актами</w:t>
            </w:r>
            <w:r w:rsidRPr="008249DD">
              <w:rPr>
                <w:spacing w:val="75"/>
                <w:w w:val="150"/>
                <w:sz w:val="24"/>
                <w:lang w:val="ru-RU"/>
              </w:rPr>
              <w:t xml:space="preserve">  </w:t>
            </w:r>
            <w:r w:rsidRPr="008249DD">
              <w:rPr>
                <w:sz w:val="24"/>
                <w:lang w:val="ru-RU"/>
              </w:rPr>
              <w:t>Администрации</w:t>
            </w:r>
            <w:r w:rsidRPr="008249DD">
              <w:rPr>
                <w:spacing w:val="75"/>
                <w:w w:val="150"/>
                <w:sz w:val="24"/>
                <w:lang w:val="ru-RU"/>
              </w:rPr>
              <w:t xml:space="preserve">  </w:t>
            </w:r>
            <w:r w:rsidRPr="008249DD">
              <w:rPr>
                <w:sz w:val="24"/>
                <w:lang w:val="ru-RU"/>
              </w:rPr>
              <w:t>муниципального</w:t>
            </w:r>
            <w:r w:rsidRPr="008249DD">
              <w:rPr>
                <w:spacing w:val="75"/>
                <w:w w:val="150"/>
                <w:sz w:val="24"/>
                <w:lang w:val="ru-RU"/>
              </w:rPr>
              <w:t xml:space="preserve">  </w:t>
            </w:r>
            <w:r w:rsidRPr="008249DD">
              <w:rPr>
                <w:spacing w:val="-2"/>
                <w:sz w:val="24"/>
                <w:lang w:val="ru-RU"/>
              </w:rPr>
              <w:t>образования</w:t>
            </w:r>
          </w:p>
          <w:p w:rsidR="008249DD" w:rsidRPr="008249DD" w:rsidRDefault="008249DD">
            <w:pPr>
              <w:pStyle w:val="TableParagraph"/>
              <w:ind w:right="21"/>
              <w:jc w:val="both"/>
              <w:rPr>
                <w:sz w:val="24"/>
                <w:lang w:val="ru-RU"/>
              </w:rPr>
            </w:pPr>
            <w:r w:rsidRPr="008249DD">
              <w:rPr>
                <w:sz w:val="24"/>
                <w:lang w:val="ru-RU"/>
              </w:rPr>
              <w:t>«Вочепшийское сельское поселение»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муниципального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(далее – обязательные требования)</w:t>
            </w:r>
          </w:p>
        </w:tc>
      </w:tr>
    </w:tbl>
    <w:p w:rsidR="008249DD" w:rsidRDefault="008249DD" w:rsidP="008249DD">
      <w:pPr>
        <w:pStyle w:val="a9"/>
        <w:numPr>
          <w:ilvl w:val="0"/>
          <w:numId w:val="2"/>
        </w:numPr>
        <w:tabs>
          <w:tab w:val="left" w:pos="988"/>
        </w:tabs>
        <w:spacing w:after="8"/>
        <w:ind w:left="569" w:right="565" w:firstLine="0"/>
        <w:rPr>
          <w:sz w:val="24"/>
        </w:rPr>
      </w:pPr>
      <w:r>
        <w:rPr>
          <w:sz w:val="24"/>
        </w:rPr>
        <w:t>Описание проблемы, на решение которой направлен предлагаемый способ регулирования, оценка негативных эффектов, возникающих в связи с наличием рассматриваемой проблемы</w:t>
      </w:r>
    </w:p>
    <w:tbl>
      <w:tblPr>
        <w:tblStyle w:val="TableNormal"/>
        <w:tblW w:w="0" w:type="auto"/>
        <w:tblInd w:w="5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82"/>
      </w:tblGrid>
      <w:tr w:rsidR="008249DD" w:rsidTr="008249DD">
        <w:trPr>
          <w:trHeight w:val="2263"/>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20"/>
              <w:ind w:right="32" w:firstLine="707"/>
              <w:jc w:val="both"/>
              <w:rPr>
                <w:sz w:val="24"/>
                <w:lang w:val="ru-RU"/>
              </w:rPr>
            </w:pPr>
            <w:r w:rsidRPr="008249DD">
              <w:rPr>
                <w:sz w:val="24"/>
                <w:lang w:val="ru-RU"/>
              </w:rPr>
              <w:t>3.1. Описание проблемы, на решение которой направлен предлагаемый способ регулирования, условий и факторов ее существования:</w:t>
            </w:r>
          </w:p>
          <w:p w:rsidR="008249DD" w:rsidRPr="008249DD" w:rsidRDefault="008249DD" w:rsidP="005C25DE">
            <w:pPr>
              <w:pStyle w:val="TableParagraph"/>
              <w:ind w:right="28"/>
              <w:jc w:val="both"/>
              <w:rPr>
                <w:sz w:val="24"/>
                <w:lang w:val="ru-RU"/>
              </w:rPr>
            </w:pPr>
            <w:r w:rsidRPr="008249DD">
              <w:rPr>
                <w:sz w:val="24"/>
                <w:lang w:val="ru-RU"/>
              </w:rPr>
              <w:t xml:space="preserve">соблюдение юридическими лицами, их руководителями и иными должностными лицами, индивидуальными предпринимателями, их уполномоченными представителями, гражданами законодательства в области </w:t>
            </w:r>
            <w:r w:rsidR="005C25DE">
              <w:rPr>
                <w:sz w:val="24"/>
                <w:lang w:val="ru-RU"/>
              </w:rPr>
              <w:t>осуществления земляных работ</w:t>
            </w:r>
            <w:r w:rsidR="005C25DE">
              <w:rPr>
                <w:spacing w:val="40"/>
                <w:sz w:val="24"/>
                <w:lang w:val="ru-RU"/>
              </w:rPr>
              <w:t xml:space="preserve"> на территории а</w:t>
            </w:r>
            <w:r w:rsidRPr="008249DD">
              <w:rPr>
                <w:sz w:val="24"/>
                <w:lang w:val="ru-RU"/>
              </w:rPr>
              <w:t>дминистрации</w:t>
            </w:r>
            <w:r w:rsidRPr="008249DD">
              <w:rPr>
                <w:spacing w:val="40"/>
                <w:sz w:val="24"/>
                <w:lang w:val="ru-RU"/>
              </w:rPr>
              <w:t xml:space="preserve"> </w:t>
            </w:r>
            <w:r w:rsidRPr="008249DD">
              <w:rPr>
                <w:sz w:val="24"/>
                <w:lang w:val="ru-RU"/>
              </w:rPr>
              <w:t>муниципального</w:t>
            </w:r>
            <w:r w:rsidRPr="008249DD">
              <w:rPr>
                <w:spacing w:val="40"/>
                <w:sz w:val="24"/>
                <w:lang w:val="ru-RU"/>
              </w:rPr>
              <w:t xml:space="preserve"> </w:t>
            </w:r>
            <w:r w:rsidRPr="008249DD">
              <w:rPr>
                <w:sz w:val="24"/>
                <w:lang w:val="ru-RU"/>
              </w:rPr>
              <w:t>образования</w:t>
            </w:r>
            <w:r w:rsidR="005C25DE">
              <w:rPr>
                <w:sz w:val="24"/>
                <w:lang w:val="ru-RU"/>
              </w:rPr>
              <w:t xml:space="preserve"> </w:t>
            </w:r>
            <w:r w:rsidRPr="008249DD">
              <w:rPr>
                <w:sz w:val="24"/>
                <w:lang w:val="ru-RU"/>
              </w:rPr>
              <w:t>«Вочепшийское сельское поселение», а также минимизация неоправданного вмешательства контрольно-надзорных органов в деятельность подконтрольных субъектов</w:t>
            </w:r>
          </w:p>
        </w:tc>
      </w:tr>
      <w:tr w:rsidR="008249DD" w:rsidTr="008249DD">
        <w:trPr>
          <w:trHeight w:val="1706"/>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16"/>
              <w:ind w:left="763"/>
              <w:jc w:val="both"/>
              <w:rPr>
                <w:sz w:val="24"/>
                <w:lang w:val="ru-RU"/>
              </w:rPr>
            </w:pPr>
            <w:r w:rsidRPr="008249DD">
              <w:rPr>
                <w:sz w:val="24"/>
                <w:lang w:val="ru-RU"/>
              </w:rPr>
              <w:t>3.2.</w:t>
            </w:r>
            <w:r w:rsidRPr="008249DD">
              <w:rPr>
                <w:spacing w:val="-6"/>
                <w:sz w:val="24"/>
                <w:lang w:val="ru-RU"/>
              </w:rPr>
              <w:t xml:space="preserve"> </w:t>
            </w:r>
            <w:r w:rsidRPr="008249DD">
              <w:rPr>
                <w:sz w:val="24"/>
                <w:lang w:val="ru-RU"/>
              </w:rPr>
              <w:t>Негативные</w:t>
            </w:r>
            <w:r w:rsidRPr="008249DD">
              <w:rPr>
                <w:spacing w:val="-6"/>
                <w:sz w:val="24"/>
                <w:lang w:val="ru-RU"/>
              </w:rPr>
              <w:t xml:space="preserve"> </w:t>
            </w:r>
            <w:r w:rsidRPr="008249DD">
              <w:rPr>
                <w:sz w:val="24"/>
                <w:lang w:val="ru-RU"/>
              </w:rPr>
              <w:t>эффекты,</w:t>
            </w:r>
            <w:r w:rsidRPr="008249DD">
              <w:rPr>
                <w:spacing w:val="-4"/>
                <w:sz w:val="24"/>
                <w:lang w:val="ru-RU"/>
              </w:rPr>
              <w:t xml:space="preserve"> </w:t>
            </w:r>
            <w:r w:rsidRPr="008249DD">
              <w:rPr>
                <w:sz w:val="24"/>
                <w:lang w:val="ru-RU"/>
              </w:rPr>
              <w:t>возникающие</w:t>
            </w:r>
            <w:r w:rsidRPr="008249DD">
              <w:rPr>
                <w:spacing w:val="-5"/>
                <w:sz w:val="24"/>
                <w:lang w:val="ru-RU"/>
              </w:rPr>
              <w:t xml:space="preserve"> </w:t>
            </w:r>
            <w:r w:rsidRPr="008249DD">
              <w:rPr>
                <w:sz w:val="24"/>
                <w:lang w:val="ru-RU"/>
              </w:rPr>
              <w:t>в</w:t>
            </w:r>
            <w:r w:rsidRPr="008249DD">
              <w:rPr>
                <w:spacing w:val="-5"/>
                <w:sz w:val="24"/>
                <w:lang w:val="ru-RU"/>
              </w:rPr>
              <w:t xml:space="preserve"> </w:t>
            </w:r>
            <w:r w:rsidRPr="008249DD">
              <w:rPr>
                <w:sz w:val="24"/>
                <w:lang w:val="ru-RU"/>
              </w:rPr>
              <w:t>связи</w:t>
            </w:r>
            <w:r w:rsidRPr="008249DD">
              <w:rPr>
                <w:spacing w:val="-4"/>
                <w:sz w:val="24"/>
                <w:lang w:val="ru-RU"/>
              </w:rPr>
              <w:t xml:space="preserve"> </w:t>
            </w:r>
            <w:r w:rsidRPr="008249DD">
              <w:rPr>
                <w:sz w:val="24"/>
                <w:lang w:val="ru-RU"/>
              </w:rPr>
              <w:t>с</w:t>
            </w:r>
            <w:r w:rsidRPr="008249DD">
              <w:rPr>
                <w:spacing w:val="-5"/>
                <w:sz w:val="24"/>
                <w:lang w:val="ru-RU"/>
              </w:rPr>
              <w:t xml:space="preserve"> </w:t>
            </w:r>
            <w:r w:rsidRPr="008249DD">
              <w:rPr>
                <w:sz w:val="24"/>
                <w:lang w:val="ru-RU"/>
              </w:rPr>
              <w:t>наличием</w:t>
            </w:r>
            <w:r w:rsidRPr="008249DD">
              <w:rPr>
                <w:spacing w:val="-4"/>
                <w:sz w:val="24"/>
                <w:lang w:val="ru-RU"/>
              </w:rPr>
              <w:t xml:space="preserve"> </w:t>
            </w:r>
            <w:r w:rsidRPr="008249DD">
              <w:rPr>
                <w:spacing w:val="-2"/>
                <w:sz w:val="24"/>
                <w:lang w:val="ru-RU"/>
              </w:rPr>
              <w:t>проблемы:</w:t>
            </w:r>
          </w:p>
          <w:p w:rsidR="008249DD" w:rsidRPr="008249DD" w:rsidRDefault="008249DD" w:rsidP="005C25DE">
            <w:pPr>
              <w:pStyle w:val="TableParagraph"/>
              <w:ind w:right="24"/>
              <w:jc w:val="both"/>
              <w:rPr>
                <w:sz w:val="24"/>
                <w:lang w:val="ru-RU"/>
              </w:rPr>
            </w:pPr>
            <w:r w:rsidRPr="008249DD">
              <w:rPr>
                <w:sz w:val="24"/>
                <w:lang w:val="ru-RU"/>
              </w:rPr>
              <w:t xml:space="preserve">нарушение юридическими лицами, их руководителями и иными должностными лицами, индивидуальными предпринимателями, их уполномоченными </w:t>
            </w:r>
            <w:proofErr w:type="gramStart"/>
            <w:r w:rsidRPr="008249DD">
              <w:rPr>
                <w:sz w:val="24"/>
                <w:lang w:val="ru-RU"/>
              </w:rPr>
              <w:t>представителями ,</w:t>
            </w:r>
            <w:proofErr w:type="gramEnd"/>
            <w:r w:rsidRPr="008249DD">
              <w:rPr>
                <w:sz w:val="24"/>
                <w:lang w:val="ru-RU"/>
              </w:rPr>
              <w:t xml:space="preserve"> гражданами требований законодательства в области </w:t>
            </w:r>
            <w:r w:rsidR="005C25DE">
              <w:rPr>
                <w:sz w:val="24"/>
                <w:lang w:val="ru-RU"/>
              </w:rPr>
              <w:t>осуществления земляных работ на территории а</w:t>
            </w:r>
            <w:r w:rsidRPr="008249DD">
              <w:rPr>
                <w:sz w:val="24"/>
                <w:lang w:val="ru-RU"/>
              </w:rPr>
              <w:t>дминистрации муниципального образования «Вочепшийское сельское поселение»</w:t>
            </w:r>
          </w:p>
        </w:tc>
      </w:tr>
      <w:tr w:rsidR="008249DD" w:rsidTr="008249DD">
        <w:trPr>
          <w:trHeight w:val="604"/>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16"/>
              <w:ind w:right="30"/>
              <w:rPr>
                <w:sz w:val="24"/>
                <w:lang w:val="ru-RU"/>
              </w:rPr>
            </w:pPr>
            <w:r w:rsidRPr="008249DD">
              <w:rPr>
                <w:sz w:val="24"/>
                <w:lang w:val="ru-RU"/>
              </w:rPr>
              <w:t>3.3. Информация о возникновении, выявлении проблемы, принятых мерах, направленных на ее</w:t>
            </w:r>
            <w:r w:rsidRPr="008249DD">
              <w:rPr>
                <w:spacing w:val="-4"/>
                <w:sz w:val="24"/>
                <w:lang w:val="ru-RU"/>
              </w:rPr>
              <w:t xml:space="preserve"> </w:t>
            </w:r>
            <w:r w:rsidRPr="008249DD">
              <w:rPr>
                <w:sz w:val="24"/>
                <w:lang w:val="ru-RU"/>
              </w:rPr>
              <w:t>решение,</w:t>
            </w:r>
            <w:r w:rsidRPr="008249DD">
              <w:rPr>
                <w:spacing w:val="-3"/>
                <w:sz w:val="24"/>
                <w:lang w:val="ru-RU"/>
              </w:rPr>
              <w:t xml:space="preserve"> </w:t>
            </w:r>
            <w:r w:rsidRPr="008249DD">
              <w:rPr>
                <w:sz w:val="24"/>
                <w:lang w:val="ru-RU"/>
              </w:rPr>
              <w:t>а</w:t>
            </w:r>
            <w:r w:rsidRPr="008249DD">
              <w:rPr>
                <w:spacing w:val="-4"/>
                <w:sz w:val="24"/>
                <w:lang w:val="ru-RU"/>
              </w:rPr>
              <w:t xml:space="preserve"> </w:t>
            </w:r>
            <w:r w:rsidRPr="008249DD">
              <w:rPr>
                <w:sz w:val="24"/>
                <w:lang w:val="ru-RU"/>
              </w:rPr>
              <w:t>также</w:t>
            </w:r>
            <w:r w:rsidRPr="008249DD">
              <w:rPr>
                <w:spacing w:val="-3"/>
                <w:sz w:val="24"/>
                <w:lang w:val="ru-RU"/>
              </w:rPr>
              <w:t xml:space="preserve"> </w:t>
            </w:r>
            <w:r w:rsidRPr="008249DD">
              <w:rPr>
                <w:sz w:val="24"/>
                <w:lang w:val="ru-RU"/>
              </w:rPr>
              <w:t>затраченных</w:t>
            </w:r>
            <w:r w:rsidRPr="008249DD">
              <w:rPr>
                <w:spacing w:val="-2"/>
                <w:sz w:val="24"/>
                <w:lang w:val="ru-RU"/>
              </w:rPr>
              <w:t xml:space="preserve"> </w:t>
            </w:r>
            <w:r w:rsidRPr="008249DD">
              <w:rPr>
                <w:sz w:val="24"/>
                <w:lang w:val="ru-RU"/>
              </w:rPr>
              <w:t>ресурсах</w:t>
            </w:r>
            <w:r w:rsidRPr="008249DD">
              <w:rPr>
                <w:spacing w:val="-1"/>
                <w:sz w:val="24"/>
                <w:lang w:val="ru-RU"/>
              </w:rPr>
              <w:t xml:space="preserve"> </w:t>
            </w:r>
            <w:r w:rsidRPr="008249DD">
              <w:rPr>
                <w:sz w:val="24"/>
                <w:lang w:val="ru-RU"/>
              </w:rPr>
              <w:t>и</w:t>
            </w:r>
            <w:r w:rsidRPr="008249DD">
              <w:rPr>
                <w:spacing w:val="-3"/>
                <w:sz w:val="24"/>
                <w:lang w:val="ru-RU"/>
              </w:rPr>
              <w:t xml:space="preserve"> </w:t>
            </w:r>
            <w:r w:rsidRPr="008249DD">
              <w:rPr>
                <w:sz w:val="24"/>
                <w:lang w:val="ru-RU"/>
              </w:rPr>
              <w:t>достигнутых</w:t>
            </w:r>
            <w:r w:rsidRPr="008249DD">
              <w:rPr>
                <w:spacing w:val="-1"/>
                <w:sz w:val="24"/>
                <w:lang w:val="ru-RU"/>
              </w:rPr>
              <w:t xml:space="preserve"> </w:t>
            </w:r>
            <w:r w:rsidRPr="008249DD">
              <w:rPr>
                <w:sz w:val="24"/>
                <w:lang w:val="ru-RU"/>
              </w:rPr>
              <w:t>результатах</w:t>
            </w:r>
            <w:r w:rsidRPr="008249DD">
              <w:rPr>
                <w:spacing w:val="-1"/>
                <w:sz w:val="24"/>
                <w:lang w:val="ru-RU"/>
              </w:rPr>
              <w:t xml:space="preserve"> </w:t>
            </w:r>
            <w:r w:rsidRPr="008249DD">
              <w:rPr>
                <w:sz w:val="24"/>
                <w:lang w:val="ru-RU"/>
              </w:rPr>
              <w:t>решения</w:t>
            </w:r>
            <w:r w:rsidRPr="008249DD">
              <w:rPr>
                <w:spacing w:val="-3"/>
                <w:sz w:val="24"/>
                <w:lang w:val="ru-RU"/>
              </w:rPr>
              <w:t xml:space="preserve"> </w:t>
            </w:r>
            <w:r w:rsidRPr="008249DD">
              <w:rPr>
                <w:sz w:val="24"/>
                <w:lang w:val="ru-RU"/>
              </w:rPr>
              <w:t>проблемы: нет</w:t>
            </w:r>
          </w:p>
        </w:tc>
      </w:tr>
      <w:tr w:rsidR="008249DD" w:rsidTr="008249DD">
        <w:trPr>
          <w:trHeight w:val="602"/>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tabs>
                <w:tab w:val="left" w:pos="8565"/>
              </w:tabs>
              <w:spacing w:before="13"/>
              <w:ind w:right="30" w:firstLine="623"/>
              <w:rPr>
                <w:sz w:val="24"/>
                <w:lang w:val="ru-RU"/>
              </w:rPr>
            </w:pPr>
            <w:r w:rsidRPr="008249DD">
              <w:rPr>
                <w:sz w:val="24"/>
                <w:lang w:val="ru-RU"/>
              </w:rPr>
              <w:t>3.4. Описание условий, при которых проблема может быть решена</w:t>
            </w:r>
            <w:r w:rsidRPr="008249DD">
              <w:rPr>
                <w:sz w:val="24"/>
                <w:lang w:val="ru-RU"/>
              </w:rPr>
              <w:tab/>
              <w:t>в</w:t>
            </w:r>
            <w:r w:rsidRPr="008249DD">
              <w:rPr>
                <w:spacing w:val="-15"/>
                <w:sz w:val="24"/>
                <w:lang w:val="ru-RU"/>
              </w:rPr>
              <w:t xml:space="preserve"> </w:t>
            </w:r>
            <w:r w:rsidRPr="008249DD">
              <w:rPr>
                <w:sz w:val="24"/>
                <w:lang w:val="ru-RU"/>
              </w:rPr>
              <w:t>целом</w:t>
            </w:r>
            <w:r w:rsidRPr="008249DD">
              <w:rPr>
                <w:spacing w:val="-15"/>
                <w:sz w:val="24"/>
                <w:lang w:val="ru-RU"/>
              </w:rPr>
              <w:t xml:space="preserve"> </w:t>
            </w:r>
            <w:r w:rsidRPr="008249DD">
              <w:rPr>
                <w:sz w:val="24"/>
                <w:lang w:val="ru-RU"/>
              </w:rPr>
              <w:t>без вмешательства со стороны государства: нет</w:t>
            </w:r>
          </w:p>
        </w:tc>
      </w:tr>
      <w:tr w:rsidR="008249DD" w:rsidTr="008249DD">
        <w:trPr>
          <w:trHeight w:val="326"/>
        </w:trPr>
        <w:tc>
          <w:tcPr>
            <w:tcW w:w="9782" w:type="dxa"/>
            <w:tcBorders>
              <w:top w:val="single" w:sz="2" w:space="0" w:color="000000"/>
              <w:left w:val="single" w:sz="2" w:space="0" w:color="000000"/>
              <w:bottom w:val="single" w:sz="2" w:space="0" w:color="000000"/>
              <w:right w:val="single" w:sz="2" w:space="0" w:color="000000"/>
            </w:tcBorders>
            <w:hideMark/>
          </w:tcPr>
          <w:p w:rsidR="008249DD" w:rsidRDefault="008249DD">
            <w:pPr>
              <w:pStyle w:val="TableParagraph"/>
              <w:spacing w:before="16"/>
              <w:ind w:left="705"/>
              <w:rPr>
                <w:sz w:val="24"/>
              </w:rPr>
            </w:pPr>
            <w:r>
              <w:rPr>
                <w:sz w:val="24"/>
              </w:rPr>
              <w:t>3.5.</w:t>
            </w:r>
            <w:r>
              <w:rPr>
                <w:spacing w:val="-6"/>
                <w:sz w:val="24"/>
              </w:rPr>
              <w:t xml:space="preserve"> </w:t>
            </w:r>
            <w:r>
              <w:rPr>
                <w:sz w:val="24"/>
              </w:rPr>
              <w:t>Источники</w:t>
            </w:r>
            <w:r>
              <w:rPr>
                <w:spacing w:val="-6"/>
                <w:sz w:val="24"/>
              </w:rPr>
              <w:t xml:space="preserve"> </w:t>
            </w:r>
            <w:r>
              <w:rPr>
                <w:sz w:val="24"/>
              </w:rPr>
              <w:t>данных:</w:t>
            </w:r>
            <w:r>
              <w:rPr>
                <w:spacing w:val="-7"/>
                <w:sz w:val="24"/>
              </w:rPr>
              <w:t xml:space="preserve"> </w:t>
            </w:r>
            <w:r>
              <w:rPr>
                <w:spacing w:val="-5"/>
                <w:sz w:val="24"/>
              </w:rPr>
              <w:t>нет</w:t>
            </w:r>
          </w:p>
        </w:tc>
      </w:tr>
      <w:tr w:rsidR="008249DD" w:rsidTr="008249DD">
        <w:trPr>
          <w:trHeight w:val="328"/>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16"/>
              <w:ind w:left="707"/>
              <w:rPr>
                <w:sz w:val="24"/>
                <w:lang w:val="ru-RU"/>
              </w:rPr>
            </w:pPr>
            <w:r w:rsidRPr="008249DD">
              <w:rPr>
                <w:sz w:val="24"/>
                <w:lang w:val="ru-RU"/>
              </w:rPr>
              <w:t>3.6.</w:t>
            </w:r>
            <w:r w:rsidRPr="008249DD">
              <w:rPr>
                <w:spacing w:val="-4"/>
                <w:sz w:val="24"/>
                <w:lang w:val="ru-RU"/>
              </w:rPr>
              <w:t xml:space="preserve"> </w:t>
            </w:r>
            <w:r w:rsidRPr="008249DD">
              <w:rPr>
                <w:sz w:val="24"/>
                <w:lang w:val="ru-RU"/>
              </w:rPr>
              <w:t>Иная</w:t>
            </w:r>
            <w:r w:rsidRPr="008249DD">
              <w:rPr>
                <w:spacing w:val="-4"/>
                <w:sz w:val="24"/>
                <w:lang w:val="ru-RU"/>
              </w:rPr>
              <w:t xml:space="preserve"> </w:t>
            </w:r>
            <w:r w:rsidRPr="008249DD">
              <w:rPr>
                <w:sz w:val="24"/>
                <w:lang w:val="ru-RU"/>
              </w:rPr>
              <w:t>информация</w:t>
            </w:r>
            <w:r w:rsidRPr="008249DD">
              <w:rPr>
                <w:spacing w:val="-3"/>
                <w:sz w:val="24"/>
                <w:lang w:val="ru-RU"/>
              </w:rPr>
              <w:t xml:space="preserve"> </w:t>
            </w:r>
            <w:r w:rsidRPr="008249DD">
              <w:rPr>
                <w:sz w:val="24"/>
                <w:lang w:val="ru-RU"/>
              </w:rPr>
              <w:t>о</w:t>
            </w:r>
            <w:r w:rsidRPr="008249DD">
              <w:rPr>
                <w:spacing w:val="-3"/>
                <w:sz w:val="24"/>
                <w:lang w:val="ru-RU"/>
              </w:rPr>
              <w:t xml:space="preserve"> </w:t>
            </w:r>
            <w:r w:rsidRPr="008249DD">
              <w:rPr>
                <w:sz w:val="24"/>
                <w:lang w:val="ru-RU"/>
              </w:rPr>
              <w:t>проблеме:</w:t>
            </w:r>
            <w:r w:rsidRPr="008249DD">
              <w:rPr>
                <w:spacing w:val="-3"/>
                <w:sz w:val="24"/>
                <w:lang w:val="ru-RU"/>
              </w:rPr>
              <w:t xml:space="preserve"> </w:t>
            </w:r>
            <w:r w:rsidRPr="008249DD">
              <w:rPr>
                <w:spacing w:val="-5"/>
                <w:sz w:val="24"/>
                <w:lang w:val="ru-RU"/>
              </w:rPr>
              <w:t>нет</w:t>
            </w:r>
          </w:p>
        </w:tc>
      </w:tr>
    </w:tbl>
    <w:p w:rsidR="008249DD" w:rsidRDefault="008249DD" w:rsidP="008249DD">
      <w:pPr>
        <w:pStyle w:val="a9"/>
        <w:numPr>
          <w:ilvl w:val="0"/>
          <w:numId w:val="2"/>
        </w:numPr>
        <w:tabs>
          <w:tab w:val="left" w:pos="890"/>
        </w:tabs>
        <w:spacing w:before="270" w:after="9"/>
        <w:ind w:left="569" w:right="569" w:firstLine="0"/>
        <w:rPr>
          <w:sz w:val="24"/>
        </w:rPr>
      </w:pPr>
      <w:r>
        <w:rPr>
          <w:sz w:val="24"/>
        </w:rPr>
        <w:t xml:space="preserve">Информация о содержании в проекте нормативного правового акта обязательных </w:t>
      </w:r>
      <w:r>
        <w:rPr>
          <w:spacing w:val="-2"/>
          <w:sz w:val="24"/>
        </w:rPr>
        <w:t>требований</w:t>
      </w:r>
    </w:p>
    <w:tbl>
      <w:tblPr>
        <w:tblStyle w:val="TableNormal"/>
        <w:tblW w:w="0" w:type="auto"/>
        <w:tblInd w:w="5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82"/>
      </w:tblGrid>
      <w:tr w:rsidR="008249DD" w:rsidTr="008249DD">
        <w:trPr>
          <w:trHeight w:val="607"/>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20" w:line="275" w:lineRule="exact"/>
              <w:ind w:left="705"/>
              <w:rPr>
                <w:sz w:val="24"/>
                <w:lang w:val="ru-RU"/>
              </w:rPr>
            </w:pPr>
            <w:r w:rsidRPr="008249DD">
              <w:rPr>
                <w:sz w:val="24"/>
                <w:lang w:val="ru-RU"/>
              </w:rPr>
              <w:t>4.1.</w:t>
            </w:r>
            <w:r w:rsidRPr="008249DD">
              <w:rPr>
                <w:spacing w:val="-4"/>
                <w:sz w:val="24"/>
                <w:lang w:val="ru-RU"/>
              </w:rPr>
              <w:t xml:space="preserve"> </w:t>
            </w:r>
            <w:r w:rsidRPr="008249DD">
              <w:rPr>
                <w:sz w:val="24"/>
                <w:lang w:val="ru-RU"/>
              </w:rPr>
              <w:t>Наличие</w:t>
            </w:r>
            <w:r w:rsidRPr="008249DD">
              <w:rPr>
                <w:spacing w:val="-4"/>
                <w:sz w:val="24"/>
                <w:lang w:val="ru-RU"/>
              </w:rPr>
              <w:t xml:space="preserve"> </w:t>
            </w:r>
            <w:r w:rsidRPr="008249DD">
              <w:rPr>
                <w:sz w:val="24"/>
                <w:lang w:val="ru-RU"/>
              </w:rPr>
              <w:t>(отсутствие)</w:t>
            </w:r>
            <w:r w:rsidRPr="008249DD">
              <w:rPr>
                <w:spacing w:val="-3"/>
                <w:sz w:val="24"/>
                <w:lang w:val="ru-RU"/>
              </w:rPr>
              <w:t xml:space="preserve"> </w:t>
            </w:r>
            <w:r w:rsidRPr="008249DD">
              <w:rPr>
                <w:sz w:val="24"/>
                <w:lang w:val="ru-RU"/>
              </w:rPr>
              <w:t>обязательных</w:t>
            </w:r>
            <w:r w:rsidRPr="008249DD">
              <w:rPr>
                <w:spacing w:val="-2"/>
                <w:sz w:val="24"/>
                <w:lang w:val="ru-RU"/>
              </w:rPr>
              <w:t xml:space="preserve"> требований:</w:t>
            </w:r>
          </w:p>
          <w:p w:rsidR="008249DD" w:rsidRPr="008249DD" w:rsidRDefault="008249DD">
            <w:pPr>
              <w:pStyle w:val="TableParagraph"/>
              <w:spacing w:line="275" w:lineRule="exact"/>
              <w:rPr>
                <w:i/>
                <w:sz w:val="24"/>
                <w:lang w:val="ru-RU"/>
              </w:rPr>
            </w:pPr>
            <w:r w:rsidRPr="008249DD">
              <w:rPr>
                <w:i/>
                <w:sz w:val="24"/>
                <w:lang w:val="ru-RU"/>
              </w:rPr>
              <w:t>проект</w:t>
            </w:r>
            <w:r w:rsidRPr="008249DD">
              <w:rPr>
                <w:i/>
                <w:spacing w:val="-4"/>
                <w:sz w:val="24"/>
                <w:lang w:val="ru-RU"/>
              </w:rPr>
              <w:t xml:space="preserve"> </w:t>
            </w:r>
            <w:r w:rsidRPr="008249DD">
              <w:rPr>
                <w:i/>
                <w:sz w:val="24"/>
                <w:lang w:val="ru-RU"/>
              </w:rPr>
              <w:t>устанавливает</w:t>
            </w:r>
            <w:r w:rsidRPr="008249DD">
              <w:rPr>
                <w:i/>
                <w:spacing w:val="-3"/>
                <w:sz w:val="24"/>
                <w:lang w:val="ru-RU"/>
              </w:rPr>
              <w:t xml:space="preserve"> </w:t>
            </w:r>
            <w:r w:rsidRPr="008249DD">
              <w:rPr>
                <w:i/>
                <w:sz w:val="24"/>
                <w:lang w:val="ru-RU"/>
              </w:rPr>
              <w:t>обязательные</w:t>
            </w:r>
            <w:r w:rsidRPr="008249DD">
              <w:rPr>
                <w:i/>
                <w:spacing w:val="-3"/>
                <w:sz w:val="24"/>
                <w:lang w:val="ru-RU"/>
              </w:rPr>
              <w:t xml:space="preserve"> </w:t>
            </w:r>
            <w:r w:rsidRPr="008249DD">
              <w:rPr>
                <w:i/>
                <w:spacing w:val="-2"/>
                <w:sz w:val="24"/>
                <w:lang w:val="ru-RU"/>
              </w:rPr>
              <w:t>требования</w:t>
            </w:r>
          </w:p>
        </w:tc>
      </w:tr>
      <w:tr w:rsidR="008249DD" w:rsidTr="008249DD">
        <w:trPr>
          <w:trHeight w:val="2810"/>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16"/>
              <w:ind w:right="21" w:firstLine="679"/>
              <w:jc w:val="both"/>
              <w:rPr>
                <w:sz w:val="24"/>
                <w:lang w:val="ru-RU"/>
              </w:rPr>
            </w:pPr>
            <w:r w:rsidRPr="008249DD">
              <w:rPr>
                <w:sz w:val="24"/>
                <w:lang w:val="ru-RU"/>
              </w:rPr>
              <w:t xml:space="preserve">4.2. Содержание обязательных требований (условия, ограничения, запреты, </w:t>
            </w:r>
            <w:r w:rsidRPr="008249DD">
              <w:rPr>
                <w:spacing w:val="-2"/>
                <w:sz w:val="24"/>
                <w:lang w:val="ru-RU"/>
              </w:rPr>
              <w:t>обязанности):</w:t>
            </w:r>
          </w:p>
          <w:p w:rsidR="008249DD" w:rsidRPr="008249DD" w:rsidRDefault="008249DD">
            <w:pPr>
              <w:pStyle w:val="TableParagraph"/>
              <w:ind w:right="23" w:firstLine="707"/>
              <w:jc w:val="both"/>
              <w:rPr>
                <w:sz w:val="24"/>
                <w:lang w:val="ru-RU"/>
              </w:rPr>
            </w:pPr>
            <w:proofErr w:type="gramStart"/>
            <w:r w:rsidRPr="008249DD">
              <w:rPr>
                <w:sz w:val="24"/>
                <w:lang w:val="ru-RU"/>
              </w:rPr>
              <w:t>1)в</w:t>
            </w:r>
            <w:proofErr w:type="gramEnd"/>
            <w:r w:rsidRPr="008249DD">
              <w:rPr>
                <w:sz w:val="24"/>
                <w:lang w:val="ru-RU"/>
              </w:rPr>
              <w:t xml:space="preserve"> области автомобильных дорог и дорожной деятельности, установленных в отношении автомобильных дорог местного значения Администрация муниципального образования «Вочепшийское сельское поселение»(далее – автомобильные дороги местного значения или автомобильные дороги общего пользования местного значения):</w:t>
            </w:r>
          </w:p>
          <w:p w:rsidR="008249DD" w:rsidRPr="008249DD" w:rsidRDefault="008249DD">
            <w:pPr>
              <w:pStyle w:val="TableParagraph"/>
              <w:ind w:right="30" w:firstLine="707"/>
              <w:jc w:val="both"/>
              <w:rPr>
                <w:sz w:val="24"/>
                <w:lang w:val="ru-RU"/>
              </w:rPr>
            </w:pPr>
            <w:proofErr w:type="gramStart"/>
            <w:r w:rsidRPr="008249DD">
              <w:rPr>
                <w:sz w:val="24"/>
                <w:lang w:val="ru-RU"/>
              </w:rPr>
              <w:t>а)к</w:t>
            </w:r>
            <w:proofErr w:type="gramEnd"/>
            <w:r w:rsidRPr="008249DD">
              <w:rPr>
                <w:sz w:val="24"/>
                <w:lang w:val="ru-RU"/>
              </w:rPr>
              <w:t xml:space="preserve"> эксплуатации объектов дорожного сервиса, размещенных в полосах отвода и (или) придорожных полосах автомобильных дорог общего пользования;</w:t>
            </w:r>
          </w:p>
          <w:p w:rsidR="008249DD" w:rsidRPr="008249DD" w:rsidRDefault="008249DD">
            <w:pPr>
              <w:pStyle w:val="TableParagraph"/>
              <w:ind w:right="28" w:firstLine="707"/>
              <w:jc w:val="both"/>
              <w:rPr>
                <w:sz w:val="24"/>
                <w:lang w:val="ru-RU"/>
              </w:rPr>
            </w:pPr>
            <w:proofErr w:type="gramStart"/>
            <w:r w:rsidRPr="008249DD">
              <w:rPr>
                <w:sz w:val="24"/>
                <w:lang w:val="ru-RU"/>
              </w:rPr>
              <w:t>б)к</w:t>
            </w:r>
            <w:proofErr w:type="gramEnd"/>
            <w:r w:rsidRPr="008249DD">
              <w:rPr>
                <w:sz w:val="24"/>
                <w:lang w:val="ru-RU"/>
              </w:rPr>
              <w:t xml:space="preserve"> осуществлению работ по капитальному ремонту, ремонту и содержанию автомобильных</w:t>
            </w:r>
            <w:r w:rsidRPr="008249DD">
              <w:rPr>
                <w:spacing w:val="38"/>
                <w:sz w:val="24"/>
                <w:lang w:val="ru-RU"/>
              </w:rPr>
              <w:t xml:space="preserve"> </w:t>
            </w:r>
            <w:r w:rsidRPr="008249DD">
              <w:rPr>
                <w:sz w:val="24"/>
                <w:lang w:val="ru-RU"/>
              </w:rPr>
              <w:t>дорог</w:t>
            </w:r>
            <w:r w:rsidRPr="008249DD">
              <w:rPr>
                <w:spacing w:val="36"/>
                <w:sz w:val="24"/>
                <w:lang w:val="ru-RU"/>
              </w:rPr>
              <w:t xml:space="preserve"> </w:t>
            </w:r>
            <w:r w:rsidRPr="008249DD">
              <w:rPr>
                <w:sz w:val="24"/>
                <w:lang w:val="ru-RU"/>
              </w:rPr>
              <w:t>общего</w:t>
            </w:r>
            <w:r w:rsidRPr="008249DD">
              <w:rPr>
                <w:spacing w:val="36"/>
                <w:sz w:val="24"/>
                <w:lang w:val="ru-RU"/>
              </w:rPr>
              <w:t xml:space="preserve"> </w:t>
            </w:r>
            <w:r w:rsidRPr="008249DD">
              <w:rPr>
                <w:sz w:val="24"/>
                <w:lang w:val="ru-RU"/>
              </w:rPr>
              <w:t>пользования</w:t>
            </w:r>
            <w:r w:rsidRPr="008249DD">
              <w:rPr>
                <w:spacing w:val="36"/>
                <w:sz w:val="24"/>
                <w:lang w:val="ru-RU"/>
              </w:rPr>
              <w:t xml:space="preserve"> </w:t>
            </w:r>
            <w:r w:rsidRPr="008249DD">
              <w:rPr>
                <w:sz w:val="24"/>
                <w:lang w:val="ru-RU"/>
              </w:rPr>
              <w:t>и</w:t>
            </w:r>
            <w:r w:rsidRPr="008249DD">
              <w:rPr>
                <w:spacing w:val="35"/>
                <w:sz w:val="24"/>
                <w:lang w:val="ru-RU"/>
              </w:rPr>
              <w:t xml:space="preserve"> </w:t>
            </w:r>
            <w:r w:rsidRPr="008249DD">
              <w:rPr>
                <w:sz w:val="24"/>
                <w:lang w:val="ru-RU"/>
              </w:rPr>
              <w:t>искусственных</w:t>
            </w:r>
            <w:r w:rsidRPr="008249DD">
              <w:rPr>
                <w:spacing w:val="38"/>
                <w:sz w:val="24"/>
                <w:lang w:val="ru-RU"/>
              </w:rPr>
              <w:t xml:space="preserve"> </w:t>
            </w:r>
            <w:r w:rsidRPr="008249DD">
              <w:rPr>
                <w:sz w:val="24"/>
                <w:lang w:val="ru-RU"/>
              </w:rPr>
              <w:t>дорожных</w:t>
            </w:r>
            <w:r w:rsidRPr="008249DD">
              <w:rPr>
                <w:spacing w:val="38"/>
                <w:sz w:val="24"/>
                <w:lang w:val="ru-RU"/>
              </w:rPr>
              <w:t xml:space="preserve"> </w:t>
            </w:r>
            <w:r w:rsidRPr="008249DD">
              <w:rPr>
                <w:sz w:val="24"/>
                <w:lang w:val="ru-RU"/>
              </w:rPr>
              <w:t>сооружений</w:t>
            </w:r>
            <w:r w:rsidRPr="008249DD">
              <w:rPr>
                <w:spacing w:val="37"/>
                <w:sz w:val="24"/>
                <w:lang w:val="ru-RU"/>
              </w:rPr>
              <w:t xml:space="preserve"> </w:t>
            </w:r>
            <w:r w:rsidRPr="008249DD">
              <w:rPr>
                <w:sz w:val="24"/>
                <w:lang w:val="ru-RU"/>
              </w:rPr>
              <w:t>на</w:t>
            </w:r>
            <w:r w:rsidRPr="008249DD">
              <w:rPr>
                <w:spacing w:val="35"/>
                <w:sz w:val="24"/>
                <w:lang w:val="ru-RU"/>
              </w:rPr>
              <w:t xml:space="preserve"> </w:t>
            </w:r>
            <w:r w:rsidRPr="008249DD">
              <w:rPr>
                <w:sz w:val="24"/>
                <w:lang w:val="ru-RU"/>
              </w:rPr>
              <w:t>них</w:t>
            </w:r>
          </w:p>
        </w:tc>
      </w:tr>
    </w:tbl>
    <w:p w:rsidR="008249DD" w:rsidRDefault="008249DD" w:rsidP="008249DD">
      <w:pPr>
        <w:widowControl/>
        <w:autoSpaceDE/>
        <w:autoSpaceDN/>
        <w:rPr>
          <w:sz w:val="24"/>
        </w:rPr>
        <w:sectPr w:rsidR="008249DD">
          <w:type w:val="continuous"/>
          <w:pgSz w:w="11910" w:h="16840"/>
          <w:pgMar w:top="960" w:right="283" w:bottom="280" w:left="1133" w:header="720" w:footer="720" w:gutter="0"/>
          <w:cols w:space="720"/>
        </w:sectPr>
      </w:pPr>
    </w:p>
    <w:tbl>
      <w:tblPr>
        <w:tblStyle w:val="TableNormal"/>
        <w:tblW w:w="0" w:type="auto"/>
        <w:tblInd w:w="5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82"/>
      </w:tblGrid>
      <w:tr w:rsidR="008249DD" w:rsidTr="008249DD">
        <w:trPr>
          <w:trHeight w:val="1711"/>
        </w:trPr>
        <w:tc>
          <w:tcPr>
            <w:tcW w:w="9782" w:type="dxa"/>
            <w:tcBorders>
              <w:top w:val="nil"/>
              <w:left w:val="single" w:sz="2" w:space="0" w:color="000000"/>
              <w:bottom w:val="single" w:sz="2" w:space="0" w:color="000000"/>
              <w:right w:val="single" w:sz="2" w:space="0" w:color="000000"/>
            </w:tcBorders>
            <w:hideMark/>
          </w:tcPr>
          <w:p w:rsidR="008249DD" w:rsidRPr="008249DD" w:rsidRDefault="008249DD">
            <w:pPr>
              <w:pStyle w:val="TableParagraph"/>
              <w:spacing w:before="18"/>
              <w:ind w:right="28"/>
              <w:jc w:val="both"/>
              <w:rPr>
                <w:sz w:val="24"/>
                <w:lang w:val="ru-RU"/>
              </w:rPr>
            </w:pPr>
            <w:r w:rsidRPr="008249DD">
              <w:rPr>
                <w:sz w:val="24"/>
                <w:lang w:val="ru-RU"/>
              </w:rPr>
              <w:lastRenderedPageBreak/>
              <w:t>(включая требования к дорожно-строительным материалам и изделиям) в части обеспечения сохранности автомобильных дорог;</w:t>
            </w:r>
          </w:p>
          <w:p w:rsidR="008249DD" w:rsidRPr="008249DD" w:rsidRDefault="008249DD">
            <w:pPr>
              <w:pStyle w:val="TableParagraph"/>
              <w:ind w:right="29" w:firstLine="707"/>
              <w:jc w:val="both"/>
              <w:rPr>
                <w:sz w:val="24"/>
                <w:lang w:val="ru-RU"/>
              </w:rPr>
            </w:pPr>
            <w:proofErr w:type="gramStart"/>
            <w:r w:rsidRPr="008249DD">
              <w:rPr>
                <w:sz w:val="24"/>
                <w:lang w:val="ru-RU"/>
              </w:rPr>
              <w:t>2)установленных</w:t>
            </w:r>
            <w:proofErr w:type="gramEnd"/>
            <w:r w:rsidRPr="008249DD">
              <w:rPr>
                <w:sz w:val="24"/>
                <w:lang w:val="ru-RU"/>
              </w:rPr>
              <w:t xml:space="preserve">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w:t>
            </w:r>
            <w:r w:rsidRPr="008249DD">
              <w:rPr>
                <w:spacing w:val="-2"/>
                <w:sz w:val="24"/>
                <w:lang w:val="ru-RU"/>
              </w:rPr>
              <w:t>перевозок.</w:t>
            </w:r>
          </w:p>
        </w:tc>
      </w:tr>
      <w:tr w:rsidR="008249DD" w:rsidTr="008249DD">
        <w:trPr>
          <w:trHeight w:val="602"/>
        </w:trPr>
        <w:tc>
          <w:tcPr>
            <w:tcW w:w="9782" w:type="dxa"/>
            <w:tcBorders>
              <w:top w:val="single" w:sz="2" w:space="0" w:color="000000"/>
              <w:left w:val="single" w:sz="2" w:space="0" w:color="000000"/>
              <w:bottom w:val="single" w:sz="4" w:space="0" w:color="000000"/>
              <w:right w:val="single" w:sz="2" w:space="0" w:color="000000"/>
            </w:tcBorders>
            <w:hideMark/>
          </w:tcPr>
          <w:p w:rsidR="008249DD" w:rsidRPr="008249DD" w:rsidRDefault="008249DD">
            <w:pPr>
              <w:pStyle w:val="TableParagraph"/>
              <w:spacing w:before="16"/>
              <w:ind w:left="705" w:right="1442"/>
              <w:rPr>
                <w:sz w:val="24"/>
                <w:lang w:val="ru-RU"/>
              </w:rPr>
            </w:pPr>
            <w:r w:rsidRPr="008249DD">
              <w:rPr>
                <w:sz w:val="24"/>
                <w:lang w:val="ru-RU"/>
              </w:rPr>
              <w:t>4.3. Субъекты (индивидуальные предприниматели, юридические, физические</w:t>
            </w:r>
            <w:r w:rsidRPr="008249DD">
              <w:rPr>
                <w:spacing w:val="-7"/>
                <w:sz w:val="24"/>
                <w:lang w:val="ru-RU"/>
              </w:rPr>
              <w:t xml:space="preserve"> </w:t>
            </w:r>
            <w:r w:rsidRPr="008249DD">
              <w:rPr>
                <w:sz w:val="24"/>
                <w:lang w:val="ru-RU"/>
              </w:rPr>
              <w:t>лица),</w:t>
            </w:r>
            <w:r w:rsidRPr="008249DD">
              <w:rPr>
                <w:spacing w:val="-6"/>
                <w:sz w:val="24"/>
                <w:lang w:val="ru-RU"/>
              </w:rPr>
              <w:t xml:space="preserve"> </w:t>
            </w:r>
            <w:r w:rsidRPr="008249DD">
              <w:rPr>
                <w:sz w:val="24"/>
                <w:lang w:val="ru-RU"/>
              </w:rPr>
              <w:t>обязанные</w:t>
            </w:r>
            <w:r w:rsidRPr="008249DD">
              <w:rPr>
                <w:spacing w:val="-8"/>
                <w:sz w:val="24"/>
                <w:lang w:val="ru-RU"/>
              </w:rPr>
              <w:t xml:space="preserve"> </w:t>
            </w:r>
            <w:r w:rsidRPr="008249DD">
              <w:rPr>
                <w:sz w:val="24"/>
                <w:lang w:val="ru-RU"/>
              </w:rPr>
              <w:t>соблюдать</w:t>
            </w:r>
            <w:r w:rsidRPr="008249DD">
              <w:rPr>
                <w:spacing w:val="-5"/>
                <w:sz w:val="24"/>
                <w:lang w:val="ru-RU"/>
              </w:rPr>
              <w:t xml:space="preserve"> </w:t>
            </w:r>
            <w:r w:rsidRPr="008249DD">
              <w:rPr>
                <w:sz w:val="24"/>
                <w:lang w:val="ru-RU"/>
              </w:rPr>
              <w:t>обязательные</w:t>
            </w:r>
            <w:r w:rsidRPr="008249DD">
              <w:rPr>
                <w:spacing w:val="-8"/>
                <w:sz w:val="24"/>
                <w:lang w:val="ru-RU"/>
              </w:rPr>
              <w:t xml:space="preserve"> </w:t>
            </w:r>
            <w:r w:rsidRPr="008249DD">
              <w:rPr>
                <w:sz w:val="24"/>
                <w:lang w:val="ru-RU"/>
              </w:rPr>
              <w:t>требования:</w:t>
            </w:r>
            <w:r w:rsidRPr="008249DD">
              <w:rPr>
                <w:spacing w:val="-6"/>
                <w:sz w:val="24"/>
                <w:lang w:val="ru-RU"/>
              </w:rPr>
              <w:t xml:space="preserve"> </w:t>
            </w:r>
            <w:r w:rsidRPr="008249DD">
              <w:rPr>
                <w:sz w:val="24"/>
                <w:lang w:val="ru-RU"/>
              </w:rPr>
              <w:t>да</w:t>
            </w:r>
          </w:p>
        </w:tc>
      </w:tr>
      <w:tr w:rsidR="008249DD" w:rsidTr="008249DD">
        <w:trPr>
          <w:trHeight w:val="609"/>
        </w:trPr>
        <w:tc>
          <w:tcPr>
            <w:tcW w:w="9782" w:type="dxa"/>
            <w:tcBorders>
              <w:top w:val="single" w:sz="4"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20"/>
              <w:ind w:left="705" w:right="1442"/>
              <w:rPr>
                <w:sz w:val="24"/>
                <w:lang w:val="ru-RU"/>
              </w:rPr>
            </w:pPr>
            <w:r w:rsidRPr="008249DD">
              <w:rPr>
                <w:sz w:val="24"/>
                <w:lang w:val="ru-RU"/>
              </w:rPr>
              <w:t>4.4.</w:t>
            </w:r>
            <w:r w:rsidRPr="008249DD">
              <w:rPr>
                <w:spacing w:val="-9"/>
                <w:sz w:val="24"/>
                <w:lang w:val="ru-RU"/>
              </w:rPr>
              <w:t xml:space="preserve"> </w:t>
            </w:r>
            <w:r w:rsidRPr="008249DD">
              <w:rPr>
                <w:sz w:val="24"/>
                <w:lang w:val="ru-RU"/>
              </w:rPr>
              <w:t>Количественная</w:t>
            </w:r>
            <w:r w:rsidRPr="008249DD">
              <w:rPr>
                <w:spacing w:val="-9"/>
                <w:sz w:val="24"/>
                <w:lang w:val="ru-RU"/>
              </w:rPr>
              <w:t xml:space="preserve"> </w:t>
            </w:r>
            <w:r w:rsidRPr="008249DD">
              <w:rPr>
                <w:sz w:val="24"/>
                <w:lang w:val="ru-RU"/>
              </w:rPr>
              <w:t>оценка</w:t>
            </w:r>
            <w:r w:rsidRPr="008249DD">
              <w:rPr>
                <w:spacing w:val="-10"/>
                <w:sz w:val="24"/>
                <w:lang w:val="ru-RU"/>
              </w:rPr>
              <w:t xml:space="preserve"> </w:t>
            </w:r>
            <w:r w:rsidRPr="008249DD">
              <w:rPr>
                <w:sz w:val="24"/>
                <w:lang w:val="ru-RU"/>
              </w:rPr>
              <w:t>субъектов,</w:t>
            </w:r>
            <w:r w:rsidRPr="008249DD">
              <w:rPr>
                <w:spacing w:val="-9"/>
                <w:sz w:val="24"/>
                <w:lang w:val="ru-RU"/>
              </w:rPr>
              <w:t xml:space="preserve"> </w:t>
            </w:r>
            <w:r w:rsidRPr="008249DD">
              <w:rPr>
                <w:sz w:val="24"/>
                <w:lang w:val="ru-RU"/>
              </w:rPr>
              <w:t>обязанных</w:t>
            </w:r>
            <w:r w:rsidRPr="008249DD">
              <w:rPr>
                <w:spacing w:val="-8"/>
                <w:sz w:val="24"/>
                <w:lang w:val="ru-RU"/>
              </w:rPr>
              <w:t xml:space="preserve"> </w:t>
            </w:r>
            <w:r w:rsidRPr="008249DD">
              <w:rPr>
                <w:sz w:val="24"/>
                <w:lang w:val="ru-RU"/>
              </w:rPr>
              <w:t>соблюдать обязательные требования: не установлена</w:t>
            </w:r>
          </w:p>
        </w:tc>
      </w:tr>
      <w:tr w:rsidR="008249DD" w:rsidTr="008249DD">
        <w:trPr>
          <w:trHeight w:val="12196"/>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13"/>
              <w:ind w:right="26"/>
              <w:jc w:val="both"/>
              <w:rPr>
                <w:sz w:val="24"/>
                <w:lang w:val="ru-RU"/>
              </w:rPr>
            </w:pPr>
            <w:r w:rsidRPr="008249DD">
              <w:rPr>
                <w:sz w:val="24"/>
                <w:lang w:val="ru-RU"/>
              </w:rPr>
              <w:t>4.5. Перечень используемых объектов, к которым предъявляются обязательные требования при осуществлении деятельности, совершении действий:</w:t>
            </w:r>
          </w:p>
          <w:p w:rsidR="008249DD" w:rsidRPr="008249DD" w:rsidRDefault="008249DD">
            <w:pPr>
              <w:pStyle w:val="TableParagraph"/>
              <w:spacing w:before="1"/>
              <w:ind w:left="734"/>
              <w:jc w:val="both"/>
              <w:rPr>
                <w:sz w:val="24"/>
                <w:lang w:val="ru-RU"/>
              </w:rPr>
            </w:pPr>
            <w:r w:rsidRPr="008249DD">
              <w:rPr>
                <w:sz w:val="24"/>
                <w:lang w:val="ru-RU"/>
              </w:rPr>
              <w:t>Объектами</w:t>
            </w:r>
            <w:r w:rsidRPr="008249DD">
              <w:rPr>
                <w:spacing w:val="-5"/>
                <w:sz w:val="24"/>
                <w:lang w:val="ru-RU"/>
              </w:rPr>
              <w:t xml:space="preserve"> </w:t>
            </w:r>
            <w:r w:rsidRPr="008249DD">
              <w:rPr>
                <w:sz w:val="24"/>
                <w:lang w:val="ru-RU"/>
              </w:rPr>
              <w:t>муниципального</w:t>
            </w:r>
            <w:r w:rsidRPr="008249DD">
              <w:rPr>
                <w:spacing w:val="-5"/>
                <w:sz w:val="24"/>
                <w:lang w:val="ru-RU"/>
              </w:rPr>
              <w:t xml:space="preserve"> </w:t>
            </w:r>
            <w:r w:rsidRPr="008249DD">
              <w:rPr>
                <w:sz w:val="24"/>
                <w:lang w:val="ru-RU"/>
              </w:rPr>
              <w:t>контроля</w:t>
            </w:r>
            <w:r w:rsidRPr="008249DD">
              <w:rPr>
                <w:spacing w:val="-5"/>
                <w:sz w:val="24"/>
                <w:lang w:val="ru-RU"/>
              </w:rPr>
              <w:t xml:space="preserve"> </w:t>
            </w:r>
            <w:r w:rsidRPr="008249DD">
              <w:rPr>
                <w:sz w:val="24"/>
                <w:lang w:val="ru-RU"/>
              </w:rPr>
              <w:t>на</w:t>
            </w:r>
            <w:r w:rsidRPr="008249DD">
              <w:rPr>
                <w:spacing w:val="-6"/>
                <w:sz w:val="24"/>
                <w:lang w:val="ru-RU"/>
              </w:rPr>
              <w:t xml:space="preserve"> </w:t>
            </w:r>
            <w:r w:rsidRPr="008249DD">
              <w:rPr>
                <w:sz w:val="24"/>
                <w:lang w:val="ru-RU"/>
              </w:rPr>
              <w:t>автомобильном</w:t>
            </w:r>
            <w:r w:rsidRPr="008249DD">
              <w:rPr>
                <w:spacing w:val="-6"/>
                <w:sz w:val="24"/>
                <w:lang w:val="ru-RU"/>
              </w:rPr>
              <w:t xml:space="preserve"> </w:t>
            </w:r>
            <w:r w:rsidRPr="008249DD">
              <w:rPr>
                <w:sz w:val="24"/>
                <w:lang w:val="ru-RU"/>
              </w:rPr>
              <w:t>транспорте</w:t>
            </w:r>
            <w:r w:rsidRPr="008249DD">
              <w:rPr>
                <w:spacing w:val="-4"/>
                <w:sz w:val="24"/>
                <w:lang w:val="ru-RU"/>
              </w:rPr>
              <w:t xml:space="preserve"> </w:t>
            </w:r>
            <w:r w:rsidRPr="008249DD">
              <w:rPr>
                <w:spacing w:val="-2"/>
                <w:sz w:val="24"/>
                <w:lang w:val="ru-RU"/>
              </w:rPr>
              <w:t>являются:</w:t>
            </w:r>
          </w:p>
          <w:p w:rsidR="008249DD" w:rsidRPr="008249DD" w:rsidRDefault="008249DD">
            <w:pPr>
              <w:pStyle w:val="TableParagraph"/>
              <w:ind w:left="734"/>
              <w:jc w:val="both"/>
              <w:rPr>
                <w:sz w:val="24"/>
                <w:lang w:val="ru-RU"/>
              </w:rPr>
            </w:pPr>
            <w:r w:rsidRPr="008249DD">
              <w:rPr>
                <w:sz w:val="24"/>
                <w:lang w:val="ru-RU"/>
              </w:rPr>
              <w:t>а)</w:t>
            </w:r>
            <w:r w:rsidRPr="008249DD">
              <w:rPr>
                <w:spacing w:val="20"/>
                <w:sz w:val="24"/>
                <w:lang w:val="ru-RU"/>
              </w:rPr>
              <w:t xml:space="preserve"> </w:t>
            </w:r>
            <w:r w:rsidRPr="008249DD">
              <w:rPr>
                <w:sz w:val="24"/>
                <w:lang w:val="ru-RU"/>
              </w:rPr>
              <w:t>в</w:t>
            </w:r>
            <w:r w:rsidRPr="008249DD">
              <w:rPr>
                <w:spacing w:val="22"/>
                <w:sz w:val="24"/>
                <w:lang w:val="ru-RU"/>
              </w:rPr>
              <w:t xml:space="preserve"> </w:t>
            </w:r>
            <w:r w:rsidRPr="008249DD">
              <w:rPr>
                <w:sz w:val="24"/>
                <w:lang w:val="ru-RU"/>
              </w:rPr>
              <w:t>рамках</w:t>
            </w:r>
            <w:r w:rsidRPr="008249DD">
              <w:rPr>
                <w:spacing w:val="24"/>
                <w:sz w:val="24"/>
                <w:lang w:val="ru-RU"/>
              </w:rPr>
              <w:t xml:space="preserve"> </w:t>
            </w:r>
            <w:r w:rsidRPr="008249DD">
              <w:rPr>
                <w:sz w:val="24"/>
                <w:lang w:val="ru-RU"/>
              </w:rPr>
              <w:t>пункта</w:t>
            </w:r>
            <w:r w:rsidRPr="008249DD">
              <w:rPr>
                <w:spacing w:val="22"/>
                <w:sz w:val="24"/>
                <w:lang w:val="ru-RU"/>
              </w:rPr>
              <w:t xml:space="preserve"> </w:t>
            </w:r>
            <w:r w:rsidRPr="008249DD">
              <w:rPr>
                <w:sz w:val="24"/>
                <w:lang w:val="ru-RU"/>
              </w:rPr>
              <w:t>1</w:t>
            </w:r>
            <w:r w:rsidRPr="008249DD">
              <w:rPr>
                <w:spacing w:val="22"/>
                <w:sz w:val="24"/>
                <w:lang w:val="ru-RU"/>
              </w:rPr>
              <w:t xml:space="preserve"> </w:t>
            </w:r>
            <w:r w:rsidRPr="008249DD">
              <w:rPr>
                <w:sz w:val="24"/>
                <w:lang w:val="ru-RU"/>
              </w:rPr>
              <w:t>части</w:t>
            </w:r>
            <w:r w:rsidRPr="008249DD">
              <w:rPr>
                <w:spacing w:val="24"/>
                <w:sz w:val="24"/>
                <w:lang w:val="ru-RU"/>
              </w:rPr>
              <w:t xml:space="preserve"> </w:t>
            </w:r>
            <w:r w:rsidRPr="008249DD">
              <w:rPr>
                <w:sz w:val="24"/>
                <w:lang w:val="ru-RU"/>
              </w:rPr>
              <w:t>1</w:t>
            </w:r>
            <w:r w:rsidRPr="008249DD">
              <w:rPr>
                <w:spacing w:val="22"/>
                <w:sz w:val="24"/>
                <w:lang w:val="ru-RU"/>
              </w:rPr>
              <w:t xml:space="preserve"> </w:t>
            </w:r>
            <w:r w:rsidRPr="008249DD">
              <w:rPr>
                <w:sz w:val="24"/>
                <w:lang w:val="ru-RU"/>
              </w:rPr>
              <w:t>статьи</w:t>
            </w:r>
            <w:r w:rsidRPr="008249DD">
              <w:rPr>
                <w:spacing w:val="23"/>
                <w:sz w:val="24"/>
                <w:lang w:val="ru-RU"/>
              </w:rPr>
              <w:t xml:space="preserve"> </w:t>
            </w:r>
            <w:r w:rsidRPr="008249DD">
              <w:rPr>
                <w:sz w:val="24"/>
                <w:lang w:val="ru-RU"/>
              </w:rPr>
              <w:t>16</w:t>
            </w:r>
            <w:r w:rsidRPr="008249DD">
              <w:rPr>
                <w:spacing w:val="22"/>
                <w:sz w:val="24"/>
                <w:lang w:val="ru-RU"/>
              </w:rPr>
              <w:t xml:space="preserve"> </w:t>
            </w:r>
            <w:r w:rsidRPr="008249DD">
              <w:rPr>
                <w:sz w:val="24"/>
                <w:lang w:val="ru-RU"/>
              </w:rPr>
              <w:t>Федерального</w:t>
            </w:r>
            <w:r w:rsidRPr="008249DD">
              <w:rPr>
                <w:spacing w:val="22"/>
                <w:sz w:val="24"/>
                <w:lang w:val="ru-RU"/>
              </w:rPr>
              <w:t xml:space="preserve"> </w:t>
            </w:r>
            <w:r w:rsidRPr="008249DD">
              <w:rPr>
                <w:sz w:val="24"/>
                <w:lang w:val="ru-RU"/>
              </w:rPr>
              <w:t>закона</w:t>
            </w:r>
            <w:r w:rsidRPr="008249DD">
              <w:rPr>
                <w:spacing w:val="21"/>
                <w:sz w:val="24"/>
                <w:lang w:val="ru-RU"/>
              </w:rPr>
              <w:t xml:space="preserve"> </w:t>
            </w:r>
            <w:r w:rsidRPr="008249DD">
              <w:rPr>
                <w:sz w:val="24"/>
                <w:lang w:val="ru-RU"/>
              </w:rPr>
              <w:t>от</w:t>
            </w:r>
            <w:r w:rsidRPr="008249DD">
              <w:rPr>
                <w:spacing w:val="23"/>
                <w:sz w:val="24"/>
                <w:lang w:val="ru-RU"/>
              </w:rPr>
              <w:t xml:space="preserve"> </w:t>
            </w:r>
            <w:r w:rsidRPr="008249DD">
              <w:rPr>
                <w:sz w:val="24"/>
                <w:lang w:val="ru-RU"/>
              </w:rPr>
              <w:t>31.07.2020</w:t>
            </w:r>
            <w:r w:rsidRPr="008249DD">
              <w:rPr>
                <w:spacing w:val="22"/>
                <w:sz w:val="24"/>
                <w:lang w:val="ru-RU"/>
              </w:rPr>
              <w:t xml:space="preserve"> </w:t>
            </w:r>
            <w:r w:rsidRPr="008249DD">
              <w:rPr>
                <w:sz w:val="24"/>
                <w:lang w:val="ru-RU"/>
              </w:rPr>
              <w:t>№</w:t>
            </w:r>
            <w:r w:rsidRPr="008249DD">
              <w:rPr>
                <w:spacing w:val="22"/>
                <w:sz w:val="24"/>
                <w:lang w:val="ru-RU"/>
              </w:rPr>
              <w:t xml:space="preserve"> </w:t>
            </w:r>
            <w:r w:rsidRPr="008249DD">
              <w:rPr>
                <w:sz w:val="24"/>
                <w:lang w:val="ru-RU"/>
              </w:rPr>
              <w:t>248-</w:t>
            </w:r>
            <w:r w:rsidRPr="008249DD">
              <w:rPr>
                <w:spacing w:val="-5"/>
                <w:sz w:val="24"/>
                <w:lang w:val="ru-RU"/>
              </w:rPr>
              <w:t>ФЗ</w:t>
            </w:r>
          </w:p>
          <w:p w:rsidR="008249DD" w:rsidRPr="008249DD" w:rsidRDefault="008249DD">
            <w:pPr>
              <w:pStyle w:val="TableParagraph"/>
              <w:ind w:right="29"/>
              <w:jc w:val="both"/>
              <w:rPr>
                <w:sz w:val="24"/>
                <w:lang w:val="ru-RU"/>
              </w:rPr>
            </w:pPr>
            <w:r w:rsidRPr="008249DD">
              <w:rPr>
                <w:sz w:val="24"/>
                <w:lang w:val="ru-RU"/>
              </w:rPr>
              <w:t xml:space="preserve">«О государственном контроле (надзоре) и муниципальном контроле в Российской </w:t>
            </w:r>
            <w:r w:rsidRPr="008249DD">
              <w:rPr>
                <w:spacing w:val="-2"/>
                <w:sz w:val="24"/>
                <w:lang w:val="ru-RU"/>
              </w:rPr>
              <w:t>Федерации»:</w:t>
            </w:r>
          </w:p>
          <w:p w:rsidR="008249DD" w:rsidRPr="008249DD" w:rsidRDefault="008249DD">
            <w:pPr>
              <w:pStyle w:val="TableParagraph"/>
              <w:ind w:right="28" w:firstLine="707"/>
              <w:jc w:val="both"/>
              <w:rPr>
                <w:sz w:val="24"/>
                <w:lang w:val="ru-RU"/>
              </w:rPr>
            </w:pPr>
            <w:r w:rsidRPr="008249DD">
              <w:rPr>
                <w:sz w:val="24"/>
                <w:lang w:val="ru-RU"/>
              </w:rPr>
              <w:t>-деятельность по использованию полос отвода и (или) придорожных полос автомобильных дорог общего пользования местного значения;</w:t>
            </w:r>
          </w:p>
          <w:p w:rsidR="008249DD" w:rsidRPr="008249DD" w:rsidRDefault="008249DD">
            <w:pPr>
              <w:pStyle w:val="TableParagraph"/>
              <w:ind w:right="29" w:firstLine="707"/>
              <w:jc w:val="both"/>
              <w:rPr>
                <w:sz w:val="24"/>
                <w:lang w:val="ru-RU"/>
              </w:rPr>
            </w:pPr>
            <w:r w:rsidRPr="008249DD">
              <w:rPr>
                <w:sz w:val="24"/>
                <w:lang w:val="ru-RU"/>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8249DD" w:rsidRPr="008249DD" w:rsidRDefault="008249DD">
            <w:pPr>
              <w:pStyle w:val="TableParagraph"/>
              <w:ind w:right="24" w:firstLine="707"/>
              <w:jc w:val="both"/>
              <w:rPr>
                <w:sz w:val="24"/>
                <w:lang w:val="ru-RU"/>
              </w:rPr>
            </w:pPr>
            <w:r w:rsidRPr="008249DD">
              <w:rPr>
                <w:sz w:val="24"/>
                <w:lang w:val="ru-RU"/>
              </w:rPr>
              <w:t xml:space="preserve">-деятельность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w:t>
            </w:r>
            <w:r w:rsidRPr="008249DD">
              <w:rPr>
                <w:spacing w:val="-2"/>
                <w:sz w:val="24"/>
                <w:lang w:val="ru-RU"/>
              </w:rPr>
              <w:t>перевозок;</w:t>
            </w:r>
          </w:p>
          <w:p w:rsidR="008249DD" w:rsidRPr="008249DD" w:rsidRDefault="008249DD">
            <w:pPr>
              <w:pStyle w:val="TableParagraph"/>
              <w:ind w:left="734"/>
              <w:jc w:val="both"/>
              <w:rPr>
                <w:sz w:val="24"/>
                <w:lang w:val="ru-RU"/>
              </w:rPr>
            </w:pPr>
            <w:r w:rsidRPr="008249DD">
              <w:rPr>
                <w:sz w:val="24"/>
                <w:lang w:val="ru-RU"/>
              </w:rPr>
              <w:t>б)</w:t>
            </w:r>
            <w:r w:rsidRPr="008249DD">
              <w:rPr>
                <w:spacing w:val="19"/>
                <w:sz w:val="24"/>
                <w:lang w:val="ru-RU"/>
              </w:rPr>
              <w:t xml:space="preserve"> </w:t>
            </w:r>
            <w:r w:rsidRPr="008249DD">
              <w:rPr>
                <w:sz w:val="24"/>
                <w:lang w:val="ru-RU"/>
              </w:rPr>
              <w:t>в</w:t>
            </w:r>
            <w:r w:rsidRPr="008249DD">
              <w:rPr>
                <w:spacing w:val="21"/>
                <w:sz w:val="24"/>
                <w:lang w:val="ru-RU"/>
              </w:rPr>
              <w:t xml:space="preserve"> </w:t>
            </w:r>
            <w:r w:rsidRPr="008249DD">
              <w:rPr>
                <w:sz w:val="24"/>
                <w:lang w:val="ru-RU"/>
              </w:rPr>
              <w:t>рамках</w:t>
            </w:r>
            <w:r w:rsidRPr="008249DD">
              <w:rPr>
                <w:spacing w:val="21"/>
                <w:sz w:val="24"/>
                <w:lang w:val="ru-RU"/>
              </w:rPr>
              <w:t xml:space="preserve"> </w:t>
            </w:r>
            <w:r w:rsidRPr="008249DD">
              <w:rPr>
                <w:sz w:val="24"/>
                <w:lang w:val="ru-RU"/>
              </w:rPr>
              <w:t>пункта</w:t>
            </w:r>
            <w:r w:rsidRPr="008249DD">
              <w:rPr>
                <w:spacing w:val="22"/>
                <w:sz w:val="24"/>
                <w:lang w:val="ru-RU"/>
              </w:rPr>
              <w:t xml:space="preserve"> </w:t>
            </w:r>
            <w:r w:rsidRPr="008249DD">
              <w:rPr>
                <w:sz w:val="24"/>
                <w:lang w:val="ru-RU"/>
              </w:rPr>
              <w:t>2</w:t>
            </w:r>
            <w:r w:rsidRPr="008249DD">
              <w:rPr>
                <w:spacing w:val="21"/>
                <w:sz w:val="24"/>
                <w:lang w:val="ru-RU"/>
              </w:rPr>
              <w:t xml:space="preserve"> </w:t>
            </w:r>
            <w:r w:rsidRPr="008249DD">
              <w:rPr>
                <w:sz w:val="24"/>
                <w:lang w:val="ru-RU"/>
              </w:rPr>
              <w:t>части</w:t>
            </w:r>
            <w:r w:rsidRPr="008249DD">
              <w:rPr>
                <w:spacing w:val="23"/>
                <w:sz w:val="24"/>
                <w:lang w:val="ru-RU"/>
              </w:rPr>
              <w:t xml:space="preserve"> </w:t>
            </w:r>
            <w:r w:rsidRPr="008249DD">
              <w:rPr>
                <w:sz w:val="24"/>
                <w:lang w:val="ru-RU"/>
              </w:rPr>
              <w:t>1</w:t>
            </w:r>
            <w:r w:rsidRPr="008249DD">
              <w:rPr>
                <w:spacing w:val="21"/>
                <w:sz w:val="24"/>
                <w:lang w:val="ru-RU"/>
              </w:rPr>
              <w:t xml:space="preserve"> </w:t>
            </w:r>
            <w:r w:rsidRPr="008249DD">
              <w:rPr>
                <w:sz w:val="24"/>
                <w:lang w:val="ru-RU"/>
              </w:rPr>
              <w:t>статьи</w:t>
            </w:r>
            <w:r w:rsidRPr="008249DD">
              <w:rPr>
                <w:spacing w:val="23"/>
                <w:sz w:val="24"/>
                <w:lang w:val="ru-RU"/>
              </w:rPr>
              <w:t xml:space="preserve"> </w:t>
            </w:r>
            <w:r w:rsidRPr="008249DD">
              <w:rPr>
                <w:sz w:val="24"/>
                <w:lang w:val="ru-RU"/>
              </w:rPr>
              <w:t>16</w:t>
            </w:r>
            <w:r w:rsidRPr="008249DD">
              <w:rPr>
                <w:spacing w:val="21"/>
                <w:sz w:val="24"/>
                <w:lang w:val="ru-RU"/>
              </w:rPr>
              <w:t xml:space="preserve"> </w:t>
            </w:r>
            <w:r w:rsidRPr="008249DD">
              <w:rPr>
                <w:sz w:val="24"/>
                <w:lang w:val="ru-RU"/>
              </w:rPr>
              <w:t>Федерального</w:t>
            </w:r>
            <w:r w:rsidRPr="008249DD">
              <w:rPr>
                <w:spacing w:val="21"/>
                <w:sz w:val="24"/>
                <w:lang w:val="ru-RU"/>
              </w:rPr>
              <w:t xml:space="preserve"> </w:t>
            </w:r>
            <w:r w:rsidRPr="008249DD">
              <w:rPr>
                <w:sz w:val="24"/>
                <w:lang w:val="ru-RU"/>
              </w:rPr>
              <w:t>закона</w:t>
            </w:r>
            <w:r w:rsidRPr="008249DD">
              <w:rPr>
                <w:spacing w:val="21"/>
                <w:sz w:val="24"/>
                <w:lang w:val="ru-RU"/>
              </w:rPr>
              <w:t xml:space="preserve"> </w:t>
            </w:r>
            <w:r w:rsidRPr="008249DD">
              <w:rPr>
                <w:sz w:val="24"/>
                <w:lang w:val="ru-RU"/>
              </w:rPr>
              <w:t>от</w:t>
            </w:r>
            <w:r w:rsidRPr="008249DD">
              <w:rPr>
                <w:spacing w:val="20"/>
                <w:sz w:val="24"/>
                <w:lang w:val="ru-RU"/>
              </w:rPr>
              <w:t xml:space="preserve"> </w:t>
            </w:r>
            <w:r w:rsidRPr="008249DD">
              <w:rPr>
                <w:sz w:val="24"/>
                <w:lang w:val="ru-RU"/>
              </w:rPr>
              <w:t>31.07.2020</w:t>
            </w:r>
            <w:r w:rsidRPr="008249DD">
              <w:rPr>
                <w:spacing w:val="21"/>
                <w:sz w:val="24"/>
                <w:lang w:val="ru-RU"/>
              </w:rPr>
              <w:t xml:space="preserve"> </w:t>
            </w:r>
            <w:r w:rsidRPr="008249DD">
              <w:rPr>
                <w:sz w:val="24"/>
                <w:lang w:val="ru-RU"/>
              </w:rPr>
              <w:t>№</w:t>
            </w:r>
            <w:r w:rsidRPr="008249DD">
              <w:rPr>
                <w:spacing w:val="21"/>
                <w:sz w:val="24"/>
                <w:lang w:val="ru-RU"/>
              </w:rPr>
              <w:t xml:space="preserve"> </w:t>
            </w:r>
            <w:r w:rsidRPr="008249DD">
              <w:rPr>
                <w:sz w:val="24"/>
                <w:lang w:val="ru-RU"/>
              </w:rPr>
              <w:t>248-</w:t>
            </w:r>
            <w:r w:rsidRPr="008249DD">
              <w:rPr>
                <w:spacing w:val="-5"/>
                <w:sz w:val="24"/>
                <w:lang w:val="ru-RU"/>
              </w:rPr>
              <w:t>ФЗ</w:t>
            </w:r>
          </w:p>
          <w:p w:rsidR="008249DD" w:rsidRPr="008249DD" w:rsidRDefault="008249DD">
            <w:pPr>
              <w:pStyle w:val="TableParagraph"/>
              <w:spacing w:before="1"/>
              <w:ind w:right="25"/>
              <w:jc w:val="both"/>
              <w:rPr>
                <w:sz w:val="24"/>
                <w:lang w:val="ru-RU"/>
              </w:rPr>
            </w:pPr>
            <w:r w:rsidRPr="008249DD">
              <w:rPr>
                <w:sz w:val="24"/>
                <w:lang w:val="ru-RU"/>
              </w:rPr>
              <w:t xml:space="preserve">«О государственном контроле (надзоре) и муниципальном контроле в Российской </w:t>
            </w:r>
            <w:r w:rsidRPr="008249DD">
              <w:rPr>
                <w:spacing w:val="-2"/>
                <w:sz w:val="24"/>
                <w:lang w:val="ru-RU"/>
              </w:rPr>
              <w:t>Федерации»:</w:t>
            </w:r>
          </w:p>
          <w:p w:rsidR="008249DD" w:rsidRPr="008249DD" w:rsidRDefault="008249DD">
            <w:pPr>
              <w:pStyle w:val="TableParagraph"/>
              <w:ind w:right="25" w:firstLine="707"/>
              <w:jc w:val="both"/>
              <w:rPr>
                <w:sz w:val="24"/>
                <w:lang w:val="ru-RU"/>
              </w:rPr>
            </w:pPr>
            <w:r w:rsidRPr="008249DD">
              <w:rPr>
                <w:sz w:val="24"/>
                <w:lang w:val="ru-RU"/>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8249DD" w:rsidRPr="008249DD" w:rsidRDefault="008249DD">
            <w:pPr>
              <w:pStyle w:val="TableParagraph"/>
              <w:ind w:right="28" w:firstLine="707"/>
              <w:jc w:val="both"/>
              <w:rPr>
                <w:sz w:val="24"/>
                <w:lang w:val="ru-RU"/>
              </w:rPr>
            </w:pPr>
            <w:r w:rsidRPr="008249DD">
              <w:rPr>
                <w:sz w:val="24"/>
                <w:lang w:val="ru-RU"/>
              </w:rPr>
              <w:t>-внесение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8249DD" w:rsidRPr="008249DD" w:rsidRDefault="008249DD">
            <w:pPr>
              <w:pStyle w:val="TableParagraph"/>
              <w:ind w:right="32" w:firstLine="707"/>
              <w:jc w:val="both"/>
              <w:rPr>
                <w:sz w:val="24"/>
                <w:lang w:val="ru-RU"/>
              </w:rPr>
            </w:pPr>
            <w:r w:rsidRPr="008249DD">
              <w:rPr>
                <w:sz w:val="24"/>
                <w:lang w:val="ru-RU"/>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8249DD" w:rsidRPr="008249DD" w:rsidRDefault="008249DD">
            <w:pPr>
              <w:pStyle w:val="TableParagraph"/>
              <w:ind w:right="30" w:firstLine="707"/>
              <w:jc w:val="both"/>
              <w:rPr>
                <w:sz w:val="24"/>
                <w:lang w:val="ru-RU"/>
              </w:rPr>
            </w:pPr>
            <w:r w:rsidRPr="008249DD">
              <w:rPr>
                <w:sz w:val="24"/>
                <w:lang w:val="ru-RU"/>
              </w:rPr>
              <w:t>-внесение платы за присоединение объектов дорожного сервиса к автомобильным дорогам общего пользования местного значения;</w:t>
            </w:r>
          </w:p>
          <w:p w:rsidR="008249DD" w:rsidRPr="008249DD" w:rsidRDefault="008249DD">
            <w:pPr>
              <w:pStyle w:val="TableParagraph"/>
              <w:ind w:right="28" w:firstLine="707"/>
              <w:jc w:val="both"/>
              <w:rPr>
                <w:sz w:val="24"/>
                <w:lang w:val="ru-RU"/>
              </w:rPr>
            </w:pPr>
            <w:r w:rsidRPr="008249DD">
              <w:rPr>
                <w:sz w:val="24"/>
                <w:lang w:val="ru-RU"/>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rsidR="008249DD" w:rsidRPr="008249DD" w:rsidRDefault="008249DD">
            <w:pPr>
              <w:pStyle w:val="TableParagraph"/>
              <w:ind w:right="20" w:firstLine="707"/>
              <w:jc w:val="both"/>
              <w:rPr>
                <w:sz w:val="24"/>
                <w:lang w:val="ru-RU"/>
              </w:rPr>
            </w:pPr>
            <w:r w:rsidRPr="008249DD">
              <w:rPr>
                <w:sz w:val="24"/>
                <w:lang w:val="ru-RU"/>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rsidR="008249DD" w:rsidRPr="008249DD" w:rsidRDefault="008249DD">
            <w:pPr>
              <w:pStyle w:val="TableParagraph"/>
              <w:spacing w:before="1"/>
              <w:ind w:right="21" w:firstLine="707"/>
              <w:jc w:val="both"/>
              <w:rPr>
                <w:sz w:val="24"/>
                <w:lang w:val="ru-RU"/>
              </w:rPr>
            </w:pPr>
            <w:r w:rsidRPr="008249DD">
              <w:rPr>
                <w:sz w:val="24"/>
                <w:lang w:val="ru-RU"/>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8249DD" w:rsidRPr="008249DD" w:rsidRDefault="008249DD">
            <w:pPr>
              <w:pStyle w:val="TableParagraph"/>
              <w:ind w:right="32" w:firstLine="707"/>
              <w:jc w:val="both"/>
              <w:rPr>
                <w:sz w:val="24"/>
                <w:lang w:val="ru-RU"/>
              </w:rPr>
            </w:pPr>
            <w:r w:rsidRPr="008249DD">
              <w:rPr>
                <w:sz w:val="24"/>
                <w:lang w:val="ru-RU"/>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8249DD" w:rsidRPr="008249DD" w:rsidRDefault="008249DD">
            <w:pPr>
              <w:pStyle w:val="TableParagraph"/>
              <w:ind w:right="27" w:firstLine="707"/>
              <w:jc w:val="both"/>
              <w:rPr>
                <w:sz w:val="24"/>
                <w:lang w:val="ru-RU"/>
              </w:rPr>
            </w:pPr>
            <w:r w:rsidRPr="008249DD">
              <w:rPr>
                <w:sz w:val="24"/>
                <w:lang w:val="ru-RU"/>
              </w:rPr>
              <w:t>-придорожные полосы и полосы отвода автомобильных дорог общего пользования местного значения;</w:t>
            </w:r>
          </w:p>
          <w:p w:rsidR="008249DD" w:rsidRPr="008249DD" w:rsidRDefault="008249DD">
            <w:pPr>
              <w:pStyle w:val="TableParagraph"/>
              <w:ind w:right="30" w:firstLine="707"/>
              <w:jc w:val="both"/>
              <w:rPr>
                <w:sz w:val="24"/>
                <w:lang w:val="ru-RU"/>
              </w:rPr>
            </w:pPr>
            <w:r w:rsidRPr="008249DD">
              <w:rPr>
                <w:sz w:val="24"/>
                <w:lang w:val="ru-RU"/>
              </w:rPr>
              <w:t>-автомобильная дорога общего пользования местного значения и искусственные дорожные сооружения на ней;</w:t>
            </w:r>
          </w:p>
          <w:p w:rsidR="008249DD" w:rsidRPr="008249DD" w:rsidRDefault="008249DD">
            <w:pPr>
              <w:pStyle w:val="TableParagraph"/>
              <w:ind w:right="30" w:firstLine="707"/>
              <w:jc w:val="both"/>
              <w:rPr>
                <w:sz w:val="24"/>
                <w:lang w:val="ru-RU"/>
              </w:rPr>
            </w:pPr>
            <w:r w:rsidRPr="008249DD">
              <w:rPr>
                <w:sz w:val="24"/>
                <w:lang w:val="ru-RU"/>
              </w:rPr>
              <w:t>-примыкания к автомобильным дорогам местного значения, в том числе примыкания объектов дорожного сервиса.</w:t>
            </w:r>
          </w:p>
        </w:tc>
      </w:tr>
    </w:tbl>
    <w:p w:rsidR="008249DD" w:rsidRDefault="008249DD" w:rsidP="008249DD">
      <w:pPr>
        <w:widowControl/>
        <w:autoSpaceDE/>
        <w:autoSpaceDN/>
        <w:rPr>
          <w:sz w:val="24"/>
        </w:rPr>
        <w:sectPr w:rsidR="008249DD">
          <w:type w:val="continuous"/>
          <w:pgSz w:w="11910" w:h="16840"/>
          <w:pgMar w:top="960" w:right="283" w:bottom="280" w:left="1133" w:header="720" w:footer="720" w:gutter="0"/>
          <w:cols w:space="720"/>
        </w:sectPr>
      </w:pPr>
    </w:p>
    <w:tbl>
      <w:tblPr>
        <w:tblStyle w:val="TableNormal"/>
        <w:tblW w:w="0" w:type="auto"/>
        <w:tblInd w:w="5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82"/>
      </w:tblGrid>
      <w:tr w:rsidR="008249DD" w:rsidTr="008249DD">
        <w:trPr>
          <w:trHeight w:val="9440"/>
        </w:trPr>
        <w:tc>
          <w:tcPr>
            <w:tcW w:w="9782" w:type="dxa"/>
            <w:tcBorders>
              <w:top w:val="nil"/>
              <w:left w:val="single" w:sz="2" w:space="0" w:color="000000"/>
              <w:bottom w:val="single" w:sz="2" w:space="0" w:color="000000"/>
              <w:right w:val="single" w:sz="2" w:space="0" w:color="000000"/>
            </w:tcBorders>
            <w:hideMark/>
          </w:tcPr>
          <w:p w:rsidR="008249DD" w:rsidRPr="008249DD" w:rsidRDefault="008249DD">
            <w:pPr>
              <w:pStyle w:val="TableParagraph"/>
              <w:spacing w:before="18"/>
              <w:ind w:right="26"/>
              <w:jc w:val="both"/>
              <w:rPr>
                <w:sz w:val="24"/>
                <w:lang w:val="ru-RU"/>
              </w:rPr>
            </w:pPr>
            <w:r w:rsidRPr="008249DD">
              <w:rPr>
                <w:sz w:val="24"/>
                <w:lang w:val="ru-RU"/>
              </w:rPr>
              <w:lastRenderedPageBreak/>
              <w:t>4.6. Осуществляемая деятельность (совершаемые действия) в отношении которых устанавливаются обязательные требования:</w:t>
            </w:r>
          </w:p>
          <w:p w:rsidR="008249DD" w:rsidRPr="008249DD" w:rsidRDefault="008249DD">
            <w:pPr>
              <w:pStyle w:val="TableParagraph"/>
              <w:ind w:right="28" w:firstLine="707"/>
              <w:jc w:val="both"/>
              <w:rPr>
                <w:sz w:val="24"/>
                <w:lang w:val="ru-RU"/>
              </w:rPr>
            </w:pPr>
            <w:r w:rsidRPr="008249DD">
              <w:rPr>
                <w:sz w:val="24"/>
                <w:lang w:val="ru-RU"/>
              </w:rPr>
              <w:t>-деятельность по использованию полос отвода и (или) придорожных полос автомобильных дорог общего пользования местного значения;</w:t>
            </w:r>
          </w:p>
          <w:p w:rsidR="008249DD" w:rsidRPr="008249DD" w:rsidRDefault="008249DD">
            <w:pPr>
              <w:pStyle w:val="TableParagraph"/>
              <w:spacing w:before="1"/>
              <w:ind w:right="29" w:firstLine="707"/>
              <w:jc w:val="both"/>
              <w:rPr>
                <w:sz w:val="24"/>
                <w:lang w:val="ru-RU"/>
              </w:rPr>
            </w:pPr>
            <w:r w:rsidRPr="008249DD">
              <w:rPr>
                <w:sz w:val="24"/>
                <w:lang w:val="ru-RU"/>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8249DD" w:rsidRPr="008249DD" w:rsidRDefault="008249DD">
            <w:pPr>
              <w:pStyle w:val="TableParagraph"/>
              <w:ind w:right="24" w:firstLine="707"/>
              <w:jc w:val="both"/>
              <w:rPr>
                <w:sz w:val="24"/>
                <w:lang w:val="ru-RU"/>
              </w:rPr>
            </w:pPr>
            <w:r w:rsidRPr="008249DD">
              <w:rPr>
                <w:sz w:val="24"/>
                <w:lang w:val="ru-RU"/>
              </w:rPr>
              <w:t xml:space="preserve">-деятельность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w:t>
            </w:r>
            <w:r w:rsidRPr="008249DD">
              <w:rPr>
                <w:spacing w:val="-2"/>
                <w:sz w:val="24"/>
                <w:lang w:val="ru-RU"/>
              </w:rPr>
              <w:t>перевозок;</w:t>
            </w:r>
          </w:p>
          <w:p w:rsidR="008249DD" w:rsidRPr="008249DD" w:rsidRDefault="008249DD">
            <w:pPr>
              <w:pStyle w:val="TableParagraph"/>
              <w:ind w:right="24" w:firstLine="707"/>
              <w:jc w:val="both"/>
              <w:rPr>
                <w:sz w:val="24"/>
                <w:lang w:val="ru-RU"/>
              </w:rPr>
            </w:pPr>
            <w:r w:rsidRPr="008249DD">
              <w:rPr>
                <w:sz w:val="24"/>
                <w:lang w:val="ru-RU"/>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8249DD" w:rsidRPr="008249DD" w:rsidRDefault="008249DD">
            <w:pPr>
              <w:pStyle w:val="TableParagraph"/>
              <w:ind w:right="25" w:firstLine="707"/>
              <w:jc w:val="both"/>
              <w:rPr>
                <w:sz w:val="24"/>
                <w:lang w:val="ru-RU"/>
              </w:rPr>
            </w:pPr>
            <w:r w:rsidRPr="008249DD">
              <w:rPr>
                <w:sz w:val="24"/>
                <w:lang w:val="ru-RU"/>
              </w:rPr>
              <w:t>-внесение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8249DD" w:rsidRPr="008249DD" w:rsidRDefault="008249DD">
            <w:pPr>
              <w:pStyle w:val="TableParagraph"/>
              <w:ind w:right="32" w:firstLine="707"/>
              <w:jc w:val="both"/>
              <w:rPr>
                <w:sz w:val="24"/>
                <w:lang w:val="ru-RU"/>
              </w:rPr>
            </w:pPr>
            <w:r w:rsidRPr="008249DD">
              <w:rPr>
                <w:sz w:val="24"/>
                <w:lang w:val="ru-RU"/>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8249DD" w:rsidRPr="008249DD" w:rsidRDefault="008249DD">
            <w:pPr>
              <w:pStyle w:val="TableParagraph"/>
              <w:spacing w:before="1"/>
              <w:ind w:right="30" w:firstLine="707"/>
              <w:jc w:val="both"/>
              <w:rPr>
                <w:sz w:val="24"/>
                <w:lang w:val="ru-RU"/>
              </w:rPr>
            </w:pPr>
            <w:r w:rsidRPr="008249DD">
              <w:rPr>
                <w:sz w:val="24"/>
                <w:lang w:val="ru-RU"/>
              </w:rPr>
              <w:t>-внесение платы за присоединение объектов дорожного сервиса к автомобильным дорогам общего пользования местного значения;</w:t>
            </w:r>
          </w:p>
          <w:p w:rsidR="008249DD" w:rsidRPr="008249DD" w:rsidRDefault="008249DD">
            <w:pPr>
              <w:pStyle w:val="TableParagraph"/>
              <w:ind w:right="28" w:firstLine="707"/>
              <w:jc w:val="both"/>
              <w:rPr>
                <w:sz w:val="24"/>
                <w:lang w:val="ru-RU"/>
              </w:rPr>
            </w:pPr>
            <w:r w:rsidRPr="008249DD">
              <w:rPr>
                <w:sz w:val="24"/>
                <w:lang w:val="ru-RU"/>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rsidR="008249DD" w:rsidRPr="008249DD" w:rsidRDefault="008249DD">
            <w:pPr>
              <w:pStyle w:val="TableParagraph"/>
              <w:ind w:right="27" w:firstLine="707"/>
              <w:jc w:val="both"/>
              <w:rPr>
                <w:sz w:val="24"/>
                <w:lang w:val="ru-RU"/>
              </w:rPr>
            </w:pPr>
            <w:r w:rsidRPr="008249DD">
              <w:rPr>
                <w:sz w:val="24"/>
                <w:lang w:val="ru-RU"/>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rsidR="008249DD" w:rsidRPr="008249DD" w:rsidRDefault="008249DD">
            <w:pPr>
              <w:pStyle w:val="TableParagraph"/>
              <w:ind w:right="32" w:firstLine="707"/>
              <w:jc w:val="both"/>
              <w:rPr>
                <w:sz w:val="24"/>
                <w:lang w:val="ru-RU"/>
              </w:rPr>
            </w:pPr>
            <w:r w:rsidRPr="008249DD">
              <w:rPr>
                <w:sz w:val="24"/>
                <w:lang w:val="ru-RU"/>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8249DD" w:rsidRPr="008249DD" w:rsidRDefault="008249DD">
            <w:pPr>
              <w:pStyle w:val="TableParagraph"/>
              <w:ind w:right="27" w:firstLine="707"/>
              <w:jc w:val="both"/>
              <w:rPr>
                <w:sz w:val="24"/>
                <w:lang w:val="ru-RU"/>
              </w:rPr>
            </w:pPr>
            <w:r w:rsidRPr="008249DD">
              <w:rPr>
                <w:sz w:val="24"/>
                <w:lang w:val="ru-RU"/>
              </w:rPr>
              <w:t>-придорожные полосы и полосы отвода автомобильных дорог общего пользования местного значения;</w:t>
            </w:r>
          </w:p>
          <w:p w:rsidR="008249DD" w:rsidRPr="008249DD" w:rsidRDefault="008249DD">
            <w:pPr>
              <w:pStyle w:val="TableParagraph"/>
              <w:ind w:right="30" w:firstLine="707"/>
              <w:jc w:val="both"/>
              <w:rPr>
                <w:sz w:val="24"/>
                <w:lang w:val="ru-RU"/>
              </w:rPr>
            </w:pPr>
            <w:r w:rsidRPr="008249DD">
              <w:rPr>
                <w:sz w:val="24"/>
                <w:lang w:val="ru-RU"/>
              </w:rPr>
              <w:t>-автомобильная дорога общего пользования местного значения и искусственные дорожные сооружения на ней;</w:t>
            </w:r>
          </w:p>
          <w:p w:rsidR="008249DD" w:rsidRPr="008249DD" w:rsidRDefault="008249DD">
            <w:pPr>
              <w:pStyle w:val="TableParagraph"/>
              <w:ind w:right="30" w:firstLine="707"/>
              <w:jc w:val="both"/>
              <w:rPr>
                <w:sz w:val="24"/>
                <w:lang w:val="ru-RU"/>
              </w:rPr>
            </w:pPr>
            <w:r w:rsidRPr="008249DD">
              <w:rPr>
                <w:sz w:val="24"/>
                <w:lang w:val="ru-RU"/>
              </w:rPr>
              <w:t>-примыкания к автомобильным дорогам местного значения, в том числе примыкания объектов дорожного сервиса</w:t>
            </w:r>
          </w:p>
        </w:tc>
      </w:tr>
      <w:tr w:rsidR="008249DD" w:rsidTr="008249DD">
        <w:trPr>
          <w:trHeight w:val="2534"/>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13"/>
              <w:ind w:right="22"/>
              <w:jc w:val="both"/>
              <w:rPr>
                <w:sz w:val="24"/>
                <w:lang w:val="ru-RU"/>
              </w:rPr>
            </w:pPr>
            <w:r w:rsidRPr="008249DD">
              <w:rPr>
                <w:sz w:val="24"/>
                <w:lang w:val="ru-RU"/>
              </w:rPr>
              <w:t>4.7. Формы оценки соблюдения обязательных требований (муниципальный контроль</w:t>
            </w:r>
            <w:r w:rsidRPr="008249DD">
              <w:rPr>
                <w:spacing w:val="40"/>
                <w:sz w:val="24"/>
                <w:lang w:val="ru-RU"/>
              </w:rPr>
              <w:t xml:space="preserve"> </w:t>
            </w:r>
            <w:r w:rsidRPr="008249DD">
              <w:rPr>
                <w:sz w:val="24"/>
                <w:lang w:val="ru-RU"/>
              </w:rPr>
              <w:t>(надзор), привлечение к административной ответственности, предоставление лицензий и</w:t>
            </w:r>
            <w:r w:rsidRPr="008249DD">
              <w:rPr>
                <w:spacing w:val="40"/>
                <w:sz w:val="24"/>
                <w:lang w:val="ru-RU"/>
              </w:rPr>
              <w:t xml:space="preserve"> </w:t>
            </w:r>
            <w:r w:rsidRPr="008249DD">
              <w:rPr>
                <w:sz w:val="24"/>
                <w:lang w:val="ru-RU"/>
              </w:rPr>
              <w:t xml:space="preserve">иных разрешений, аккредитация, оценка соответствия продукции и иные формы оценки и </w:t>
            </w:r>
            <w:r w:rsidRPr="008249DD">
              <w:rPr>
                <w:spacing w:val="-2"/>
                <w:sz w:val="24"/>
                <w:lang w:val="ru-RU"/>
              </w:rPr>
              <w:t>экспертизы):</w:t>
            </w:r>
          </w:p>
          <w:p w:rsidR="008249DD" w:rsidRPr="008249DD" w:rsidRDefault="008249DD">
            <w:pPr>
              <w:pStyle w:val="TableParagraph"/>
              <w:spacing w:before="1"/>
              <w:ind w:left="592"/>
              <w:rPr>
                <w:sz w:val="24"/>
                <w:lang w:val="ru-RU"/>
              </w:rPr>
            </w:pPr>
            <w:r w:rsidRPr="008249DD">
              <w:rPr>
                <w:sz w:val="24"/>
                <w:lang w:val="ru-RU"/>
              </w:rPr>
              <w:t>профилактические</w:t>
            </w:r>
            <w:r w:rsidRPr="008249DD">
              <w:rPr>
                <w:spacing w:val="-9"/>
                <w:sz w:val="24"/>
                <w:lang w:val="ru-RU"/>
              </w:rPr>
              <w:t xml:space="preserve"> </w:t>
            </w:r>
            <w:r w:rsidRPr="008249DD">
              <w:rPr>
                <w:spacing w:val="-2"/>
                <w:sz w:val="24"/>
                <w:lang w:val="ru-RU"/>
              </w:rPr>
              <w:t>мероприятия:</w:t>
            </w:r>
          </w:p>
          <w:p w:rsidR="008249DD" w:rsidRPr="008249DD" w:rsidRDefault="008249DD">
            <w:pPr>
              <w:pStyle w:val="TableParagraph"/>
              <w:ind w:left="592"/>
              <w:rPr>
                <w:sz w:val="24"/>
                <w:lang w:val="ru-RU"/>
              </w:rPr>
            </w:pPr>
            <w:r w:rsidRPr="008249DD">
              <w:rPr>
                <w:sz w:val="24"/>
                <w:lang w:val="ru-RU"/>
              </w:rPr>
              <w:t>а)</w:t>
            </w:r>
            <w:r w:rsidRPr="008249DD">
              <w:rPr>
                <w:spacing w:val="-1"/>
                <w:sz w:val="24"/>
                <w:lang w:val="ru-RU"/>
              </w:rPr>
              <w:t xml:space="preserve"> </w:t>
            </w:r>
            <w:r w:rsidRPr="008249DD">
              <w:rPr>
                <w:spacing w:val="-2"/>
                <w:sz w:val="24"/>
                <w:lang w:val="ru-RU"/>
              </w:rPr>
              <w:t>информирование;</w:t>
            </w:r>
          </w:p>
          <w:p w:rsidR="008249DD" w:rsidRPr="008249DD" w:rsidRDefault="008249DD">
            <w:pPr>
              <w:pStyle w:val="TableParagraph"/>
              <w:ind w:left="592" w:right="4216"/>
              <w:rPr>
                <w:sz w:val="24"/>
                <w:lang w:val="ru-RU"/>
              </w:rPr>
            </w:pPr>
            <w:r w:rsidRPr="008249DD">
              <w:rPr>
                <w:sz w:val="24"/>
                <w:lang w:val="ru-RU"/>
              </w:rPr>
              <w:t>б)</w:t>
            </w:r>
            <w:r w:rsidRPr="008249DD">
              <w:rPr>
                <w:spacing w:val="-13"/>
                <w:sz w:val="24"/>
                <w:lang w:val="ru-RU"/>
              </w:rPr>
              <w:t xml:space="preserve"> </w:t>
            </w:r>
            <w:r w:rsidRPr="008249DD">
              <w:rPr>
                <w:sz w:val="24"/>
                <w:lang w:val="ru-RU"/>
              </w:rPr>
              <w:t>обобщение</w:t>
            </w:r>
            <w:r w:rsidRPr="008249DD">
              <w:rPr>
                <w:spacing w:val="-14"/>
                <w:sz w:val="24"/>
                <w:lang w:val="ru-RU"/>
              </w:rPr>
              <w:t xml:space="preserve"> </w:t>
            </w:r>
            <w:r w:rsidRPr="008249DD">
              <w:rPr>
                <w:sz w:val="24"/>
                <w:lang w:val="ru-RU"/>
              </w:rPr>
              <w:t>правоприменительной</w:t>
            </w:r>
            <w:r w:rsidRPr="008249DD">
              <w:rPr>
                <w:spacing w:val="-13"/>
                <w:sz w:val="24"/>
                <w:lang w:val="ru-RU"/>
              </w:rPr>
              <w:t xml:space="preserve"> </w:t>
            </w:r>
            <w:r w:rsidRPr="008249DD">
              <w:rPr>
                <w:sz w:val="24"/>
                <w:lang w:val="ru-RU"/>
              </w:rPr>
              <w:t>практики; в) консультирование;</w:t>
            </w:r>
          </w:p>
          <w:p w:rsidR="008249DD" w:rsidRDefault="008249DD">
            <w:pPr>
              <w:pStyle w:val="TableParagraph"/>
              <w:ind w:left="592"/>
              <w:rPr>
                <w:sz w:val="24"/>
              </w:rPr>
            </w:pPr>
            <w:r>
              <w:rPr>
                <w:sz w:val="24"/>
              </w:rPr>
              <w:t>г)</w:t>
            </w:r>
            <w:r>
              <w:rPr>
                <w:spacing w:val="-5"/>
                <w:sz w:val="24"/>
              </w:rPr>
              <w:t xml:space="preserve"> </w:t>
            </w:r>
            <w:proofErr w:type="gramStart"/>
            <w:r>
              <w:rPr>
                <w:sz w:val="24"/>
              </w:rPr>
              <w:t>профилактический</w:t>
            </w:r>
            <w:proofErr w:type="gramEnd"/>
            <w:r>
              <w:rPr>
                <w:spacing w:val="-4"/>
                <w:sz w:val="24"/>
              </w:rPr>
              <w:t xml:space="preserve"> </w:t>
            </w:r>
            <w:r>
              <w:rPr>
                <w:spacing w:val="-2"/>
                <w:sz w:val="24"/>
              </w:rPr>
              <w:t>визит.</w:t>
            </w:r>
          </w:p>
        </w:tc>
      </w:tr>
      <w:tr w:rsidR="008249DD" w:rsidTr="008249DD">
        <w:trPr>
          <w:trHeight w:val="1154"/>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16"/>
              <w:ind w:right="26"/>
              <w:jc w:val="both"/>
              <w:rPr>
                <w:sz w:val="24"/>
                <w:lang w:val="ru-RU"/>
              </w:rPr>
            </w:pPr>
            <w:r w:rsidRPr="008249DD">
              <w:rPr>
                <w:sz w:val="24"/>
                <w:lang w:val="ru-RU"/>
              </w:rPr>
              <w:t>4.8. Сведения об органах местного самоуправления Администрация муниципального образования «Вочепшийское сельское поселение», осуществляющих оценку соблюдения обязательных требований:</w:t>
            </w:r>
          </w:p>
          <w:p w:rsidR="008249DD" w:rsidRDefault="008249DD">
            <w:pPr>
              <w:pStyle w:val="TableParagraph"/>
              <w:ind w:left="21"/>
              <w:jc w:val="both"/>
              <w:rPr>
                <w:sz w:val="24"/>
              </w:rPr>
            </w:pPr>
            <w:proofErr w:type="gramStart"/>
            <w:r>
              <w:rPr>
                <w:sz w:val="24"/>
              </w:rPr>
              <w:t>специалисты</w:t>
            </w:r>
            <w:proofErr w:type="gramEnd"/>
            <w:r>
              <w:rPr>
                <w:spacing w:val="-7"/>
                <w:sz w:val="24"/>
              </w:rPr>
              <w:t xml:space="preserve"> </w:t>
            </w:r>
            <w:r>
              <w:rPr>
                <w:sz w:val="24"/>
              </w:rPr>
              <w:t>администрации</w:t>
            </w:r>
            <w:r>
              <w:rPr>
                <w:spacing w:val="-6"/>
                <w:sz w:val="24"/>
              </w:rPr>
              <w:t xml:space="preserve"> </w:t>
            </w:r>
            <w:r>
              <w:rPr>
                <w:sz w:val="24"/>
              </w:rPr>
              <w:t>муниципального</w:t>
            </w:r>
            <w:r>
              <w:rPr>
                <w:spacing w:val="-9"/>
                <w:sz w:val="24"/>
              </w:rPr>
              <w:t xml:space="preserve"> </w:t>
            </w:r>
            <w:r>
              <w:rPr>
                <w:sz w:val="24"/>
              </w:rPr>
              <w:t>образования</w:t>
            </w:r>
            <w:r>
              <w:rPr>
                <w:spacing w:val="-6"/>
                <w:sz w:val="24"/>
              </w:rPr>
              <w:t xml:space="preserve"> </w:t>
            </w:r>
            <w:r>
              <w:rPr>
                <w:spacing w:val="-10"/>
                <w:sz w:val="24"/>
              </w:rPr>
              <w:t>.</w:t>
            </w:r>
          </w:p>
        </w:tc>
      </w:tr>
    </w:tbl>
    <w:p w:rsidR="008249DD" w:rsidRDefault="008249DD" w:rsidP="008249DD">
      <w:pPr>
        <w:pStyle w:val="a7"/>
        <w:spacing w:before="8"/>
        <w:ind w:left="0"/>
      </w:pPr>
    </w:p>
    <w:p w:rsidR="008249DD" w:rsidRDefault="008249DD" w:rsidP="008249DD">
      <w:pPr>
        <w:pStyle w:val="a9"/>
        <w:numPr>
          <w:ilvl w:val="0"/>
          <w:numId w:val="2"/>
        </w:numPr>
        <w:tabs>
          <w:tab w:val="left" w:pos="923"/>
        </w:tabs>
        <w:spacing w:before="1" w:after="8"/>
        <w:ind w:left="569" w:right="570" w:firstLine="0"/>
        <w:jc w:val="left"/>
        <w:rPr>
          <w:sz w:val="24"/>
        </w:rPr>
      </w:pPr>
      <w:r>
        <w:rPr>
          <w:sz w:val="24"/>
        </w:rPr>
        <w:t>Анализ</w:t>
      </w:r>
      <w:r>
        <w:rPr>
          <w:spacing w:val="80"/>
          <w:sz w:val="24"/>
        </w:rPr>
        <w:t xml:space="preserve"> </w:t>
      </w:r>
      <w:r>
        <w:rPr>
          <w:sz w:val="24"/>
        </w:rPr>
        <w:t>опыта</w:t>
      </w:r>
      <w:r>
        <w:rPr>
          <w:spacing w:val="80"/>
          <w:sz w:val="24"/>
        </w:rPr>
        <w:t xml:space="preserve"> </w:t>
      </w:r>
      <w:r>
        <w:rPr>
          <w:sz w:val="24"/>
        </w:rPr>
        <w:t>других</w:t>
      </w:r>
      <w:r>
        <w:rPr>
          <w:spacing w:val="80"/>
          <w:sz w:val="24"/>
        </w:rPr>
        <w:t xml:space="preserve"> </w:t>
      </w:r>
      <w:r>
        <w:rPr>
          <w:sz w:val="24"/>
        </w:rPr>
        <w:t>муниципальных</w:t>
      </w:r>
      <w:r>
        <w:rPr>
          <w:spacing w:val="80"/>
          <w:sz w:val="24"/>
        </w:rPr>
        <w:t xml:space="preserve"> </w:t>
      </w:r>
      <w:r>
        <w:rPr>
          <w:sz w:val="24"/>
        </w:rPr>
        <w:t>образований</w:t>
      </w:r>
      <w:r>
        <w:rPr>
          <w:spacing w:val="80"/>
          <w:sz w:val="24"/>
        </w:rPr>
        <w:t xml:space="preserve"> </w:t>
      </w:r>
      <w:r>
        <w:rPr>
          <w:sz w:val="24"/>
        </w:rPr>
        <w:t>в</w:t>
      </w:r>
      <w:r>
        <w:rPr>
          <w:spacing w:val="80"/>
          <w:sz w:val="24"/>
        </w:rPr>
        <w:t xml:space="preserve"> </w:t>
      </w:r>
      <w:r>
        <w:rPr>
          <w:sz w:val="24"/>
        </w:rPr>
        <w:t>Российской</w:t>
      </w:r>
      <w:r>
        <w:rPr>
          <w:spacing w:val="80"/>
          <w:sz w:val="24"/>
        </w:rPr>
        <w:t xml:space="preserve"> </w:t>
      </w:r>
      <w:r>
        <w:rPr>
          <w:sz w:val="24"/>
        </w:rPr>
        <w:t>Федерации</w:t>
      </w:r>
      <w:r>
        <w:rPr>
          <w:spacing w:val="80"/>
          <w:sz w:val="24"/>
        </w:rPr>
        <w:t xml:space="preserve"> </w:t>
      </w:r>
      <w:r>
        <w:rPr>
          <w:sz w:val="24"/>
        </w:rPr>
        <w:t>в</w:t>
      </w:r>
      <w:r>
        <w:rPr>
          <w:spacing w:val="40"/>
          <w:sz w:val="24"/>
        </w:rPr>
        <w:t xml:space="preserve"> </w:t>
      </w:r>
      <w:r>
        <w:rPr>
          <w:sz w:val="24"/>
        </w:rPr>
        <w:t>соответствующих сферах деятельности</w:t>
      </w:r>
    </w:p>
    <w:p w:rsidR="008249DD" w:rsidRDefault="008249DD" w:rsidP="008249DD">
      <w:pPr>
        <w:pStyle w:val="a7"/>
        <w:ind w:left="456"/>
        <w:rPr>
          <w:sz w:val="20"/>
        </w:rPr>
      </w:pPr>
      <w:r>
        <w:rPr>
          <w:noProof/>
          <w:lang w:eastAsia="ru-RU"/>
        </w:rPr>
        <mc:AlternateContent>
          <mc:Choice Requires="wps">
            <w:drawing>
              <wp:inline distT="0" distB="0" distL="0" distR="0">
                <wp:extent cx="6280150" cy="708660"/>
                <wp:effectExtent l="0" t="0" r="25400" b="15240"/>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0150" cy="708660"/>
                        </a:xfrm>
                        <a:prstGeom prst="rect">
                          <a:avLst/>
                        </a:prstGeom>
                        <a:ln w="6095">
                          <a:solidFill>
                            <a:srgbClr val="000000"/>
                          </a:solidFill>
                          <a:prstDash val="solid"/>
                        </a:ln>
                      </wps:spPr>
                      <wps:txbx>
                        <w:txbxContent>
                          <w:p w:rsidR="008249DD" w:rsidRDefault="008249DD" w:rsidP="008249DD">
                            <w:pPr>
                              <w:pStyle w:val="a7"/>
                              <w:tabs>
                                <w:tab w:val="left" w:pos="1446"/>
                                <w:tab w:val="left" w:pos="2291"/>
                                <w:tab w:val="left" w:pos="3276"/>
                                <w:tab w:val="left" w:pos="5213"/>
                                <w:tab w:val="left" w:pos="6781"/>
                                <w:tab w:val="left" w:pos="8251"/>
                                <w:tab w:val="left" w:pos="9663"/>
                              </w:tabs>
                              <w:spacing w:line="235" w:lineRule="auto"/>
                              <w:ind w:left="103" w:right="100" w:firstLine="707"/>
                            </w:pPr>
                            <w:r>
                              <w:rPr>
                                <w:spacing w:val="-4"/>
                              </w:rPr>
                              <w:t>5.1.</w:t>
                            </w:r>
                            <w:r>
                              <w:tab/>
                            </w:r>
                            <w:r>
                              <w:rPr>
                                <w:spacing w:val="-4"/>
                              </w:rPr>
                              <w:t>Опыт</w:t>
                            </w:r>
                            <w:r>
                              <w:tab/>
                            </w:r>
                            <w:r>
                              <w:rPr>
                                <w:spacing w:val="-2"/>
                              </w:rPr>
                              <w:t>других</w:t>
                            </w:r>
                            <w:r>
                              <w:tab/>
                            </w:r>
                            <w:r>
                              <w:rPr>
                                <w:spacing w:val="-2"/>
                              </w:rPr>
                              <w:t>муниципальных</w:t>
                            </w:r>
                            <w:r>
                              <w:tab/>
                            </w:r>
                            <w:r>
                              <w:rPr>
                                <w:spacing w:val="-2"/>
                              </w:rPr>
                              <w:t>образований</w:t>
                            </w:r>
                            <w:r>
                              <w:tab/>
                            </w:r>
                            <w:r>
                              <w:rPr>
                                <w:spacing w:val="-2"/>
                              </w:rPr>
                              <w:t>Российской</w:t>
                            </w:r>
                            <w:r>
                              <w:tab/>
                            </w:r>
                            <w:r>
                              <w:rPr>
                                <w:spacing w:val="-2"/>
                              </w:rPr>
                              <w:t>Федерации</w:t>
                            </w:r>
                            <w:r>
                              <w:tab/>
                            </w:r>
                            <w:r>
                              <w:rPr>
                                <w:spacing w:val="-10"/>
                              </w:rPr>
                              <w:t xml:space="preserve">в </w:t>
                            </w:r>
                            <w:r>
                              <w:t>соответствующих сферах деятельности: аналогичный.</w:t>
                            </w:r>
                          </w:p>
                        </w:txbxContent>
                      </wps:txbx>
                      <wps:bodyPr wrap="square" lIns="0" tIns="0" rIns="0" bIns="0" rtlCol="0">
                        <a:noAutofit/>
                      </wps:bodyPr>
                    </wps:wsp>
                  </a:graphicData>
                </a:graphic>
              </wp:inline>
            </w:drawing>
          </mc:Choice>
          <mc:Fallback>
            <w:pict>
              <v:shape id="Надпись 1" o:spid="_x0000_s1027" type="#_x0000_t202" style="width:494.5pt;height:5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" filled="f" strokeweight=".16931mm">
                <v:path arrowok="t"/>
                <v:textbox inset="0,0,0,0">
                  <w:txbxContent>
                    <w:p w:rsidR="008249DD" w:rsidRDefault="008249DD" w:rsidP="008249DD">
                      <w:pPr>
                        <w:pStyle w:val="a7"/>
                        <w:tabs>
                          <w:tab w:val="left" w:pos="1446"/>
                          <w:tab w:val="left" w:pos="2291"/>
                          <w:tab w:val="left" w:pos="3276"/>
                          <w:tab w:val="left" w:pos="5213"/>
                          <w:tab w:val="left" w:pos="6781"/>
                          <w:tab w:val="left" w:pos="8251"/>
                          <w:tab w:val="left" w:pos="9663"/>
                        </w:tabs>
                        <w:spacing w:line="235" w:lineRule="auto"/>
                        <w:ind w:left="103" w:right="100" w:firstLine="707"/>
                      </w:pPr>
                      <w:r>
                        <w:rPr>
                          <w:spacing w:val="-4"/>
                        </w:rPr>
                        <w:t>5.1.</w:t>
                      </w:r>
                      <w:r>
                        <w:tab/>
                      </w:r>
                      <w:r>
                        <w:rPr>
                          <w:spacing w:val="-4"/>
                        </w:rPr>
                        <w:t>Опыт</w:t>
                      </w:r>
                      <w:r>
                        <w:tab/>
                      </w:r>
                      <w:r>
                        <w:rPr>
                          <w:spacing w:val="-2"/>
                        </w:rPr>
                        <w:t>других</w:t>
                      </w:r>
                      <w:r>
                        <w:tab/>
                      </w:r>
                      <w:r>
                        <w:rPr>
                          <w:spacing w:val="-2"/>
                        </w:rPr>
                        <w:t>муниципальных</w:t>
                      </w:r>
                      <w:r>
                        <w:tab/>
                      </w:r>
                      <w:r>
                        <w:rPr>
                          <w:spacing w:val="-2"/>
                        </w:rPr>
                        <w:t>образований</w:t>
                      </w:r>
                      <w:r>
                        <w:tab/>
                      </w:r>
                      <w:r>
                        <w:rPr>
                          <w:spacing w:val="-2"/>
                        </w:rPr>
                        <w:t>Российской</w:t>
                      </w:r>
                      <w:r>
                        <w:tab/>
                      </w:r>
                      <w:r>
                        <w:rPr>
                          <w:spacing w:val="-2"/>
                        </w:rPr>
                        <w:t>Федерации</w:t>
                      </w:r>
                      <w:r>
                        <w:tab/>
                      </w:r>
                      <w:r>
                        <w:rPr>
                          <w:spacing w:val="-10"/>
                        </w:rPr>
                        <w:t xml:space="preserve">в </w:t>
                      </w:r>
                      <w:r>
                        <w:t>соответствующих сферах деятельности: аналогичный.</w:t>
                      </w:r>
                    </w:p>
                  </w:txbxContent>
                </v:textbox>
                <w10:anchorlock/>
              </v:shape>
            </w:pict>
          </mc:Fallback>
        </mc:AlternateContent>
      </w:r>
    </w:p>
    <w:p w:rsidR="008249DD" w:rsidRDefault="008249DD" w:rsidP="008249DD">
      <w:pPr>
        <w:widowControl/>
        <w:autoSpaceDE/>
        <w:autoSpaceDN/>
        <w:rPr>
          <w:sz w:val="20"/>
          <w:szCs w:val="24"/>
        </w:rPr>
        <w:sectPr w:rsidR="008249DD">
          <w:type w:val="continuous"/>
          <w:pgSz w:w="11910" w:h="16840"/>
          <w:pgMar w:top="960" w:right="283" w:bottom="280" w:left="1133" w:header="720" w:footer="720" w:gutter="0"/>
          <w:cols w:space="720"/>
        </w:sectPr>
      </w:pPr>
    </w:p>
    <w:p w:rsidR="008249DD" w:rsidRDefault="008249DD" w:rsidP="008249DD">
      <w:pPr>
        <w:pStyle w:val="a7"/>
        <w:ind w:left="456"/>
        <w:rPr>
          <w:sz w:val="20"/>
        </w:rPr>
      </w:pPr>
      <w:r>
        <w:rPr>
          <w:noProof/>
          <w:lang w:eastAsia="ru-RU"/>
        </w:rPr>
        <w:lastRenderedPageBreak/>
        <mc:AlternateContent>
          <mc:Choice Requires="wpg">
            <w:drawing>
              <wp:inline distT="0" distB="0" distL="0" distR="0">
                <wp:extent cx="6286500" cy="538480"/>
                <wp:effectExtent l="0" t="0" r="0" b="0"/>
                <wp:docPr id="3" name="Группа 3"/>
                <wp:cNvGraphicFramePr/>
                <a:graphic xmlns:a="http://schemas.openxmlformats.org/drawingml/2006/main">
                  <a:graphicData uri="http://schemas.microsoft.com/office/word/2010/wordprocessingGroup">
                    <wpg:wgp>
                      <wpg:cNvGrpSpPr/>
                      <wpg:grpSpPr>
                        <a:xfrm>
                          <a:off x="0" y="0"/>
                          <a:ext cx="6286500" cy="538480"/>
                          <a:chOff x="0" y="0"/>
                          <a:chExt cx="6286500" cy="538480"/>
                        </a:xfrm>
                      </wpg:grpSpPr>
                      <wps:wsp>
                        <wps:cNvPr id="2" name="Graphic 4"/>
                        <wps:cNvSpPr/>
                        <wps:spPr>
                          <a:xfrm>
                            <a:off x="0" y="0"/>
                            <a:ext cx="6286500" cy="538480"/>
                          </a:xfrm>
                          <a:custGeom>
                            <a:avLst/>
                            <a:gdLst/>
                            <a:ahLst/>
                            <a:cxnLst/>
                            <a:rect l="l" t="t" r="r" b="b"/>
                            <a:pathLst>
                              <a:path w="6286500" h="538480">
                                <a:moveTo>
                                  <a:pt x="6286182" y="0"/>
                                </a:moveTo>
                                <a:lnTo>
                                  <a:pt x="6280150" y="0"/>
                                </a:lnTo>
                                <a:lnTo>
                                  <a:pt x="6280099" y="6096"/>
                                </a:lnTo>
                                <a:lnTo>
                                  <a:pt x="6280099" y="356870"/>
                                </a:lnTo>
                                <a:lnTo>
                                  <a:pt x="6280099" y="532130"/>
                                </a:lnTo>
                                <a:lnTo>
                                  <a:pt x="6096" y="532130"/>
                                </a:lnTo>
                                <a:lnTo>
                                  <a:pt x="6096" y="356870"/>
                                </a:lnTo>
                                <a:lnTo>
                                  <a:pt x="6096" y="6096"/>
                                </a:lnTo>
                                <a:lnTo>
                                  <a:pt x="6280099" y="6096"/>
                                </a:lnTo>
                                <a:lnTo>
                                  <a:pt x="6280099" y="0"/>
                                </a:lnTo>
                                <a:lnTo>
                                  <a:pt x="6096" y="0"/>
                                </a:lnTo>
                                <a:lnTo>
                                  <a:pt x="0" y="0"/>
                                </a:lnTo>
                                <a:lnTo>
                                  <a:pt x="0" y="538226"/>
                                </a:lnTo>
                                <a:lnTo>
                                  <a:pt x="6096" y="538226"/>
                                </a:lnTo>
                                <a:lnTo>
                                  <a:pt x="6280099" y="538226"/>
                                </a:lnTo>
                                <a:lnTo>
                                  <a:pt x="6286182" y="538226"/>
                                </a:lnTo>
                                <a:lnTo>
                                  <a:pt x="6286182" y="532130"/>
                                </a:lnTo>
                                <a:lnTo>
                                  <a:pt x="6286182" y="356870"/>
                                </a:lnTo>
                                <a:lnTo>
                                  <a:pt x="6286182" y="6096"/>
                                </a:lnTo>
                                <a:lnTo>
                                  <a:pt x="6286182" y="0"/>
                                </a:lnTo>
                                <a:close/>
                              </a:path>
                            </a:pathLst>
                          </a:custGeom>
                          <a:solidFill>
                            <a:srgbClr val="000000"/>
                          </a:solidFill>
                        </wps:spPr>
                        <wps:bodyPr wrap="square" lIns="0" tIns="0" rIns="0" bIns="0" rtlCol="0">
                          <a:prstTxWarp prst="textNoShape">
                            <a:avLst/>
                          </a:prstTxWarp>
                          <a:noAutofit/>
                        </wps:bodyPr>
                      </wps:wsp>
                      <wps:wsp>
                        <wps:cNvPr id="4" name="Textbox 5"/>
                        <wps:cNvSpPr txBox="1"/>
                        <wps:spPr>
                          <a:xfrm>
                            <a:off x="521157" y="7450"/>
                            <a:ext cx="241300" cy="168910"/>
                          </a:xfrm>
                          <a:prstGeom prst="rect">
                            <a:avLst/>
                          </a:prstGeom>
                        </wps:spPr>
                        <wps:txbx>
                          <w:txbxContent>
                            <w:p w:rsidR="008249DD" w:rsidRDefault="008249DD" w:rsidP="008249DD">
                              <w:pPr>
                                <w:spacing w:line="266" w:lineRule="exact"/>
                                <w:rPr>
                                  <w:sz w:val="24"/>
                                </w:rPr>
                              </w:pPr>
                              <w:r>
                                <w:rPr>
                                  <w:spacing w:val="-4"/>
                                  <w:sz w:val="24"/>
                                </w:rPr>
                                <w:t>5.2.</w:t>
                              </w:r>
                            </w:p>
                          </w:txbxContent>
                        </wps:txbx>
                        <wps:bodyPr wrap="square" lIns="0" tIns="0" rIns="0" bIns="0" rtlCol="0">
                          <a:noAutofit/>
                        </wps:bodyPr>
                      </wps:wsp>
                      <wps:wsp>
                        <wps:cNvPr id="5" name="Textbox 6"/>
                        <wps:cNvSpPr txBox="1"/>
                        <wps:spPr>
                          <a:xfrm>
                            <a:off x="1013256" y="7450"/>
                            <a:ext cx="729615" cy="168910"/>
                          </a:xfrm>
                          <a:prstGeom prst="rect">
                            <a:avLst/>
                          </a:prstGeom>
                        </wps:spPr>
                        <wps:txbx>
                          <w:txbxContent>
                            <w:p w:rsidR="008249DD" w:rsidRDefault="008249DD" w:rsidP="008249DD">
                              <w:pPr>
                                <w:spacing w:line="266" w:lineRule="exact"/>
                                <w:rPr>
                                  <w:sz w:val="24"/>
                                </w:rPr>
                              </w:pPr>
                              <w:r>
                                <w:rPr>
                                  <w:spacing w:val="-2"/>
                                  <w:sz w:val="24"/>
                                </w:rPr>
                                <w:t>Источники</w:t>
                              </w:r>
                            </w:p>
                          </w:txbxContent>
                        </wps:txbx>
                        <wps:bodyPr wrap="square" lIns="0" tIns="0" rIns="0" bIns="0" rtlCol="0">
                          <a:noAutofit/>
                        </wps:bodyPr>
                      </wps:wsp>
                      <wps:wsp>
                        <wps:cNvPr id="6" name="Textbox 7"/>
                        <wps:cNvSpPr txBox="1"/>
                        <wps:spPr>
                          <a:xfrm>
                            <a:off x="1993919" y="7450"/>
                            <a:ext cx="541655" cy="168910"/>
                          </a:xfrm>
                          <a:prstGeom prst="rect">
                            <a:avLst/>
                          </a:prstGeom>
                        </wps:spPr>
                        <wps:txbx>
                          <w:txbxContent>
                            <w:p w:rsidR="008249DD" w:rsidRDefault="008249DD" w:rsidP="008249DD">
                              <w:pPr>
                                <w:spacing w:line="266" w:lineRule="exact"/>
                                <w:rPr>
                                  <w:sz w:val="24"/>
                                </w:rPr>
                              </w:pPr>
                              <w:r>
                                <w:rPr>
                                  <w:spacing w:val="-2"/>
                                  <w:sz w:val="24"/>
                                </w:rPr>
                                <w:t>данных:</w:t>
                              </w:r>
                            </w:p>
                          </w:txbxContent>
                        </wps:txbx>
                        <wps:bodyPr wrap="square" lIns="0" tIns="0" rIns="0" bIns="0" rtlCol="0">
                          <a:noAutofit/>
                        </wps:bodyPr>
                      </wps:wsp>
                      <wps:wsp>
                        <wps:cNvPr id="7" name="Textbox 8"/>
                        <wps:cNvSpPr txBox="1"/>
                        <wps:spPr>
                          <a:xfrm>
                            <a:off x="2787980" y="7450"/>
                            <a:ext cx="861694" cy="168910"/>
                          </a:xfrm>
                          <a:prstGeom prst="rect">
                            <a:avLst/>
                          </a:prstGeom>
                        </wps:spPr>
                        <wps:txbx>
                          <w:txbxContent>
                            <w:p w:rsidR="008249DD" w:rsidRDefault="008249DD" w:rsidP="008249DD">
                              <w:pPr>
                                <w:spacing w:line="266" w:lineRule="exact"/>
                                <w:rPr>
                                  <w:sz w:val="24"/>
                                </w:rPr>
                              </w:pPr>
                              <w:r>
                                <w:rPr>
                                  <w:spacing w:val="-2"/>
                                  <w:sz w:val="24"/>
                                </w:rPr>
                                <w:t>Федеральное</w:t>
                              </w:r>
                            </w:p>
                          </w:txbxContent>
                        </wps:txbx>
                        <wps:bodyPr wrap="square" lIns="0" tIns="0" rIns="0" bIns="0" rtlCol="0">
                          <a:noAutofit/>
                        </wps:bodyPr>
                      </wps:wsp>
                      <wps:wsp>
                        <wps:cNvPr id="8" name="Textbox 9"/>
                        <wps:cNvSpPr txBox="1"/>
                        <wps:spPr>
                          <a:xfrm>
                            <a:off x="3900500" y="7450"/>
                            <a:ext cx="1179195" cy="168910"/>
                          </a:xfrm>
                          <a:prstGeom prst="rect">
                            <a:avLst/>
                          </a:prstGeom>
                        </wps:spPr>
                        <wps:txbx>
                          <w:txbxContent>
                            <w:p w:rsidR="008249DD" w:rsidRDefault="008249DD" w:rsidP="008249DD">
                              <w:pPr>
                                <w:spacing w:line="266" w:lineRule="exact"/>
                                <w:rPr>
                                  <w:sz w:val="24"/>
                                </w:rPr>
                              </w:pPr>
                              <w:r>
                                <w:rPr>
                                  <w:spacing w:val="-2"/>
                                  <w:sz w:val="24"/>
                                </w:rPr>
                                <w:t>законодательство,</w:t>
                              </w:r>
                            </w:p>
                          </w:txbxContent>
                        </wps:txbx>
                        <wps:bodyPr wrap="square" lIns="0" tIns="0" rIns="0" bIns="0" rtlCol="0">
                          <a:noAutofit/>
                        </wps:bodyPr>
                      </wps:wsp>
                      <wps:wsp>
                        <wps:cNvPr id="9" name="Textbox 10"/>
                        <wps:cNvSpPr txBox="1"/>
                        <wps:spPr>
                          <a:xfrm>
                            <a:off x="5330240" y="7450"/>
                            <a:ext cx="898525" cy="168910"/>
                          </a:xfrm>
                          <a:prstGeom prst="rect">
                            <a:avLst/>
                          </a:prstGeom>
                        </wps:spPr>
                        <wps:txbx>
                          <w:txbxContent>
                            <w:p w:rsidR="008249DD" w:rsidRDefault="008249DD" w:rsidP="008249DD">
                              <w:pPr>
                                <w:spacing w:line="266" w:lineRule="exact"/>
                                <w:rPr>
                                  <w:sz w:val="24"/>
                                </w:rPr>
                              </w:pPr>
                              <w:r>
                                <w:rPr>
                                  <w:spacing w:val="-2"/>
                                  <w:sz w:val="24"/>
                                </w:rPr>
                                <w:t>региональное</w:t>
                              </w:r>
                            </w:p>
                          </w:txbxContent>
                        </wps:txbx>
                        <wps:bodyPr wrap="square" lIns="0" tIns="0" rIns="0" bIns="0" rtlCol="0">
                          <a:noAutofit/>
                        </wps:bodyPr>
                      </wps:wsp>
                      <wps:wsp>
                        <wps:cNvPr id="10" name="Textbox 11"/>
                        <wps:cNvSpPr txBox="1"/>
                        <wps:spPr>
                          <a:xfrm>
                            <a:off x="71627" y="182964"/>
                            <a:ext cx="6091555" cy="168910"/>
                          </a:xfrm>
                          <a:prstGeom prst="rect">
                            <a:avLst/>
                          </a:prstGeom>
                        </wps:spPr>
                        <wps:txbx>
                          <w:txbxContent>
                            <w:p w:rsidR="008249DD" w:rsidRDefault="008249DD" w:rsidP="008249DD">
                              <w:pPr>
                                <w:spacing w:line="266" w:lineRule="exact"/>
                                <w:rPr>
                                  <w:sz w:val="24"/>
                                </w:rPr>
                              </w:pPr>
                              <w:r>
                                <w:rPr>
                                  <w:sz w:val="24"/>
                                </w:rPr>
                                <w:t>законодательство,</w:t>
                              </w:r>
                              <w:r>
                                <w:rPr>
                                  <w:spacing w:val="-7"/>
                                  <w:sz w:val="24"/>
                                </w:rPr>
                                <w:t xml:space="preserve"> </w:t>
                              </w:r>
                              <w:r>
                                <w:rPr>
                                  <w:sz w:val="24"/>
                                </w:rPr>
                                <w:t>правовая</w:t>
                              </w:r>
                              <w:r>
                                <w:rPr>
                                  <w:spacing w:val="-4"/>
                                  <w:sz w:val="24"/>
                                </w:rPr>
                                <w:t xml:space="preserve"> </w:t>
                              </w:r>
                              <w:r>
                                <w:rPr>
                                  <w:sz w:val="24"/>
                                </w:rPr>
                                <w:t>система</w:t>
                              </w:r>
                              <w:r>
                                <w:rPr>
                                  <w:spacing w:val="-6"/>
                                  <w:sz w:val="24"/>
                                </w:rPr>
                                <w:t xml:space="preserve"> </w:t>
                              </w:r>
                              <w:r>
                                <w:rPr>
                                  <w:sz w:val="24"/>
                                </w:rPr>
                                <w:t>Консультант</w:t>
                              </w:r>
                              <w:r>
                                <w:rPr>
                                  <w:spacing w:val="-4"/>
                                  <w:sz w:val="24"/>
                                </w:rPr>
                                <w:t xml:space="preserve"> </w:t>
                              </w:r>
                              <w:r>
                                <w:rPr>
                                  <w:sz w:val="24"/>
                                </w:rPr>
                                <w:t>Плюс,</w:t>
                              </w:r>
                              <w:r>
                                <w:rPr>
                                  <w:spacing w:val="-5"/>
                                  <w:sz w:val="24"/>
                                </w:rPr>
                                <w:t xml:space="preserve"> </w:t>
                              </w:r>
                              <w:r>
                                <w:rPr>
                                  <w:sz w:val="24"/>
                                </w:rPr>
                                <w:t>сайты</w:t>
                              </w:r>
                              <w:r>
                                <w:rPr>
                                  <w:spacing w:val="-4"/>
                                  <w:sz w:val="24"/>
                                </w:rPr>
                                <w:t xml:space="preserve"> </w:t>
                              </w:r>
                              <w:r>
                                <w:rPr>
                                  <w:sz w:val="24"/>
                                </w:rPr>
                                <w:t>муниципальных</w:t>
                              </w:r>
                              <w:r>
                                <w:rPr>
                                  <w:spacing w:val="-3"/>
                                  <w:sz w:val="24"/>
                                </w:rPr>
                                <w:t xml:space="preserve"> </w:t>
                              </w:r>
                              <w:r>
                                <w:rPr>
                                  <w:spacing w:val="-2"/>
                                  <w:sz w:val="24"/>
                                </w:rPr>
                                <w:t>образований.</w:t>
                              </w:r>
                            </w:p>
                          </w:txbxContent>
                        </wps:txbx>
                        <wps:bodyPr wrap="square" lIns="0" tIns="0" rIns="0" bIns="0" rtlCol="0">
                          <a:noAutofit/>
                        </wps:bodyPr>
                      </wps:wsp>
                    </wpg:wgp>
                  </a:graphicData>
                </a:graphic>
              </wp:inline>
            </w:drawing>
          </mc:Choice>
          <mc:Fallback>
            <w:pict>
              <v:group id="Группа 3" o:spid="_x0000_s1028" style="width:495pt;height:42.4pt;mso-position-horizontal-relative:char;mso-position-vertical-relative:line" coordsize="62865,5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">
                <v:shape id="Graphic 4" o:spid="_x0000_s1029" style="position:absolute;width:62865;height:5384;visibility:visible;mso-wrap-style:square;v-text-anchor:top" coordsize="6286500,538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6jZMMA&#10;AADaAAAADwAAAGRycy9kb3ducmV2LnhtbESP3WrCQBSE7wu+w3IEb0rdNC3SRleREkG8KP70AY7Z&#10;YxLMng27axLfvisUejnMzDfMYjWYRnTkfG1Zwes0AUFcWF1zqeDntHn5AOEDssbGMim4k4fVcvS0&#10;wEzbng/UHUMpIoR9hgqqENpMSl9UZNBPbUscvYt1BkOUrpTaYR/hppFpksykwZrjQoUtfVVUXI83&#10;oyDn7/75gnl+ftt9undp9+mmK5WajIf1HESgIfyH/9pbrSCFx5V4A+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6jZMMAAADaAAAADwAAAAAAAAAAAAAAAACYAgAAZHJzL2Rv&#10;d25yZXYueG1sUEsFBgAAAAAEAAQA9QAAAIgDAAAAAA==&#10;" path="m6286182,r-6032,l6280099,6096r,350774l6280099,532130r-6274003,l6096,356870r,-350774l6280099,6096r,-6096l6096,,,,,538226r6096,l6280099,538226r6083,l6286182,532130r,-175260l6286182,6096r,-6096xe" fillcolor="black" stroked="f">
                  <v:path arrowok="t"/>
                </v:shape>
                <v:shape id="Textbox 5" o:spid="_x0000_s1030" type="#_x0000_t202" style="position:absolute;left:5211;top:74;width:2413;height:1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qtMMA&#10;AADaAAAADwAAAGRycy9kb3ducmV2LnhtbESPQWvCQBSE7wX/w/IEb3VjE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uqtMMAAADaAAAADwAAAAAAAAAAAAAAAACYAgAAZHJzL2Rv&#10;d25yZXYueG1sUEsFBgAAAAAEAAQA9QAAAIgDAAAAAA==&#10;" filled="f" stroked="f">
                  <v:textbox inset="0,0,0,0">
                    <w:txbxContent>
                      <w:p w:rsidR="008249DD" w:rsidRDefault="008249DD" w:rsidP="008249DD">
                        <w:pPr>
                          <w:spacing w:line="266" w:lineRule="exact"/>
                          <w:rPr>
                            <w:sz w:val="24"/>
                          </w:rPr>
                        </w:pPr>
                        <w:r>
                          <w:rPr>
                            <w:spacing w:val="-4"/>
                            <w:sz w:val="24"/>
                          </w:rPr>
                          <w:t>5.2.</w:t>
                        </w:r>
                      </w:p>
                    </w:txbxContent>
                  </v:textbox>
                </v:shape>
                <v:shape id="Textbox 6" o:spid="_x0000_s1031" type="#_x0000_t202" style="position:absolute;left:10132;top:74;width:7296;height:1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cPL8MA&#10;AADaAAAADwAAAGRycy9kb3ducmV2LnhtbESPQWvCQBSE7wX/w/IEb3VjQ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cPL8MAAADaAAAADwAAAAAAAAAAAAAAAACYAgAAZHJzL2Rv&#10;d25yZXYueG1sUEsFBgAAAAAEAAQA9QAAAIgDAAAAAA==&#10;" filled="f" stroked="f">
                  <v:textbox inset="0,0,0,0">
                    <w:txbxContent>
                      <w:p w:rsidR="008249DD" w:rsidRDefault="008249DD" w:rsidP="008249DD">
                        <w:pPr>
                          <w:spacing w:line="266" w:lineRule="exact"/>
                          <w:rPr>
                            <w:sz w:val="24"/>
                          </w:rPr>
                        </w:pPr>
                        <w:r>
                          <w:rPr>
                            <w:spacing w:val="-2"/>
                            <w:sz w:val="24"/>
                          </w:rPr>
                          <w:t>Источники</w:t>
                        </w:r>
                      </w:p>
                    </w:txbxContent>
                  </v:textbox>
                </v:shape>
                <v:shape id="Textbox 7" o:spid="_x0000_s1032" type="#_x0000_t202" style="position:absolute;left:19939;top:74;width:5416;height:1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WRWMMA&#10;AADaAAAADwAAAGRycy9kb3ducmV2LnhtbESPQWvCQBSE74L/YXmF3nRTD6GNriJFQRBKYzx4fM0+&#10;k8Xs25hdk/TfdwuFHoeZ+YZZbUbbiJ46bxwreJknIIhLpw1XCs7FfvYKwgdkjY1jUvBNHjbr6WSF&#10;mXYD59SfQiUihH2GCuoQ2kxKX9Zk0c9dSxy9q+sshii7SuoOhwi3jVwkSSotGo4LNbb0XlN5Oz2s&#10;gu2F8525f3x95tfcFMVbwsf0ptTz07hdggg0hv/wX/ugFaT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WRWMMAAADaAAAADwAAAAAAAAAAAAAAAACYAgAAZHJzL2Rv&#10;d25yZXYueG1sUEsFBgAAAAAEAAQA9QAAAIgDAAAAAA==&#10;" filled="f" stroked="f">
                  <v:textbox inset="0,0,0,0">
                    <w:txbxContent>
                      <w:p w:rsidR="008249DD" w:rsidRDefault="008249DD" w:rsidP="008249DD">
                        <w:pPr>
                          <w:spacing w:line="266" w:lineRule="exact"/>
                          <w:rPr>
                            <w:sz w:val="24"/>
                          </w:rPr>
                        </w:pPr>
                        <w:r>
                          <w:rPr>
                            <w:spacing w:val="-2"/>
                            <w:sz w:val="24"/>
                          </w:rPr>
                          <w:t>данных:</w:t>
                        </w:r>
                      </w:p>
                    </w:txbxContent>
                  </v:textbox>
                </v:shape>
                <v:shape id="Textbox 8" o:spid="_x0000_s1033" type="#_x0000_t202" style="position:absolute;left:27879;top:74;width:8617;height:1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8249DD" w:rsidRDefault="008249DD" w:rsidP="008249DD">
                        <w:pPr>
                          <w:spacing w:line="266" w:lineRule="exact"/>
                          <w:rPr>
                            <w:sz w:val="24"/>
                          </w:rPr>
                        </w:pPr>
                        <w:r>
                          <w:rPr>
                            <w:spacing w:val="-2"/>
                            <w:sz w:val="24"/>
                          </w:rPr>
                          <w:t>Федеральное</w:t>
                        </w:r>
                      </w:p>
                    </w:txbxContent>
                  </v:textbox>
                </v:shape>
                <v:shape id="Textbox 9" o:spid="_x0000_s1034" type="#_x0000_t202" style="position:absolute;left:39005;top:74;width:11791;height:1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rsidR="008249DD" w:rsidRDefault="008249DD" w:rsidP="008249DD">
                        <w:pPr>
                          <w:spacing w:line="266" w:lineRule="exact"/>
                          <w:rPr>
                            <w:sz w:val="24"/>
                          </w:rPr>
                        </w:pPr>
                        <w:r>
                          <w:rPr>
                            <w:spacing w:val="-2"/>
                            <w:sz w:val="24"/>
                          </w:rPr>
                          <w:t>законодательство,</w:t>
                        </w:r>
                      </w:p>
                    </w:txbxContent>
                  </v:textbox>
                </v:shape>
                <v:shape id="Textbox 10" o:spid="_x0000_s1035" type="#_x0000_t202" style="position:absolute;left:53302;top:74;width:8985;height:1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oFKsIA&#10;AADaAAAADwAAAGRycy9kb3ducmV2LnhtbESPQYvCMBSE78L+h/AWvGmqB9GuUURWEASx1oPHt82z&#10;DTYv3SZq/fdGWNjjMDPfMPNlZ2txp9YbxwpGwwQEceG04VLBKd8MpiB8QNZYOyYFT/KwXHz05phq&#10;9+CM7sdQighhn6KCKoQmldIXFVn0Q9cQR+/iWoshyraUusVHhNtajpNkIi0ajgsVNrSuqLgeb1bB&#10;6szZt/nd/xyyS2byfJbwbnJVqv/Zrb5ABOrCf/ivvdUKZvC+Em+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KgUqwgAAANoAAAAPAAAAAAAAAAAAAAAAAJgCAABkcnMvZG93&#10;bnJldi54bWxQSwUGAAAAAAQABAD1AAAAhwMAAAAA&#10;" filled="f" stroked="f">
                  <v:textbox inset="0,0,0,0">
                    <w:txbxContent>
                      <w:p w:rsidR="008249DD" w:rsidRDefault="008249DD" w:rsidP="008249DD">
                        <w:pPr>
                          <w:spacing w:line="266" w:lineRule="exact"/>
                          <w:rPr>
                            <w:sz w:val="24"/>
                          </w:rPr>
                        </w:pPr>
                        <w:r>
                          <w:rPr>
                            <w:spacing w:val="-2"/>
                            <w:sz w:val="24"/>
                          </w:rPr>
                          <w:t>региональное</w:t>
                        </w:r>
                      </w:p>
                    </w:txbxContent>
                  </v:textbox>
                </v:shape>
                <v:shape id="Textbox 11" o:spid="_x0000_s1036" type="#_x0000_t202" style="position:absolute;left:716;top:1829;width:60915;height:1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it8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oZd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orfEAAAA2wAAAA8AAAAAAAAAAAAAAAAAmAIAAGRycy9k&#10;b3ducmV2LnhtbFBLBQYAAAAABAAEAPUAAACJAwAAAAA=&#10;" filled="f" stroked="f">
                  <v:textbox inset="0,0,0,0">
                    <w:txbxContent>
                      <w:p w:rsidR="008249DD" w:rsidRDefault="008249DD" w:rsidP="008249DD">
                        <w:pPr>
                          <w:spacing w:line="266" w:lineRule="exact"/>
                          <w:rPr>
                            <w:sz w:val="24"/>
                          </w:rPr>
                        </w:pPr>
                        <w:r>
                          <w:rPr>
                            <w:sz w:val="24"/>
                          </w:rPr>
                          <w:t>законодательство,</w:t>
                        </w:r>
                        <w:r>
                          <w:rPr>
                            <w:spacing w:val="-7"/>
                            <w:sz w:val="24"/>
                          </w:rPr>
                          <w:t xml:space="preserve"> </w:t>
                        </w:r>
                        <w:r>
                          <w:rPr>
                            <w:sz w:val="24"/>
                          </w:rPr>
                          <w:t>правовая</w:t>
                        </w:r>
                        <w:r>
                          <w:rPr>
                            <w:spacing w:val="-4"/>
                            <w:sz w:val="24"/>
                          </w:rPr>
                          <w:t xml:space="preserve"> </w:t>
                        </w:r>
                        <w:r>
                          <w:rPr>
                            <w:sz w:val="24"/>
                          </w:rPr>
                          <w:t>система</w:t>
                        </w:r>
                        <w:r>
                          <w:rPr>
                            <w:spacing w:val="-6"/>
                            <w:sz w:val="24"/>
                          </w:rPr>
                          <w:t xml:space="preserve"> </w:t>
                        </w:r>
                        <w:r>
                          <w:rPr>
                            <w:sz w:val="24"/>
                          </w:rPr>
                          <w:t>Консультант</w:t>
                        </w:r>
                        <w:r>
                          <w:rPr>
                            <w:spacing w:val="-4"/>
                            <w:sz w:val="24"/>
                          </w:rPr>
                          <w:t xml:space="preserve"> </w:t>
                        </w:r>
                        <w:r>
                          <w:rPr>
                            <w:sz w:val="24"/>
                          </w:rPr>
                          <w:t>Плюс,</w:t>
                        </w:r>
                        <w:r>
                          <w:rPr>
                            <w:spacing w:val="-5"/>
                            <w:sz w:val="24"/>
                          </w:rPr>
                          <w:t xml:space="preserve"> </w:t>
                        </w:r>
                        <w:r>
                          <w:rPr>
                            <w:sz w:val="24"/>
                          </w:rPr>
                          <w:t>сайты</w:t>
                        </w:r>
                        <w:r>
                          <w:rPr>
                            <w:spacing w:val="-4"/>
                            <w:sz w:val="24"/>
                          </w:rPr>
                          <w:t xml:space="preserve"> </w:t>
                        </w:r>
                        <w:r>
                          <w:rPr>
                            <w:sz w:val="24"/>
                          </w:rPr>
                          <w:t>муниципальных</w:t>
                        </w:r>
                        <w:r>
                          <w:rPr>
                            <w:spacing w:val="-3"/>
                            <w:sz w:val="24"/>
                          </w:rPr>
                          <w:t xml:space="preserve"> </w:t>
                        </w:r>
                        <w:r>
                          <w:rPr>
                            <w:spacing w:val="-2"/>
                            <w:sz w:val="24"/>
                          </w:rPr>
                          <w:t>образований.</w:t>
                        </w:r>
                      </w:p>
                    </w:txbxContent>
                  </v:textbox>
                </v:shape>
                <w10:anchorlock/>
              </v:group>
            </w:pict>
          </mc:Fallback>
        </mc:AlternateContent>
      </w:r>
    </w:p>
    <w:p w:rsidR="008249DD" w:rsidRDefault="008249DD" w:rsidP="008249DD">
      <w:pPr>
        <w:pStyle w:val="a9"/>
        <w:numPr>
          <w:ilvl w:val="0"/>
          <w:numId w:val="2"/>
        </w:numPr>
        <w:tabs>
          <w:tab w:val="left" w:pos="964"/>
        </w:tabs>
        <w:spacing w:before="230" w:after="9"/>
        <w:ind w:left="569" w:right="560" w:firstLine="0"/>
        <w:rPr>
          <w:sz w:val="24"/>
        </w:rPr>
      </w:pPr>
      <w:r>
        <w:rPr>
          <w:sz w:val="24"/>
        </w:rPr>
        <w:t>Цели предлагаемого регулирования и их соответствие принципам правового регулирования, программным документам Президента Российской Федерации, Правительства Российской Федерации, Главы Республики Адыгея, Правительства Республики Адыгея, Совета народных депутатов и администрация муниципального образования «Вочепшийское сельское поселение»</w:t>
      </w:r>
    </w:p>
    <w:tbl>
      <w:tblPr>
        <w:tblStyle w:val="TableNormal"/>
        <w:tblW w:w="0" w:type="auto"/>
        <w:tblInd w:w="5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82"/>
      </w:tblGrid>
      <w:tr w:rsidR="008249DD" w:rsidTr="008249DD">
        <w:trPr>
          <w:trHeight w:val="2318"/>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7"/>
              <w:ind w:left="734"/>
              <w:jc w:val="both"/>
              <w:rPr>
                <w:sz w:val="24"/>
                <w:lang w:val="ru-RU"/>
              </w:rPr>
            </w:pPr>
            <w:r w:rsidRPr="008249DD">
              <w:rPr>
                <w:sz w:val="24"/>
                <w:lang w:val="ru-RU"/>
              </w:rPr>
              <w:t>6.1.</w:t>
            </w:r>
            <w:r w:rsidRPr="008249DD">
              <w:rPr>
                <w:spacing w:val="-6"/>
                <w:sz w:val="24"/>
                <w:lang w:val="ru-RU"/>
              </w:rPr>
              <w:t xml:space="preserve"> </w:t>
            </w:r>
            <w:r w:rsidRPr="008249DD">
              <w:rPr>
                <w:sz w:val="24"/>
                <w:lang w:val="ru-RU"/>
              </w:rPr>
              <w:t>Цели</w:t>
            </w:r>
            <w:r w:rsidRPr="008249DD">
              <w:rPr>
                <w:spacing w:val="-5"/>
                <w:sz w:val="24"/>
                <w:lang w:val="ru-RU"/>
              </w:rPr>
              <w:t xml:space="preserve"> </w:t>
            </w:r>
            <w:r w:rsidRPr="008249DD">
              <w:rPr>
                <w:sz w:val="24"/>
                <w:lang w:val="ru-RU"/>
              </w:rPr>
              <w:t>предлагаемого</w:t>
            </w:r>
            <w:r w:rsidRPr="008249DD">
              <w:rPr>
                <w:spacing w:val="-5"/>
                <w:sz w:val="24"/>
                <w:lang w:val="ru-RU"/>
              </w:rPr>
              <w:t xml:space="preserve"> </w:t>
            </w:r>
            <w:r w:rsidRPr="008249DD">
              <w:rPr>
                <w:spacing w:val="-2"/>
                <w:sz w:val="24"/>
                <w:lang w:val="ru-RU"/>
              </w:rPr>
              <w:t>регулирования:</w:t>
            </w:r>
          </w:p>
          <w:p w:rsidR="008249DD" w:rsidRPr="008249DD" w:rsidRDefault="008249DD">
            <w:pPr>
              <w:pStyle w:val="TableParagraph"/>
              <w:ind w:left="55" w:right="55" w:firstLine="707"/>
              <w:jc w:val="both"/>
              <w:rPr>
                <w:sz w:val="24"/>
                <w:lang w:val="ru-RU"/>
              </w:rPr>
            </w:pPr>
            <w:r w:rsidRPr="008249DD">
              <w:rPr>
                <w:sz w:val="24"/>
                <w:lang w:val="ru-RU"/>
              </w:rPr>
              <w:t>-стимулирование добросовестного соблюдения обязательных требований всеми контролируемыми лицами;</w:t>
            </w:r>
          </w:p>
          <w:p w:rsidR="008249DD" w:rsidRPr="008249DD" w:rsidRDefault="008249DD">
            <w:pPr>
              <w:pStyle w:val="TableParagraph"/>
              <w:ind w:left="55" w:right="54" w:firstLine="707"/>
              <w:jc w:val="both"/>
              <w:rPr>
                <w:sz w:val="24"/>
                <w:lang w:val="ru-RU"/>
              </w:rPr>
            </w:pPr>
            <w:r w:rsidRPr="008249DD">
              <w:rPr>
                <w:sz w:val="24"/>
                <w:lang w:val="ru-RU"/>
              </w:rPr>
              <w:t xml:space="preserve">-устранение условий, причин и факторов, способных привести к нарушениям обязательных требований и (или) причинению вреда (ущерба) охраняемым законом </w:t>
            </w:r>
            <w:r w:rsidRPr="008249DD">
              <w:rPr>
                <w:spacing w:val="-2"/>
                <w:sz w:val="24"/>
                <w:lang w:val="ru-RU"/>
              </w:rPr>
              <w:t>ценностям;</w:t>
            </w:r>
          </w:p>
          <w:p w:rsidR="008249DD" w:rsidRPr="008249DD" w:rsidRDefault="008249DD">
            <w:pPr>
              <w:pStyle w:val="TableParagraph"/>
              <w:ind w:left="55" w:right="53" w:firstLine="707"/>
              <w:jc w:val="both"/>
              <w:rPr>
                <w:sz w:val="24"/>
                <w:lang w:val="ru-RU"/>
              </w:rPr>
            </w:pPr>
            <w:r w:rsidRPr="008249DD">
              <w:rPr>
                <w:sz w:val="24"/>
                <w:lang w:val="ru-RU"/>
              </w:rPr>
              <w:t>-создание условий для доведения обязательных требований до контролируемых лиц, повышение информированности о способах их соблюдения.</w:t>
            </w:r>
          </w:p>
        </w:tc>
      </w:tr>
      <w:tr w:rsidR="008249DD" w:rsidTr="008249DD">
        <w:trPr>
          <w:trHeight w:val="381"/>
        </w:trPr>
        <w:tc>
          <w:tcPr>
            <w:tcW w:w="9782" w:type="dxa"/>
            <w:tcBorders>
              <w:top w:val="single" w:sz="2" w:space="0" w:color="000000"/>
              <w:left w:val="single" w:sz="2" w:space="0" w:color="000000"/>
              <w:bottom w:val="single" w:sz="4" w:space="0" w:color="000000"/>
              <w:right w:val="single" w:sz="2" w:space="0" w:color="000000"/>
            </w:tcBorders>
            <w:hideMark/>
          </w:tcPr>
          <w:p w:rsidR="008249DD" w:rsidRPr="008249DD" w:rsidRDefault="008249DD">
            <w:pPr>
              <w:pStyle w:val="TableParagraph"/>
              <w:spacing w:before="42"/>
              <w:ind w:left="763"/>
              <w:rPr>
                <w:sz w:val="24"/>
                <w:lang w:val="ru-RU"/>
              </w:rPr>
            </w:pPr>
            <w:r w:rsidRPr="008249DD">
              <w:rPr>
                <w:sz w:val="24"/>
                <w:lang w:val="ru-RU"/>
              </w:rPr>
              <w:t>6.2.</w:t>
            </w:r>
            <w:r w:rsidRPr="008249DD">
              <w:rPr>
                <w:spacing w:val="-9"/>
                <w:sz w:val="24"/>
                <w:lang w:val="ru-RU"/>
              </w:rPr>
              <w:t xml:space="preserve"> </w:t>
            </w:r>
            <w:r w:rsidRPr="008249DD">
              <w:rPr>
                <w:sz w:val="24"/>
                <w:lang w:val="ru-RU"/>
              </w:rPr>
              <w:t>Установленные</w:t>
            </w:r>
            <w:r w:rsidRPr="008249DD">
              <w:rPr>
                <w:spacing w:val="-7"/>
                <w:sz w:val="24"/>
                <w:lang w:val="ru-RU"/>
              </w:rPr>
              <w:t xml:space="preserve"> </w:t>
            </w:r>
            <w:r w:rsidRPr="008249DD">
              <w:rPr>
                <w:sz w:val="24"/>
                <w:lang w:val="ru-RU"/>
              </w:rPr>
              <w:t>сроки</w:t>
            </w:r>
            <w:r w:rsidRPr="008249DD">
              <w:rPr>
                <w:spacing w:val="-6"/>
                <w:sz w:val="24"/>
                <w:lang w:val="ru-RU"/>
              </w:rPr>
              <w:t xml:space="preserve"> </w:t>
            </w:r>
            <w:r w:rsidRPr="008249DD">
              <w:rPr>
                <w:sz w:val="24"/>
                <w:lang w:val="ru-RU"/>
              </w:rPr>
              <w:t>достижения</w:t>
            </w:r>
            <w:r w:rsidRPr="008249DD">
              <w:rPr>
                <w:spacing w:val="-6"/>
                <w:sz w:val="24"/>
                <w:lang w:val="ru-RU"/>
              </w:rPr>
              <w:t xml:space="preserve"> </w:t>
            </w:r>
            <w:r w:rsidRPr="008249DD">
              <w:rPr>
                <w:sz w:val="24"/>
                <w:lang w:val="ru-RU"/>
              </w:rPr>
              <w:t>целей</w:t>
            </w:r>
            <w:r w:rsidRPr="008249DD">
              <w:rPr>
                <w:spacing w:val="-6"/>
                <w:sz w:val="24"/>
                <w:lang w:val="ru-RU"/>
              </w:rPr>
              <w:t xml:space="preserve"> </w:t>
            </w:r>
            <w:r w:rsidRPr="008249DD">
              <w:rPr>
                <w:sz w:val="24"/>
                <w:lang w:val="ru-RU"/>
              </w:rPr>
              <w:t>предлагаемого</w:t>
            </w:r>
            <w:r w:rsidRPr="008249DD">
              <w:rPr>
                <w:spacing w:val="-6"/>
                <w:sz w:val="24"/>
                <w:lang w:val="ru-RU"/>
              </w:rPr>
              <w:t xml:space="preserve"> </w:t>
            </w:r>
            <w:r w:rsidRPr="008249DD">
              <w:rPr>
                <w:sz w:val="24"/>
                <w:lang w:val="ru-RU"/>
              </w:rPr>
              <w:t>регулирования:</w:t>
            </w:r>
            <w:r w:rsidRPr="008249DD">
              <w:rPr>
                <w:spacing w:val="-5"/>
                <w:sz w:val="24"/>
                <w:lang w:val="ru-RU"/>
              </w:rPr>
              <w:t xml:space="preserve"> </w:t>
            </w:r>
            <w:r w:rsidRPr="008249DD">
              <w:rPr>
                <w:sz w:val="24"/>
                <w:lang w:val="ru-RU"/>
              </w:rPr>
              <w:t>2026</w:t>
            </w:r>
            <w:r w:rsidRPr="008249DD">
              <w:rPr>
                <w:spacing w:val="-6"/>
                <w:sz w:val="24"/>
                <w:lang w:val="ru-RU"/>
              </w:rPr>
              <w:t xml:space="preserve"> </w:t>
            </w:r>
            <w:r w:rsidRPr="008249DD">
              <w:rPr>
                <w:spacing w:val="-5"/>
                <w:sz w:val="24"/>
                <w:lang w:val="ru-RU"/>
              </w:rPr>
              <w:t>г.</w:t>
            </w:r>
          </w:p>
        </w:tc>
      </w:tr>
      <w:tr w:rsidR="008249DD" w:rsidTr="008249DD">
        <w:trPr>
          <w:trHeight w:val="2594"/>
        </w:trPr>
        <w:tc>
          <w:tcPr>
            <w:tcW w:w="9782" w:type="dxa"/>
            <w:tcBorders>
              <w:top w:val="single" w:sz="4"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7"/>
              <w:ind w:left="55" w:right="45" w:firstLine="707"/>
              <w:jc w:val="both"/>
              <w:rPr>
                <w:sz w:val="24"/>
                <w:lang w:val="ru-RU"/>
              </w:rPr>
            </w:pPr>
            <w:r w:rsidRPr="008249DD">
              <w:rPr>
                <w:sz w:val="24"/>
                <w:lang w:val="ru-RU"/>
              </w:rPr>
              <w:t>6.3. Обоснование соответствия целей предлагаемого регулирования принципам правового регулирования, программным документам Президента Российской Федерации, Правительства Российской Федерации, Главы Республики Адыгея, Правительства Брянской области, Клетнянского районного Совета народных депутатов и администрация муниципального образования «Вочепшийское сельское поселение»: Федеральный закон от</w:t>
            </w:r>
            <w:r w:rsidRPr="008249DD">
              <w:rPr>
                <w:spacing w:val="40"/>
                <w:sz w:val="24"/>
                <w:lang w:val="ru-RU"/>
              </w:rPr>
              <w:t xml:space="preserve"> </w:t>
            </w:r>
            <w:r w:rsidRPr="008249DD">
              <w:rPr>
                <w:sz w:val="24"/>
                <w:lang w:val="ru-RU"/>
              </w:rPr>
              <w:t>31</w:t>
            </w:r>
            <w:r w:rsidRPr="008249DD">
              <w:rPr>
                <w:spacing w:val="-5"/>
                <w:sz w:val="24"/>
                <w:lang w:val="ru-RU"/>
              </w:rPr>
              <w:t xml:space="preserve"> </w:t>
            </w:r>
            <w:r w:rsidRPr="008249DD">
              <w:rPr>
                <w:sz w:val="24"/>
                <w:lang w:val="ru-RU"/>
              </w:rPr>
              <w:t>июля 2020 года № 248-ФЗ «О государственном контроле (надзоре) и муниципальном контроле в Российской Федерации», Положение о муниципальном контроле на автомобильном транспорте</w:t>
            </w:r>
            <w:r w:rsidRPr="008249DD">
              <w:rPr>
                <w:spacing w:val="40"/>
                <w:sz w:val="24"/>
                <w:lang w:val="ru-RU"/>
              </w:rPr>
              <w:t xml:space="preserve"> </w:t>
            </w:r>
            <w:r w:rsidRPr="008249DD">
              <w:rPr>
                <w:sz w:val="24"/>
                <w:lang w:val="ru-RU"/>
              </w:rPr>
              <w:t>и в дорожном хозяйстве в границах населенных пунктов Администрации муниципального образования «Вочепшийское сельское поселение»</w:t>
            </w:r>
          </w:p>
        </w:tc>
      </w:tr>
      <w:tr w:rsidR="008249DD" w:rsidTr="008249DD">
        <w:trPr>
          <w:trHeight w:val="378"/>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0"/>
              <w:ind w:left="763"/>
              <w:rPr>
                <w:sz w:val="24"/>
                <w:lang w:val="ru-RU"/>
              </w:rPr>
            </w:pPr>
            <w:r w:rsidRPr="008249DD">
              <w:rPr>
                <w:sz w:val="24"/>
                <w:lang w:val="ru-RU"/>
              </w:rPr>
              <w:t>6.4.</w:t>
            </w:r>
            <w:r w:rsidRPr="008249DD">
              <w:rPr>
                <w:spacing w:val="-9"/>
                <w:sz w:val="24"/>
                <w:lang w:val="ru-RU"/>
              </w:rPr>
              <w:t xml:space="preserve"> </w:t>
            </w:r>
            <w:r w:rsidRPr="008249DD">
              <w:rPr>
                <w:sz w:val="24"/>
                <w:lang w:val="ru-RU"/>
              </w:rPr>
              <w:t>Иная</w:t>
            </w:r>
            <w:r w:rsidRPr="008249DD">
              <w:rPr>
                <w:spacing w:val="-7"/>
                <w:sz w:val="24"/>
                <w:lang w:val="ru-RU"/>
              </w:rPr>
              <w:t xml:space="preserve"> </w:t>
            </w:r>
            <w:r w:rsidRPr="008249DD">
              <w:rPr>
                <w:sz w:val="24"/>
                <w:lang w:val="ru-RU"/>
              </w:rPr>
              <w:t>информация</w:t>
            </w:r>
            <w:r w:rsidRPr="008249DD">
              <w:rPr>
                <w:spacing w:val="-6"/>
                <w:sz w:val="24"/>
                <w:lang w:val="ru-RU"/>
              </w:rPr>
              <w:t xml:space="preserve"> </w:t>
            </w:r>
            <w:r w:rsidRPr="008249DD">
              <w:rPr>
                <w:sz w:val="24"/>
                <w:lang w:val="ru-RU"/>
              </w:rPr>
              <w:t>о</w:t>
            </w:r>
            <w:r w:rsidRPr="008249DD">
              <w:rPr>
                <w:spacing w:val="-7"/>
                <w:sz w:val="24"/>
                <w:lang w:val="ru-RU"/>
              </w:rPr>
              <w:t xml:space="preserve"> </w:t>
            </w:r>
            <w:r w:rsidRPr="008249DD">
              <w:rPr>
                <w:sz w:val="24"/>
                <w:lang w:val="ru-RU"/>
              </w:rPr>
              <w:t>целях</w:t>
            </w:r>
            <w:r w:rsidRPr="008249DD">
              <w:rPr>
                <w:spacing w:val="-7"/>
                <w:sz w:val="24"/>
                <w:lang w:val="ru-RU"/>
              </w:rPr>
              <w:t xml:space="preserve"> </w:t>
            </w:r>
            <w:r w:rsidRPr="008249DD">
              <w:rPr>
                <w:sz w:val="24"/>
                <w:lang w:val="ru-RU"/>
              </w:rPr>
              <w:t>предлагаемого</w:t>
            </w:r>
            <w:r w:rsidRPr="008249DD">
              <w:rPr>
                <w:spacing w:val="-6"/>
                <w:sz w:val="24"/>
                <w:lang w:val="ru-RU"/>
              </w:rPr>
              <w:t xml:space="preserve"> </w:t>
            </w:r>
            <w:r w:rsidRPr="008249DD">
              <w:rPr>
                <w:sz w:val="24"/>
                <w:lang w:val="ru-RU"/>
              </w:rPr>
              <w:t>регулирования:</w:t>
            </w:r>
            <w:r w:rsidRPr="008249DD">
              <w:rPr>
                <w:spacing w:val="-3"/>
                <w:sz w:val="24"/>
                <w:lang w:val="ru-RU"/>
              </w:rPr>
              <w:t xml:space="preserve"> </w:t>
            </w:r>
            <w:r w:rsidRPr="008249DD">
              <w:rPr>
                <w:spacing w:val="-5"/>
                <w:sz w:val="24"/>
                <w:lang w:val="ru-RU"/>
              </w:rPr>
              <w:t>нет</w:t>
            </w:r>
          </w:p>
        </w:tc>
      </w:tr>
    </w:tbl>
    <w:p w:rsidR="008249DD" w:rsidRDefault="008249DD" w:rsidP="008249DD">
      <w:pPr>
        <w:pStyle w:val="a9"/>
        <w:numPr>
          <w:ilvl w:val="0"/>
          <w:numId w:val="2"/>
        </w:numPr>
        <w:tabs>
          <w:tab w:val="left" w:pos="933"/>
        </w:tabs>
        <w:spacing w:before="270" w:after="8"/>
        <w:ind w:left="569" w:right="568" w:firstLine="0"/>
        <w:rPr>
          <w:sz w:val="24"/>
        </w:rPr>
      </w:pPr>
      <w:r>
        <w:rPr>
          <w:sz w:val="24"/>
        </w:rPr>
        <w:t xml:space="preserve">Описание предлагаемого регулирования и иных возможных способов решения </w:t>
      </w:r>
      <w:r>
        <w:rPr>
          <w:spacing w:val="-2"/>
          <w:sz w:val="24"/>
        </w:rPr>
        <w:t>проблемы</w:t>
      </w:r>
    </w:p>
    <w:tbl>
      <w:tblPr>
        <w:tblStyle w:val="TableNormal"/>
        <w:tblW w:w="0" w:type="auto"/>
        <w:tblInd w:w="5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82"/>
      </w:tblGrid>
      <w:tr w:rsidR="008249DD" w:rsidTr="008249DD">
        <w:trPr>
          <w:trHeight w:val="3146"/>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7"/>
              <w:ind w:left="763" w:right="2933"/>
              <w:jc w:val="both"/>
              <w:rPr>
                <w:sz w:val="24"/>
                <w:lang w:val="ru-RU"/>
              </w:rPr>
            </w:pPr>
            <w:r w:rsidRPr="008249DD">
              <w:rPr>
                <w:sz w:val="24"/>
                <w:lang w:val="ru-RU"/>
              </w:rPr>
              <w:t>7.1.</w:t>
            </w:r>
            <w:r w:rsidRPr="008249DD">
              <w:rPr>
                <w:spacing w:val="-8"/>
                <w:sz w:val="24"/>
                <w:lang w:val="ru-RU"/>
              </w:rPr>
              <w:t xml:space="preserve"> </w:t>
            </w:r>
            <w:r w:rsidRPr="008249DD">
              <w:rPr>
                <w:sz w:val="24"/>
                <w:lang w:val="ru-RU"/>
              </w:rPr>
              <w:t>Описание</w:t>
            </w:r>
            <w:r w:rsidRPr="008249DD">
              <w:rPr>
                <w:spacing w:val="-9"/>
                <w:sz w:val="24"/>
                <w:lang w:val="ru-RU"/>
              </w:rPr>
              <w:t xml:space="preserve"> </w:t>
            </w:r>
            <w:r w:rsidRPr="008249DD">
              <w:rPr>
                <w:sz w:val="24"/>
                <w:lang w:val="ru-RU"/>
              </w:rPr>
              <w:t>предлагаемого</w:t>
            </w:r>
            <w:r w:rsidRPr="008249DD">
              <w:rPr>
                <w:spacing w:val="-8"/>
                <w:sz w:val="24"/>
                <w:lang w:val="ru-RU"/>
              </w:rPr>
              <w:t xml:space="preserve"> </w:t>
            </w:r>
            <w:r w:rsidRPr="008249DD">
              <w:rPr>
                <w:sz w:val="24"/>
                <w:lang w:val="ru-RU"/>
              </w:rPr>
              <w:t>способа</w:t>
            </w:r>
            <w:r w:rsidRPr="008249DD">
              <w:rPr>
                <w:spacing w:val="-9"/>
                <w:sz w:val="24"/>
                <w:lang w:val="ru-RU"/>
              </w:rPr>
              <w:t xml:space="preserve"> </w:t>
            </w:r>
            <w:r w:rsidRPr="008249DD">
              <w:rPr>
                <w:sz w:val="24"/>
                <w:lang w:val="ru-RU"/>
              </w:rPr>
              <w:t>решения</w:t>
            </w:r>
            <w:r w:rsidRPr="008249DD">
              <w:rPr>
                <w:spacing w:val="-8"/>
                <w:sz w:val="24"/>
                <w:lang w:val="ru-RU"/>
              </w:rPr>
              <w:t xml:space="preserve"> </w:t>
            </w:r>
            <w:r w:rsidRPr="008249DD">
              <w:rPr>
                <w:sz w:val="24"/>
                <w:lang w:val="ru-RU"/>
              </w:rPr>
              <w:t>проблемы</w:t>
            </w:r>
            <w:r w:rsidRPr="008249DD">
              <w:rPr>
                <w:spacing w:val="-8"/>
                <w:sz w:val="24"/>
                <w:lang w:val="ru-RU"/>
              </w:rPr>
              <w:t xml:space="preserve"> </w:t>
            </w:r>
            <w:r w:rsidRPr="008249DD">
              <w:rPr>
                <w:sz w:val="24"/>
                <w:lang w:val="ru-RU"/>
              </w:rPr>
              <w:t>и преодоления связанных с ней негативных эффектов:</w:t>
            </w:r>
          </w:p>
          <w:p w:rsidR="008249DD" w:rsidRPr="008249DD" w:rsidRDefault="008249DD">
            <w:pPr>
              <w:pStyle w:val="TableParagraph"/>
              <w:ind w:left="55" w:right="52" w:firstLine="707"/>
              <w:jc w:val="both"/>
              <w:rPr>
                <w:sz w:val="24"/>
                <w:lang w:val="ru-RU"/>
              </w:rPr>
            </w:pPr>
            <w:r w:rsidRPr="008249DD">
              <w:rPr>
                <w:sz w:val="24"/>
                <w:lang w:val="ru-RU"/>
              </w:rPr>
              <w:t xml:space="preserve">-выявление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w:t>
            </w:r>
            <w:r w:rsidRPr="008249DD">
              <w:rPr>
                <w:spacing w:val="-2"/>
                <w:sz w:val="24"/>
                <w:lang w:val="ru-RU"/>
              </w:rPr>
              <w:t>возникновения;</w:t>
            </w:r>
          </w:p>
          <w:p w:rsidR="008249DD" w:rsidRPr="008249DD" w:rsidRDefault="008249DD">
            <w:pPr>
              <w:pStyle w:val="TableParagraph"/>
              <w:ind w:left="55" w:right="59" w:firstLine="707"/>
              <w:jc w:val="both"/>
              <w:rPr>
                <w:sz w:val="24"/>
                <w:lang w:val="ru-RU"/>
              </w:rPr>
            </w:pPr>
            <w:r w:rsidRPr="008249DD">
              <w:rPr>
                <w:sz w:val="24"/>
                <w:lang w:val="ru-RU"/>
              </w:rPr>
              <w:t>-формирование единого понимания обязательных требований законодательства у</w:t>
            </w:r>
            <w:r w:rsidRPr="008249DD">
              <w:rPr>
                <w:spacing w:val="-2"/>
                <w:sz w:val="24"/>
                <w:lang w:val="ru-RU"/>
              </w:rPr>
              <w:t xml:space="preserve"> </w:t>
            </w:r>
            <w:r w:rsidRPr="008249DD">
              <w:rPr>
                <w:sz w:val="24"/>
                <w:lang w:val="ru-RU"/>
              </w:rPr>
              <w:t>всех участников контрольной деятельности;</w:t>
            </w:r>
          </w:p>
          <w:p w:rsidR="008249DD" w:rsidRPr="008249DD" w:rsidRDefault="008249DD">
            <w:pPr>
              <w:pStyle w:val="TableParagraph"/>
              <w:spacing w:before="1"/>
              <w:ind w:left="763"/>
              <w:jc w:val="both"/>
              <w:rPr>
                <w:sz w:val="24"/>
                <w:lang w:val="ru-RU"/>
              </w:rPr>
            </w:pPr>
            <w:r w:rsidRPr="008249DD">
              <w:rPr>
                <w:sz w:val="24"/>
                <w:lang w:val="ru-RU"/>
              </w:rPr>
              <w:t>-повышение</w:t>
            </w:r>
            <w:r w:rsidRPr="008249DD">
              <w:rPr>
                <w:spacing w:val="-8"/>
                <w:sz w:val="24"/>
                <w:lang w:val="ru-RU"/>
              </w:rPr>
              <w:t xml:space="preserve"> </w:t>
            </w:r>
            <w:r w:rsidRPr="008249DD">
              <w:rPr>
                <w:sz w:val="24"/>
                <w:lang w:val="ru-RU"/>
              </w:rPr>
              <w:t>прозрачности</w:t>
            </w:r>
            <w:r w:rsidRPr="008249DD">
              <w:rPr>
                <w:spacing w:val="-4"/>
                <w:sz w:val="24"/>
                <w:lang w:val="ru-RU"/>
              </w:rPr>
              <w:t xml:space="preserve"> </w:t>
            </w:r>
            <w:r w:rsidRPr="008249DD">
              <w:rPr>
                <w:sz w:val="24"/>
                <w:lang w:val="ru-RU"/>
              </w:rPr>
              <w:t>осуществляемой</w:t>
            </w:r>
            <w:r w:rsidRPr="008249DD">
              <w:rPr>
                <w:spacing w:val="-5"/>
                <w:sz w:val="24"/>
                <w:lang w:val="ru-RU"/>
              </w:rPr>
              <w:t xml:space="preserve"> </w:t>
            </w:r>
            <w:r w:rsidRPr="008249DD">
              <w:rPr>
                <w:sz w:val="24"/>
                <w:lang w:val="ru-RU"/>
              </w:rPr>
              <w:t>контрольной</w:t>
            </w:r>
            <w:r w:rsidRPr="008249DD">
              <w:rPr>
                <w:spacing w:val="-4"/>
                <w:sz w:val="24"/>
                <w:lang w:val="ru-RU"/>
              </w:rPr>
              <w:t xml:space="preserve"> </w:t>
            </w:r>
            <w:r w:rsidRPr="008249DD">
              <w:rPr>
                <w:spacing w:val="-2"/>
                <w:sz w:val="24"/>
                <w:lang w:val="ru-RU"/>
              </w:rPr>
              <w:t>деятельности;</w:t>
            </w:r>
          </w:p>
          <w:p w:rsidR="008249DD" w:rsidRPr="008249DD" w:rsidRDefault="008249DD">
            <w:pPr>
              <w:pStyle w:val="TableParagraph"/>
              <w:ind w:left="55" w:right="56" w:firstLine="707"/>
              <w:jc w:val="both"/>
              <w:rPr>
                <w:sz w:val="24"/>
                <w:lang w:val="ru-RU"/>
              </w:rPr>
            </w:pPr>
            <w:r w:rsidRPr="008249DD">
              <w:rPr>
                <w:sz w:val="24"/>
                <w:lang w:val="ru-RU"/>
              </w:rPr>
              <w:t>-повышение уровня правовой грамотности подконтрольных субъектов, в том числе путем обеспечения доступности информации</w:t>
            </w:r>
            <w:r w:rsidRPr="008249DD">
              <w:rPr>
                <w:spacing w:val="-1"/>
                <w:sz w:val="24"/>
                <w:lang w:val="ru-RU"/>
              </w:rPr>
              <w:t xml:space="preserve"> </w:t>
            </w:r>
            <w:r w:rsidRPr="008249DD">
              <w:rPr>
                <w:sz w:val="24"/>
                <w:lang w:val="ru-RU"/>
              </w:rPr>
              <w:t>об обязательных требованиях законодательства и необходимых мерах по их исполнению.</w:t>
            </w:r>
          </w:p>
        </w:tc>
      </w:tr>
      <w:tr w:rsidR="008249DD" w:rsidTr="008249DD">
        <w:trPr>
          <w:trHeight w:val="657"/>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2"/>
              <w:ind w:left="55" w:firstLine="707"/>
              <w:rPr>
                <w:sz w:val="24"/>
                <w:lang w:val="ru-RU"/>
              </w:rPr>
            </w:pPr>
            <w:r w:rsidRPr="008249DD">
              <w:rPr>
                <w:sz w:val="24"/>
                <w:lang w:val="ru-RU"/>
              </w:rPr>
              <w:t>7.2.</w:t>
            </w:r>
            <w:r w:rsidRPr="008249DD">
              <w:rPr>
                <w:spacing w:val="35"/>
                <w:sz w:val="24"/>
                <w:lang w:val="ru-RU"/>
              </w:rPr>
              <w:t xml:space="preserve"> </w:t>
            </w:r>
            <w:r w:rsidRPr="008249DD">
              <w:rPr>
                <w:sz w:val="24"/>
                <w:lang w:val="ru-RU"/>
              </w:rPr>
              <w:t>Описание</w:t>
            </w:r>
            <w:r w:rsidRPr="008249DD">
              <w:rPr>
                <w:spacing w:val="34"/>
                <w:sz w:val="24"/>
                <w:lang w:val="ru-RU"/>
              </w:rPr>
              <w:t xml:space="preserve"> </w:t>
            </w:r>
            <w:r w:rsidRPr="008249DD">
              <w:rPr>
                <w:sz w:val="24"/>
                <w:lang w:val="ru-RU"/>
              </w:rPr>
              <w:t>иных</w:t>
            </w:r>
            <w:r w:rsidRPr="008249DD">
              <w:rPr>
                <w:spacing w:val="37"/>
                <w:sz w:val="24"/>
                <w:lang w:val="ru-RU"/>
              </w:rPr>
              <w:t xml:space="preserve"> </w:t>
            </w:r>
            <w:r w:rsidRPr="008249DD">
              <w:rPr>
                <w:sz w:val="24"/>
                <w:lang w:val="ru-RU"/>
              </w:rPr>
              <w:t>способов</w:t>
            </w:r>
            <w:r w:rsidRPr="008249DD">
              <w:rPr>
                <w:spacing w:val="35"/>
                <w:sz w:val="24"/>
                <w:lang w:val="ru-RU"/>
              </w:rPr>
              <w:t xml:space="preserve"> </w:t>
            </w:r>
            <w:r w:rsidRPr="008249DD">
              <w:rPr>
                <w:sz w:val="24"/>
                <w:lang w:val="ru-RU"/>
              </w:rPr>
              <w:t>решения</w:t>
            </w:r>
            <w:r w:rsidRPr="008249DD">
              <w:rPr>
                <w:spacing w:val="35"/>
                <w:sz w:val="24"/>
                <w:lang w:val="ru-RU"/>
              </w:rPr>
              <w:t xml:space="preserve"> </w:t>
            </w:r>
            <w:r w:rsidRPr="008249DD">
              <w:rPr>
                <w:sz w:val="24"/>
                <w:lang w:val="ru-RU"/>
              </w:rPr>
              <w:t>проблемы</w:t>
            </w:r>
            <w:r w:rsidRPr="008249DD">
              <w:rPr>
                <w:spacing w:val="37"/>
                <w:sz w:val="24"/>
                <w:lang w:val="ru-RU"/>
              </w:rPr>
              <w:t xml:space="preserve"> </w:t>
            </w:r>
            <w:r w:rsidRPr="008249DD">
              <w:rPr>
                <w:sz w:val="24"/>
                <w:lang w:val="ru-RU"/>
              </w:rPr>
              <w:t>(с</w:t>
            </w:r>
            <w:r w:rsidRPr="008249DD">
              <w:rPr>
                <w:spacing w:val="38"/>
                <w:sz w:val="24"/>
                <w:lang w:val="ru-RU"/>
              </w:rPr>
              <w:t xml:space="preserve"> </w:t>
            </w:r>
            <w:r w:rsidRPr="008249DD">
              <w:rPr>
                <w:sz w:val="24"/>
                <w:lang w:val="ru-RU"/>
              </w:rPr>
              <w:t>указанием</w:t>
            </w:r>
            <w:r w:rsidRPr="008249DD">
              <w:rPr>
                <w:spacing w:val="34"/>
                <w:sz w:val="24"/>
                <w:lang w:val="ru-RU"/>
              </w:rPr>
              <w:t xml:space="preserve"> </w:t>
            </w:r>
            <w:r w:rsidRPr="008249DD">
              <w:rPr>
                <w:sz w:val="24"/>
                <w:lang w:val="ru-RU"/>
              </w:rPr>
              <w:t>того,</w:t>
            </w:r>
            <w:r w:rsidRPr="008249DD">
              <w:rPr>
                <w:spacing w:val="35"/>
                <w:sz w:val="24"/>
                <w:lang w:val="ru-RU"/>
              </w:rPr>
              <w:t xml:space="preserve"> </w:t>
            </w:r>
            <w:r w:rsidRPr="008249DD">
              <w:rPr>
                <w:sz w:val="24"/>
                <w:lang w:val="ru-RU"/>
              </w:rPr>
              <w:t>каким</w:t>
            </w:r>
            <w:r w:rsidRPr="008249DD">
              <w:rPr>
                <w:spacing w:val="34"/>
                <w:sz w:val="24"/>
                <w:lang w:val="ru-RU"/>
              </w:rPr>
              <w:t xml:space="preserve"> </w:t>
            </w:r>
            <w:r w:rsidRPr="008249DD">
              <w:rPr>
                <w:sz w:val="24"/>
                <w:lang w:val="ru-RU"/>
              </w:rPr>
              <w:t>образом каждым из способов могла бы быть решена проблема): нет</w:t>
            </w:r>
          </w:p>
        </w:tc>
      </w:tr>
      <w:tr w:rsidR="008249DD" w:rsidTr="008249DD">
        <w:trPr>
          <w:trHeight w:val="1209"/>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2"/>
              <w:ind w:left="791"/>
              <w:jc w:val="both"/>
              <w:rPr>
                <w:sz w:val="24"/>
                <w:lang w:val="ru-RU"/>
              </w:rPr>
            </w:pPr>
            <w:r w:rsidRPr="008249DD">
              <w:rPr>
                <w:sz w:val="24"/>
                <w:lang w:val="ru-RU"/>
              </w:rPr>
              <w:t>7.3.</w:t>
            </w:r>
            <w:r w:rsidRPr="008249DD">
              <w:rPr>
                <w:spacing w:val="-4"/>
                <w:sz w:val="24"/>
                <w:lang w:val="ru-RU"/>
              </w:rPr>
              <w:t xml:space="preserve"> </w:t>
            </w:r>
            <w:r w:rsidRPr="008249DD">
              <w:rPr>
                <w:sz w:val="24"/>
                <w:lang w:val="ru-RU"/>
              </w:rPr>
              <w:t>Обоснование</w:t>
            </w:r>
            <w:r w:rsidRPr="008249DD">
              <w:rPr>
                <w:spacing w:val="-3"/>
                <w:sz w:val="24"/>
                <w:lang w:val="ru-RU"/>
              </w:rPr>
              <w:t xml:space="preserve"> </w:t>
            </w:r>
            <w:r w:rsidRPr="008249DD">
              <w:rPr>
                <w:sz w:val="24"/>
                <w:lang w:val="ru-RU"/>
              </w:rPr>
              <w:t>выбора</w:t>
            </w:r>
            <w:r w:rsidRPr="008249DD">
              <w:rPr>
                <w:spacing w:val="-3"/>
                <w:sz w:val="24"/>
                <w:lang w:val="ru-RU"/>
              </w:rPr>
              <w:t xml:space="preserve"> </w:t>
            </w:r>
            <w:r w:rsidRPr="008249DD">
              <w:rPr>
                <w:sz w:val="24"/>
                <w:lang w:val="ru-RU"/>
              </w:rPr>
              <w:t>предлагаемого</w:t>
            </w:r>
            <w:r w:rsidRPr="008249DD">
              <w:rPr>
                <w:spacing w:val="-2"/>
                <w:sz w:val="24"/>
                <w:lang w:val="ru-RU"/>
              </w:rPr>
              <w:t xml:space="preserve"> </w:t>
            </w:r>
            <w:r w:rsidRPr="008249DD">
              <w:rPr>
                <w:sz w:val="24"/>
                <w:lang w:val="ru-RU"/>
              </w:rPr>
              <w:t>способа</w:t>
            </w:r>
            <w:r w:rsidRPr="008249DD">
              <w:rPr>
                <w:spacing w:val="-3"/>
                <w:sz w:val="24"/>
                <w:lang w:val="ru-RU"/>
              </w:rPr>
              <w:t xml:space="preserve"> </w:t>
            </w:r>
            <w:r w:rsidRPr="008249DD">
              <w:rPr>
                <w:sz w:val="24"/>
                <w:lang w:val="ru-RU"/>
              </w:rPr>
              <w:t>решения</w:t>
            </w:r>
            <w:r w:rsidRPr="008249DD">
              <w:rPr>
                <w:spacing w:val="-1"/>
                <w:sz w:val="24"/>
                <w:lang w:val="ru-RU"/>
              </w:rPr>
              <w:t xml:space="preserve"> </w:t>
            </w:r>
            <w:r w:rsidRPr="008249DD">
              <w:rPr>
                <w:spacing w:val="-2"/>
                <w:sz w:val="24"/>
                <w:lang w:val="ru-RU"/>
              </w:rPr>
              <w:t>проблемы:</w:t>
            </w:r>
          </w:p>
          <w:p w:rsidR="008249DD" w:rsidRPr="008249DD" w:rsidRDefault="008249DD">
            <w:pPr>
              <w:pStyle w:val="TableParagraph"/>
              <w:ind w:left="55" w:right="53"/>
              <w:jc w:val="both"/>
              <w:rPr>
                <w:sz w:val="24"/>
                <w:lang w:val="ru-RU"/>
              </w:rPr>
            </w:pPr>
            <w:r w:rsidRPr="008249DD">
              <w:rPr>
                <w:sz w:val="24"/>
                <w:lang w:val="ru-RU"/>
              </w:rPr>
              <w:t>Соответствие действующему законодательству в области муниципального</w:t>
            </w:r>
            <w:r w:rsidRPr="008249DD">
              <w:rPr>
                <w:spacing w:val="40"/>
                <w:sz w:val="24"/>
                <w:lang w:val="ru-RU"/>
              </w:rPr>
              <w:t xml:space="preserve"> </w:t>
            </w:r>
            <w:r w:rsidRPr="008249DD">
              <w:rPr>
                <w:sz w:val="24"/>
                <w:lang w:val="ru-RU"/>
              </w:rPr>
              <w:t>контроля на автомобильном транспорте</w:t>
            </w:r>
            <w:r w:rsidRPr="008249DD">
              <w:rPr>
                <w:spacing w:val="40"/>
                <w:sz w:val="24"/>
                <w:lang w:val="ru-RU"/>
              </w:rPr>
              <w:t xml:space="preserve"> </w:t>
            </w:r>
            <w:r w:rsidRPr="008249DD">
              <w:rPr>
                <w:sz w:val="24"/>
                <w:lang w:val="ru-RU"/>
              </w:rPr>
              <w:t>и в дорожном хозяйстве в границах населенных пунктов администрации муниципального образования «Вочепшийское сельское поселение»</w:t>
            </w:r>
          </w:p>
        </w:tc>
      </w:tr>
      <w:tr w:rsidR="008249DD" w:rsidTr="008249DD">
        <w:trPr>
          <w:trHeight w:val="381"/>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2"/>
              <w:ind w:left="55"/>
              <w:rPr>
                <w:sz w:val="24"/>
                <w:lang w:val="ru-RU"/>
              </w:rPr>
            </w:pPr>
            <w:r w:rsidRPr="008249DD">
              <w:rPr>
                <w:sz w:val="24"/>
                <w:lang w:val="ru-RU"/>
              </w:rPr>
              <w:t>7.4.</w:t>
            </w:r>
            <w:r w:rsidRPr="008249DD">
              <w:rPr>
                <w:spacing w:val="-6"/>
                <w:sz w:val="24"/>
                <w:lang w:val="ru-RU"/>
              </w:rPr>
              <w:t xml:space="preserve"> </w:t>
            </w:r>
            <w:r w:rsidRPr="008249DD">
              <w:rPr>
                <w:sz w:val="24"/>
                <w:lang w:val="ru-RU"/>
              </w:rPr>
              <w:t>Иная</w:t>
            </w:r>
            <w:r w:rsidRPr="008249DD">
              <w:rPr>
                <w:spacing w:val="-3"/>
                <w:sz w:val="24"/>
                <w:lang w:val="ru-RU"/>
              </w:rPr>
              <w:t xml:space="preserve"> </w:t>
            </w:r>
            <w:r w:rsidRPr="008249DD">
              <w:rPr>
                <w:sz w:val="24"/>
                <w:lang w:val="ru-RU"/>
              </w:rPr>
              <w:t>информация</w:t>
            </w:r>
            <w:r w:rsidRPr="008249DD">
              <w:rPr>
                <w:spacing w:val="-4"/>
                <w:sz w:val="24"/>
                <w:lang w:val="ru-RU"/>
              </w:rPr>
              <w:t xml:space="preserve"> </w:t>
            </w:r>
            <w:r w:rsidRPr="008249DD">
              <w:rPr>
                <w:sz w:val="24"/>
                <w:lang w:val="ru-RU"/>
              </w:rPr>
              <w:t>о</w:t>
            </w:r>
            <w:r w:rsidRPr="008249DD">
              <w:rPr>
                <w:spacing w:val="-3"/>
                <w:sz w:val="24"/>
                <w:lang w:val="ru-RU"/>
              </w:rPr>
              <w:t xml:space="preserve"> </w:t>
            </w:r>
            <w:r w:rsidRPr="008249DD">
              <w:rPr>
                <w:sz w:val="24"/>
                <w:lang w:val="ru-RU"/>
              </w:rPr>
              <w:t>предлагаемом</w:t>
            </w:r>
            <w:r w:rsidRPr="008249DD">
              <w:rPr>
                <w:spacing w:val="-3"/>
                <w:sz w:val="24"/>
                <w:lang w:val="ru-RU"/>
              </w:rPr>
              <w:t xml:space="preserve"> </w:t>
            </w:r>
            <w:r w:rsidRPr="008249DD">
              <w:rPr>
                <w:sz w:val="24"/>
                <w:lang w:val="ru-RU"/>
              </w:rPr>
              <w:t>способе</w:t>
            </w:r>
            <w:r w:rsidRPr="008249DD">
              <w:rPr>
                <w:spacing w:val="-2"/>
                <w:sz w:val="24"/>
                <w:lang w:val="ru-RU"/>
              </w:rPr>
              <w:t xml:space="preserve"> </w:t>
            </w:r>
            <w:r w:rsidRPr="008249DD">
              <w:rPr>
                <w:sz w:val="24"/>
                <w:lang w:val="ru-RU"/>
              </w:rPr>
              <w:t>решения</w:t>
            </w:r>
            <w:r w:rsidRPr="008249DD">
              <w:rPr>
                <w:spacing w:val="-3"/>
                <w:sz w:val="24"/>
                <w:lang w:val="ru-RU"/>
              </w:rPr>
              <w:t xml:space="preserve"> </w:t>
            </w:r>
            <w:proofErr w:type="gramStart"/>
            <w:r w:rsidRPr="008249DD">
              <w:rPr>
                <w:spacing w:val="-2"/>
                <w:sz w:val="24"/>
                <w:lang w:val="ru-RU"/>
              </w:rPr>
              <w:t>проблемы:нет</w:t>
            </w:r>
            <w:proofErr w:type="gramEnd"/>
          </w:p>
        </w:tc>
      </w:tr>
    </w:tbl>
    <w:p w:rsidR="008249DD" w:rsidRDefault="008249DD" w:rsidP="008249DD">
      <w:pPr>
        <w:pStyle w:val="a9"/>
        <w:numPr>
          <w:ilvl w:val="0"/>
          <w:numId w:val="2"/>
        </w:numPr>
        <w:tabs>
          <w:tab w:val="left" w:pos="1017"/>
        </w:tabs>
        <w:spacing w:before="270"/>
        <w:ind w:left="1017" w:hanging="448"/>
        <w:rPr>
          <w:sz w:val="24"/>
        </w:rPr>
      </w:pPr>
      <w:proofErr w:type="gramStart"/>
      <w:r>
        <w:rPr>
          <w:sz w:val="24"/>
        </w:rPr>
        <w:t>Анализ</w:t>
      </w:r>
      <w:r>
        <w:rPr>
          <w:spacing w:val="71"/>
          <w:sz w:val="24"/>
        </w:rPr>
        <w:t xml:space="preserve">  </w:t>
      </w:r>
      <w:r>
        <w:rPr>
          <w:sz w:val="24"/>
        </w:rPr>
        <w:t>влияния</w:t>
      </w:r>
      <w:proofErr w:type="gramEnd"/>
      <w:r>
        <w:rPr>
          <w:spacing w:val="71"/>
          <w:sz w:val="24"/>
        </w:rPr>
        <w:t xml:space="preserve">  </w:t>
      </w:r>
      <w:r>
        <w:rPr>
          <w:sz w:val="24"/>
        </w:rPr>
        <w:t>социально-экономических</w:t>
      </w:r>
      <w:r>
        <w:rPr>
          <w:spacing w:val="72"/>
          <w:sz w:val="24"/>
        </w:rPr>
        <w:t xml:space="preserve">  </w:t>
      </w:r>
      <w:r>
        <w:rPr>
          <w:sz w:val="24"/>
        </w:rPr>
        <w:t>последствий</w:t>
      </w:r>
      <w:r>
        <w:rPr>
          <w:spacing w:val="72"/>
          <w:sz w:val="24"/>
        </w:rPr>
        <w:t xml:space="preserve">  </w:t>
      </w:r>
      <w:r>
        <w:rPr>
          <w:sz w:val="24"/>
        </w:rPr>
        <w:t>реализации</w:t>
      </w:r>
      <w:r>
        <w:rPr>
          <w:spacing w:val="71"/>
          <w:sz w:val="24"/>
        </w:rPr>
        <w:t xml:space="preserve">  </w:t>
      </w:r>
      <w:r>
        <w:rPr>
          <w:spacing w:val="-2"/>
          <w:sz w:val="24"/>
        </w:rPr>
        <w:t>проекта</w:t>
      </w:r>
    </w:p>
    <w:p w:rsidR="008249DD" w:rsidRDefault="008249DD" w:rsidP="008249DD">
      <w:pPr>
        <w:widowControl/>
        <w:autoSpaceDE/>
        <w:autoSpaceDN/>
        <w:rPr>
          <w:sz w:val="24"/>
        </w:rPr>
        <w:sectPr w:rsidR="008249DD">
          <w:pgSz w:w="11910" w:h="16840"/>
          <w:pgMar w:top="980" w:right="283" w:bottom="280" w:left="1133" w:header="720" w:footer="720" w:gutter="0"/>
          <w:cols w:space="720"/>
        </w:sectPr>
      </w:pPr>
    </w:p>
    <w:p w:rsidR="008249DD" w:rsidRDefault="008249DD" w:rsidP="008249DD">
      <w:pPr>
        <w:pStyle w:val="a7"/>
        <w:tabs>
          <w:tab w:val="left" w:pos="2267"/>
          <w:tab w:val="left" w:pos="3565"/>
          <w:tab w:val="left" w:pos="4258"/>
          <w:tab w:val="left" w:pos="4752"/>
          <w:tab w:val="left" w:pos="6361"/>
          <w:tab w:val="left" w:pos="7649"/>
          <w:tab w:val="left" w:pos="8625"/>
          <w:tab w:val="left" w:pos="9014"/>
        </w:tabs>
        <w:spacing w:before="67" w:after="9"/>
        <w:ind w:right="567"/>
      </w:pPr>
      <w:r>
        <w:rPr>
          <w:spacing w:val="-2"/>
        </w:rPr>
        <w:lastRenderedPageBreak/>
        <w:t>нормативного</w:t>
      </w:r>
      <w:r>
        <w:tab/>
      </w:r>
      <w:r>
        <w:rPr>
          <w:spacing w:val="-2"/>
        </w:rPr>
        <w:t>правового</w:t>
      </w:r>
      <w:r>
        <w:tab/>
      </w:r>
      <w:r>
        <w:rPr>
          <w:spacing w:val="-4"/>
        </w:rPr>
        <w:t>акта</w:t>
      </w:r>
      <w:r>
        <w:tab/>
      </w:r>
      <w:r>
        <w:rPr>
          <w:spacing w:val="-6"/>
        </w:rPr>
        <w:t>на</w:t>
      </w:r>
      <w:r>
        <w:tab/>
      </w:r>
      <w:r>
        <w:rPr>
          <w:spacing w:val="-2"/>
        </w:rPr>
        <w:t>деятельность</w:t>
      </w:r>
      <w:r>
        <w:tab/>
      </w:r>
      <w:r>
        <w:rPr>
          <w:spacing w:val="-2"/>
        </w:rPr>
        <w:t>субъектов</w:t>
      </w:r>
      <w:r>
        <w:tab/>
      </w:r>
      <w:r>
        <w:rPr>
          <w:spacing w:val="-2"/>
        </w:rPr>
        <w:t>малого</w:t>
      </w:r>
      <w:r>
        <w:tab/>
      </w:r>
      <w:r>
        <w:rPr>
          <w:spacing w:val="-10"/>
        </w:rPr>
        <w:t>и</w:t>
      </w:r>
      <w:r>
        <w:tab/>
      </w:r>
      <w:r>
        <w:rPr>
          <w:spacing w:val="-2"/>
        </w:rPr>
        <w:t>среднего предпринимательства</w:t>
      </w:r>
    </w:p>
    <w:tbl>
      <w:tblPr>
        <w:tblStyle w:val="TableNormal"/>
        <w:tblW w:w="0" w:type="auto"/>
        <w:tblInd w:w="5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82"/>
      </w:tblGrid>
      <w:tr w:rsidR="008249DD" w:rsidTr="008249DD">
        <w:trPr>
          <w:trHeight w:val="386"/>
        </w:trPr>
        <w:tc>
          <w:tcPr>
            <w:tcW w:w="9782" w:type="dxa"/>
            <w:tcBorders>
              <w:top w:val="single" w:sz="2" w:space="0" w:color="000000"/>
              <w:left w:val="single" w:sz="2" w:space="0" w:color="000000"/>
              <w:bottom w:val="single" w:sz="2" w:space="0" w:color="000000"/>
              <w:right w:val="single" w:sz="2" w:space="0" w:color="000000"/>
            </w:tcBorders>
            <w:hideMark/>
          </w:tcPr>
          <w:p w:rsidR="008249DD" w:rsidRDefault="008249DD">
            <w:pPr>
              <w:pStyle w:val="TableParagraph"/>
              <w:spacing w:before="47"/>
              <w:ind w:left="55"/>
              <w:rPr>
                <w:sz w:val="24"/>
              </w:rPr>
            </w:pPr>
            <w:r>
              <w:rPr>
                <w:spacing w:val="-2"/>
                <w:sz w:val="24"/>
              </w:rPr>
              <w:t>положительный</w:t>
            </w:r>
          </w:p>
        </w:tc>
      </w:tr>
    </w:tbl>
    <w:p w:rsidR="008249DD" w:rsidRDefault="008249DD" w:rsidP="008249DD">
      <w:pPr>
        <w:pStyle w:val="a9"/>
        <w:numPr>
          <w:ilvl w:val="0"/>
          <w:numId w:val="2"/>
        </w:numPr>
        <w:tabs>
          <w:tab w:val="left" w:pos="809"/>
        </w:tabs>
        <w:spacing w:before="268"/>
        <w:ind w:left="569" w:right="3093" w:firstLine="0"/>
        <w:jc w:val="left"/>
        <w:rPr>
          <w:sz w:val="24"/>
        </w:rPr>
      </w:pPr>
      <w:r>
        <w:rPr>
          <w:sz w:val="24"/>
        </w:rPr>
        <w:t>Анализ</w:t>
      </w:r>
      <w:r>
        <w:rPr>
          <w:spacing w:val="-7"/>
          <w:sz w:val="24"/>
        </w:rPr>
        <w:t xml:space="preserve"> </w:t>
      </w:r>
      <w:r>
        <w:rPr>
          <w:sz w:val="24"/>
        </w:rPr>
        <w:t>влияния</w:t>
      </w:r>
      <w:r>
        <w:rPr>
          <w:spacing w:val="-10"/>
          <w:sz w:val="24"/>
        </w:rPr>
        <w:t xml:space="preserve"> </w:t>
      </w:r>
      <w:r>
        <w:rPr>
          <w:sz w:val="24"/>
        </w:rPr>
        <w:t>последствий</w:t>
      </w:r>
      <w:r>
        <w:rPr>
          <w:spacing w:val="-7"/>
          <w:sz w:val="24"/>
        </w:rPr>
        <w:t xml:space="preserve"> </w:t>
      </w:r>
      <w:r>
        <w:rPr>
          <w:sz w:val="24"/>
        </w:rPr>
        <w:t>реализации</w:t>
      </w:r>
      <w:r>
        <w:rPr>
          <w:spacing w:val="-7"/>
          <w:sz w:val="24"/>
        </w:rPr>
        <w:t xml:space="preserve"> </w:t>
      </w:r>
      <w:r>
        <w:rPr>
          <w:sz w:val="24"/>
        </w:rPr>
        <w:t>проекта</w:t>
      </w:r>
      <w:r>
        <w:rPr>
          <w:spacing w:val="-7"/>
          <w:sz w:val="24"/>
        </w:rPr>
        <w:t xml:space="preserve"> </w:t>
      </w:r>
      <w:r>
        <w:rPr>
          <w:sz w:val="24"/>
        </w:rPr>
        <w:t>нормативного правового акта на экономическое развитие отраслей экономики</w:t>
      </w:r>
    </w:p>
    <w:p w:rsidR="008249DD" w:rsidRDefault="008249DD" w:rsidP="008249DD">
      <w:pPr>
        <w:pStyle w:val="a7"/>
        <w:spacing w:after="8"/>
      </w:pPr>
      <w:r>
        <w:t>и</w:t>
      </w:r>
      <w:r>
        <w:rPr>
          <w:spacing w:val="80"/>
        </w:rPr>
        <w:t xml:space="preserve"> </w:t>
      </w:r>
      <w:r>
        <w:t>социальной</w:t>
      </w:r>
      <w:r>
        <w:rPr>
          <w:spacing w:val="80"/>
        </w:rPr>
        <w:t xml:space="preserve"> </w:t>
      </w:r>
      <w:r>
        <w:t>сферы</w:t>
      </w:r>
      <w:r>
        <w:rPr>
          <w:spacing w:val="80"/>
        </w:rPr>
        <w:t xml:space="preserve"> </w:t>
      </w:r>
      <w:r>
        <w:t>Администрация</w:t>
      </w:r>
      <w:r>
        <w:rPr>
          <w:spacing w:val="80"/>
        </w:rPr>
        <w:t xml:space="preserve"> </w:t>
      </w:r>
      <w:r>
        <w:t>муниципального</w:t>
      </w:r>
      <w:r>
        <w:rPr>
          <w:spacing w:val="80"/>
        </w:rPr>
        <w:t xml:space="preserve"> </w:t>
      </w:r>
      <w:r>
        <w:t>образования</w:t>
      </w:r>
      <w:r>
        <w:rPr>
          <w:spacing w:val="80"/>
        </w:rPr>
        <w:t xml:space="preserve"> </w:t>
      </w:r>
      <w:r>
        <w:t>«Вочепшийское сельское поселение»</w:t>
      </w:r>
    </w:p>
    <w:tbl>
      <w:tblPr>
        <w:tblStyle w:val="TableNormal"/>
        <w:tblW w:w="0" w:type="auto"/>
        <w:tblInd w:w="5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82"/>
      </w:tblGrid>
      <w:tr w:rsidR="008249DD" w:rsidTr="008249DD">
        <w:trPr>
          <w:trHeight w:val="386"/>
        </w:trPr>
        <w:tc>
          <w:tcPr>
            <w:tcW w:w="9782" w:type="dxa"/>
            <w:tcBorders>
              <w:top w:val="single" w:sz="2" w:space="0" w:color="000000"/>
              <w:left w:val="single" w:sz="2" w:space="0" w:color="000000"/>
              <w:bottom w:val="single" w:sz="2" w:space="0" w:color="000000"/>
              <w:right w:val="single" w:sz="2" w:space="0" w:color="000000"/>
            </w:tcBorders>
            <w:hideMark/>
          </w:tcPr>
          <w:p w:rsidR="008249DD" w:rsidRDefault="008249DD">
            <w:pPr>
              <w:pStyle w:val="TableParagraph"/>
              <w:spacing w:before="47"/>
              <w:ind w:left="55"/>
              <w:rPr>
                <w:sz w:val="24"/>
              </w:rPr>
            </w:pPr>
            <w:r>
              <w:rPr>
                <w:spacing w:val="-2"/>
                <w:sz w:val="24"/>
              </w:rPr>
              <w:t>положительный</w:t>
            </w:r>
          </w:p>
        </w:tc>
      </w:tr>
    </w:tbl>
    <w:p w:rsidR="008249DD" w:rsidRDefault="008249DD" w:rsidP="008249DD">
      <w:pPr>
        <w:pStyle w:val="a9"/>
        <w:numPr>
          <w:ilvl w:val="0"/>
          <w:numId w:val="2"/>
        </w:numPr>
        <w:tabs>
          <w:tab w:val="left" w:pos="1118"/>
        </w:tabs>
        <w:spacing w:before="268" w:after="9"/>
        <w:ind w:left="569" w:right="567" w:firstLine="0"/>
        <w:rPr>
          <w:sz w:val="24"/>
        </w:rPr>
      </w:pPr>
      <w:r>
        <w:rPr>
          <w:sz w:val="24"/>
        </w:rPr>
        <w:t>Основные группы субъектов предпринимательской и иной экономической деятельности, интересы которых будут затронуты предлагаемым правовым регулированием, оценка количества таких субъектов</w:t>
      </w:r>
    </w:p>
    <w:tbl>
      <w:tblPr>
        <w:tblStyle w:val="TableNormal"/>
        <w:tblW w:w="0" w:type="auto"/>
        <w:tblInd w:w="5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82"/>
      </w:tblGrid>
      <w:tr w:rsidR="008249DD" w:rsidTr="008249DD">
        <w:trPr>
          <w:trHeight w:val="662"/>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7"/>
              <w:ind w:left="763"/>
              <w:rPr>
                <w:sz w:val="24"/>
                <w:lang w:val="ru-RU"/>
              </w:rPr>
            </w:pPr>
            <w:r w:rsidRPr="008249DD">
              <w:rPr>
                <w:sz w:val="24"/>
                <w:lang w:val="ru-RU"/>
              </w:rPr>
              <w:t>10.1.</w:t>
            </w:r>
            <w:r w:rsidRPr="008249DD">
              <w:rPr>
                <w:spacing w:val="-14"/>
                <w:sz w:val="24"/>
                <w:lang w:val="ru-RU"/>
              </w:rPr>
              <w:t xml:space="preserve"> </w:t>
            </w:r>
            <w:r w:rsidRPr="008249DD">
              <w:rPr>
                <w:sz w:val="24"/>
                <w:lang w:val="ru-RU"/>
              </w:rPr>
              <w:t>Группа</w:t>
            </w:r>
            <w:r w:rsidRPr="008249DD">
              <w:rPr>
                <w:spacing w:val="-12"/>
                <w:sz w:val="24"/>
                <w:lang w:val="ru-RU"/>
              </w:rPr>
              <w:t xml:space="preserve"> </w:t>
            </w:r>
            <w:r w:rsidRPr="008249DD">
              <w:rPr>
                <w:sz w:val="24"/>
                <w:lang w:val="ru-RU"/>
              </w:rPr>
              <w:t>участников</w:t>
            </w:r>
            <w:r w:rsidRPr="008249DD">
              <w:rPr>
                <w:spacing w:val="-14"/>
                <w:sz w:val="24"/>
                <w:lang w:val="ru-RU"/>
              </w:rPr>
              <w:t xml:space="preserve"> </w:t>
            </w:r>
            <w:r w:rsidRPr="008249DD">
              <w:rPr>
                <w:spacing w:val="-2"/>
                <w:sz w:val="24"/>
                <w:lang w:val="ru-RU"/>
              </w:rPr>
              <w:t>отношений:</w:t>
            </w:r>
          </w:p>
          <w:p w:rsidR="008249DD" w:rsidRPr="008249DD" w:rsidRDefault="008249DD">
            <w:pPr>
              <w:pStyle w:val="TableParagraph"/>
              <w:ind w:left="55"/>
              <w:rPr>
                <w:sz w:val="24"/>
                <w:lang w:val="ru-RU"/>
              </w:rPr>
            </w:pPr>
            <w:r w:rsidRPr="008249DD">
              <w:rPr>
                <w:sz w:val="24"/>
                <w:lang w:val="ru-RU"/>
              </w:rPr>
              <w:t>Юридические</w:t>
            </w:r>
            <w:r w:rsidRPr="008249DD">
              <w:rPr>
                <w:spacing w:val="-6"/>
                <w:sz w:val="24"/>
                <w:lang w:val="ru-RU"/>
              </w:rPr>
              <w:t xml:space="preserve"> </w:t>
            </w:r>
            <w:r w:rsidRPr="008249DD">
              <w:rPr>
                <w:sz w:val="24"/>
                <w:lang w:val="ru-RU"/>
              </w:rPr>
              <w:t>лица,</w:t>
            </w:r>
            <w:r w:rsidRPr="008249DD">
              <w:rPr>
                <w:spacing w:val="-5"/>
                <w:sz w:val="24"/>
                <w:lang w:val="ru-RU"/>
              </w:rPr>
              <w:t xml:space="preserve"> </w:t>
            </w:r>
            <w:r w:rsidRPr="008249DD">
              <w:rPr>
                <w:sz w:val="24"/>
                <w:lang w:val="ru-RU"/>
              </w:rPr>
              <w:t>индивидуальные</w:t>
            </w:r>
            <w:r w:rsidRPr="008249DD">
              <w:rPr>
                <w:spacing w:val="-7"/>
                <w:sz w:val="24"/>
                <w:lang w:val="ru-RU"/>
              </w:rPr>
              <w:t xml:space="preserve"> </w:t>
            </w:r>
            <w:r w:rsidRPr="008249DD">
              <w:rPr>
                <w:sz w:val="24"/>
                <w:lang w:val="ru-RU"/>
              </w:rPr>
              <w:t>предприниматели,</w:t>
            </w:r>
            <w:r w:rsidRPr="008249DD">
              <w:rPr>
                <w:spacing w:val="-5"/>
                <w:sz w:val="24"/>
                <w:lang w:val="ru-RU"/>
              </w:rPr>
              <w:t xml:space="preserve"> </w:t>
            </w:r>
            <w:r w:rsidRPr="008249DD">
              <w:rPr>
                <w:sz w:val="24"/>
                <w:lang w:val="ru-RU"/>
              </w:rPr>
              <w:t>физические</w:t>
            </w:r>
            <w:r w:rsidRPr="008249DD">
              <w:rPr>
                <w:spacing w:val="-8"/>
                <w:sz w:val="24"/>
                <w:lang w:val="ru-RU"/>
              </w:rPr>
              <w:t xml:space="preserve"> </w:t>
            </w:r>
            <w:r w:rsidRPr="008249DD">
              <w:rPr>
                <w:spacing w:val="-4"/>
                <w:sz w:val="24"/>
                <w:lang w:val="ru-RU"/>
              </w:rPr>
              <w:t>лица</w:t>
            </w:r>
          </w:p>
        </w:tc>
      </w:tr>
      <w:tr w:rsidR="008249DD" w:rsidTr="008249DD">
        <w:trPr>
          <w:trHeight w:val="378"/>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0"/>
              <w:ind w:left="763"/>
              <w:rPr>
                <w:sz w:val="24"/>
                <w:lang w:val="ru-RU"/>
              </w:rPr>
            </w:pPr>
            <w:r w:rsidRPr="008249DD">
              <w:rPr>
                <w:sz w:val="24"/>
                <w:lang w:val="ru-RU"/>
              </w:rPr>
              <w:t>10.2.</w:t>
            </w:r>
            <w:r w:rsidRPr="008249DD">
              <w:rPr>
                <w:spacing w:val="-9"/>
                <w:sz w:val="24"/>
                <w:lang w:val="ru-RU"/>
              </w:rPr>
              <w:t xml:space="preserve"> </w:t>
            </w:r>
            <w:r w:rsidRPr="008249DD">
              <w:rPr>
                <w:sz w:val="24"/>
                <w:lang w:val="ru-RU"/>
              </w:rPr>
              <w:t>Оценка</w:t>
            </w:r>
            <w:r w:rsidRPr="008249DD">
              <w:rPr>
                <w:spacing w:val="-10"/>
                <w:sz w:val="24"/>
                <w:lang w:val="ru-RU"/>
              </w:rPr>
              <w:t xml:space="preserve"> </w:t>
            </w:r>
            <w:r w:rsidRPr="008249DD">
              <w:rPr>
                <w:sz w:val="24"/>
                <w:lang w:val="ru-RU"/>
              </w:rPr>
              <w:t>количества</w:t>
            </w:r>
            <w:r w:rsidRPr="008249DD">
              <w:rPr>
                <w:spacing w:val="-8"/>
                <w:sz w:val="24"/>
                <w:lang w:val="ru-RU"/>
              </w:rPr>
              <w:t xml:space="preserve"> </w:t>
            </w:r>
            <w:r w:rsidRPr="008249DD">
              <w:rPr>
                <w:sz w:val="24"/>
                <w:lang w:val="ru-RU"/>
              </w:rPr>
              <w:t>участников</w:t>
            </w:r>
            <w:r w:rsidRPr="008249DD">
              <w:rPr>
                <w:spacing w:val="-10"/>
                <w:sz w:val="24"/>
                <w:lang w:val="ru-RU"/>
              </w:rPr>
              <w:t xml:space="preserve"> </w:t>
            </w:r>
            <w:r w:rsidRPr="008249DD">
              <w:rPr>
                <w:sz w:val="24"/>
                <w:lang w:val="ru-RU"/>
              </w:rPr>
              <w:t>отношений:</w:t>
            </w:r>
            <w:r w:rsidRPr="008249DD">
              <w:rPr>
                <w:spacing w:val="-9"/>
                <w:sz w:val="24"/>
                <w:lang w:val="ru-RU"/>
              </w:rPr>
              <w:t xml:space="preserve"> </w:t>
            </w:r>
            <w:r w:rsidRPr="008249DD">
              <w:rPr>
                <w:sz w:val="24"/>
                <w:lang w:val="ru-RU"/>
              </w:rPr>
              <w:t>более</w:t>
            </w:r>
            <w:r w:rsidRPr="008249DD">
              <w:rPr>
                <w:spacing w:val="-9"/>
                <w:sz w:val="24"/>
                <w:lang w:val="ru-RU"/>
              </w:rPr>
              <w:t xml:space="preserve"> </w:t>
            </w:r>
            <w:r w:rsidRPr="008249DD">
              <w:rPr>
                <w:spacing w:val="-4"/>
                <w:sz w:val="24"/>
                <w:lang w:val="ru-RU"/>
              </w:rPr>
              <w:t>100.</w:t>
            </w:r>
          </w:p>
        </w:tc>
      </w:tr>
      <w:tr w:rsidR="008249DD" w:rsidTr="008249DD">
        <w:trPr>
          <w:trHeight w:val="381"/>
        </w:trPr>
        <w:tc>
          <w:tcPr>
            <w:tcW w:w="9782" w:type="dxa"/>
            <w:tcBorders>
              <w:top w:val="single" w:sz="2" w:space="0" w:color="000000"/>
              <w:left w:val="single" w:sz="2" w:space="0" w:color="000000"/>
              <w:bottom w:val="single" w:sz="2" w:space="0" w:color="000000"/>
              <w:right w:val="single" w:sz="2" w:space="0" w:color="000000"/>
            </w:tcBorders>
            <w:hideMark/>
          </w:tcPr>
          <w:p w:rsidR="008249DD" w:rsidRDefault="008249DD">
            <w:pPr>
              <w:pStyle w:val="TableParagraph"/>
              <w:spacing w:before="42"/>
              <w:ind w:left="763"/>
              <w:rPr>
                <w:sz w:val="24"/>
              </w:rPr>
            </w:pPr>
            <w:r>
              <w:rPr>
                <w:sz w:val="24"/>
              </w:rPr>
              <w:t>10.3.</w:t>
            </w:r>
            <w:r>
              <w:rPr>
                <w:spacing w:val="-7"/>
                <w:sz w:val="24"/>
              </w:rPr>
              <w:t xml:space="preserve"> </w:t>
            </w:r>
            <w:r>
              <w:rPr>
                <w:sz w:val="24"/>
              </w:rPr>
              <w:t>Источники</w:t>
            </w:r>
            <w:r>
              <w:rPr>
                <w:spacing w:val="-6"/>
                <w:sz w:val="24"/>
              </w:rPr>
              <w:t xml:space="preserve"> </w:t>
            </w:r>
            <w:r>
              <w:rPr>
                <w:sz w:val="24"/>
              </w:rPr>
              <w:t>данных:</w:t>
            </w:r>
            <w:r>
              <w:rPr>
                <w:spacing w:val="-7"/>
                <w:sz w:val="24"/>
              </w:rPr>
              <w:t xml:space="preserve"> </w:t>
            </w:r>
            <w:r>
              <w:rPr>
                <w:sz w:val="24"/>
              </w:rPr>
              <w:t>муниципальная</w:t>
            </w:r>
            <w:r>
              <w:rPr>
                <w:spacing w:val="-6"/>
                <w:sz w:val="24"/>
              </w:rPr>
              <w:t xml:space="preserve"> </w:t>
            </w:r>
            <w:r>
              <w:rPr>
                <w:spacing w:val="-2"/>
                <w:sz w:val="24"/>
              </w:rPr>
              <w:t>статистика</w:t>
            </w:r>
          </w:p>
        </w:tc>
      </w:tr>
    </w:tbl>
    <w:p w:rsidR="008249DD" w:rsidRDefault="008249DD" w:rsidP="008249DD">
      <w:pPr>
        <w:pStyle w:val="a9"/>
        <w:numPr>
          <w:ilvl w:val="0"/>
          <w:numId w:val="2"/>
        </w:numPr>
        <w:tabs>
          <w:tab w:val="left" w:pos="947"/>
        </w:tabs>
        <w:spacing w:after="8"/>
        <w:ind w:left="569" w:right="564" w:firstLine="0"/>
        <w:rPr>
          <w:sz w:val="24"/>
        </w:rPr>
      </w:pPr>
      <w:r>
        <w:rPr>
          <w:sz w:val="24"/>
        </w:rPr>
        <w:t>Новые функции, полномочия, обязанности и права органов местного самоуправления муниципального образования «Вочепшийское сельское поселение» или их изменение, а также порядок их реализации</w:t>
      </w:r>
    </w:p>
    <w:tbl>
      <w:tblPr>
        <w:tblStyle w:val="TableNormal"/>
        <w:tblW w:w="0" w:type="auto"/>
        <w:tblInd w:w="5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82"/>
      </w:tblGrid>
      <w:tr w:rsidR="008249DD" w:rsidTr="008249DD">
        <w:trPr>
          <w:trHeight w:val="933"/>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tabs>
                <w:tab w:val="left" w:pos="1554"/>
                <w:tab w:val="left" w:pos="3362"/>
                <w:tab w:val="left" w:pos="4480"/>
                <w:tab w:val="left" w:pos="5728"/>
                <w:tab w:val="left" w:pos="7704"/>
                <w:tab w:val="left" w:pos="8083"/>
              </w:tabs>
              <w:spacing w:before="47"/>
              <w:ind w:left="55" w:right="52" w:firstLine="707"/>
              <w:rPr>
                <w:sz w:val="24"/>
                <w:lang w:val="ru-RU"/>
              </w:rPr>
            </w:pPr>
            <w:r w:rsidRPr="008249DD">
              <w:rPr>
                <w:spacing w:val="-2"/>
                <w:sz w:val="24"/>
                <w:lang w:val="ru-RU"/>
              </w:rPr>
              <w:t>11.1.</w:t>
            </w:r>
            <w:r w:rsidRPr="008249DD">
              <w:rPr>
                <w:sz w:val="24"/>
                <w:lang w:val="ru-RU"/>
              </w:rPr>
              <w:tab/>
            </w:r>
            <w:r w:rsidRPr="008249DD">
              <w:rPr>
                <w:spacing w:val="-2"/>
                <w:sz w:val="24"/>
                <w:lang w:val="ru-RU"/>
              </w:rPr>
              <w:t>Наименование</w:t>
            </w:r>
            <w:r w:rsidRPr="008249DD">
              <w:rPr>
                <w:sz w:val="24"/>
                <w:lang w:val="ru-RU"/>
              </w:rPr>
              <w:tab/>
            </w:r>
            <w:r w:rsidRPr="008249DD">
              <w:rPr>
                <w:spacing w:val="-2"/>
                <w:sz w:val="24"/>
                <w:lang w:val="ru-RU"/>
              </w:rPr>
              <w:t>органов</w:t>
            </w:r>
            <w:r w:rsidRPr="008249DD">
              <w:rPr>
                <w:sz w:val="24"/>
                <w:lang w:val="ru-RU"/>
              </w:rPr>
              <w:tab/>
            </w:r>
            <w:r w:rsidRPr="008249DD">
              <w:rPr>
                <w:spacing w:val="-2"/>
                <w:sz w:val="24"/>
                <w:lang w:val="ru-RU"/>
              </w:rPr>
              <w:t>местного</w:t>
            </w:r>
            <w:r w:rsidRPr="008249DD">
              <w:rPr>
                <w:sz w:val="24"/>
                <w:lang w:val="ru-RU"/>
              </w:rPr>
              <w:tab/>
            </w:r>
            <w:r w:rsidRPr="008249DD">
              <w:rPr>
                <w:spacing w:val="-2"/>
                <w:sz w:val="24"/>
                <w:lang w:val="ru-RU"/>
              </w:rPr>
              <w:t>самоуправления</w:t>
            </w:r>
            <w:proofErr w:type="gramStart"/>
            <w:r w:rsidRPr="008249DD">
              <w:rPr>
                <w:sz w:val="24"/>
                <w:lang w:val="ru-RU"/>
              </w:rPr>
              <w:tab/>
            </w:r>
            <w:r w:rsidRPr="008249DD">
              <w:rPr>
                <w:spacing w:val="-10"/>
                <w:sz w:val="24"/>
                <w:lang w:val="ru-RU"/>
              </w:rPr>
              <w:t>:</w:t>
            </w:r>
            <w:r w:rsidRPr="008249DD">
              <w:rPr>
                <w:sz w:val="24"/>
                <w:lang w:val="ru-RU"/>
              </w:rPr>
              <w:tab/>
            </w:r>
            <w:proofErr w:type="gramEnd"/>
            <w:r w:rsidRPr="008249DD">
              <w:rPr>
                <w:spacing w:val="-2"/>
                <w:sz w:val="24"/>
                <w:lang w:val="ru-RU"/>
              </w:rPr>
              <w:t xml:space="preserve">Администрация </w:t>
            </w:r>
            <w:r w:rsidRPr="008249DD">
              <w:rPr>
                <w:sz w:val="24"/>
                <w:lang w:val="ru-RU"/>
              </w:rPr>
              <w:t>муниципального образования «Вочепшийское сельское поселение».</w:t>
            </w:r>
          </w:p>
        </w:tc>
      </w:tr>
      <w:tr w:rsidR="008249DD" w:rsidTr="008249DD">
        <w:trPr>
          <w:trHeight w:val="1207"/>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2"/>
              <w:ind w:left="763" w:right="1442"/>
              <w:rPr>
                <w:sz w:val="24"/>
                <w:lang w:val="ru-RU"/>
              </w:rPr>
            </w:pPr>
            <w:r w:rsidRPr="008249DD">
              <w:rPr>
                <w:sz w:val="24"/>
                <w:lang w:val="ru-RU"/>
              </w:rPr>
              <w:t>11.2.</w:t>
            </w:r>
            <w:r w:rsidRPr="008249DD">
              <w:rPr>
                <w:spacing w:val="-11"/>
                <w:sz w:val="24"/>
                <w:lang w:val="ru-RU"/>
              </w:rPr>
              <w:t xml:space="preserve"> </w:t>
            </w:r>
            <w:r w:rsidRPr="008249DD">
              <w:rPr>
                <w:sz w:val="24"/>
                <w:lang w:val="ru-RU"/>
              </w:rPr>
              <w:t>Описание</w:t>
            </w:r>
            <w:r w:rsidRPr="008249DD">
              <w:rPr>
                <w:spacing w:val="-12"/>
                <w:sz w:val="24"/>
                <w:lang w:val="ru-RU"/>
              </w:rPr>
              <w:t xml:space="preserve"> </w:t>
            </w:r>
            <w:r w:rsidRPr="008249DD">
              <w:rPr>
                <w:sz w:val="24"/>
                <w:lang w:val="ru-RU"/>
              </w:rPr>
              <w:t>новых</w:t>
            </w:r>
            <w:r w:rsidRPr="008249DD">
              <w:rPr>
                <w:spacing w:val="-12"/>
                <w:sz w:val="24"/>
                <w:lang w:val="ru-RU"/>
              </w:rPr>
              <w:t xml:space="preserve"> </w:t>
            </w:r>
            <w:r w:rsidRPr="008249DD">
              <w:rPr>
                <w:sz w:val="24"/>
                <w:lang w:val="ru-RU"/>
              </w:rPr>
              <w:t>или</w:t>
            </w:r>
            <w:r w:rsidRPr="008249DD">
              <w:rPr>
                <w:spacing w:val="-10"/>
                <w:sz w:val="24"/>
                <w:lang w:val="ru-RU"/>
              </w:rPr>
              <w:t xml:space="preserve"> </w:t>
            </w:r>
            <w:r w:rsidRPr="008249DD">
              <w:rPr>
                <w:sz w:val="24"/>
                <w:lang w:val="ru-RU"/>
              </w:rPr>
              <w:t>изменения</w:t>
            </w:r>
            <w:r w:rsidRPr="008249DD">
              <w:rPr>
                <w:spacing w:val="-11"/>
                <w:sz w:val="24"/>
                <w:lang w:val="ru-RU"/>
              </w:rPr>
              <w:t xml:space="preserve"> </w:t>
            </w:r>
            <w:r w:rsidRPr="008249DD">
              <w:rPr>
                <w:sz w:val="24"/>
                <w:lang w:val="ru-RU"/>
              </w:rPr>
              <w:t>существующих</w:t>
            </w:r>
            <w:r w:rsidRPr="008249DD">
              <w:rPr>
                <w:spacing w:val="-9"/>
                <w:sz w:val="24"/>
                <w:lang w:val="ru-RU"/>
              </w:rPr>
              <w:t xml:space="preserve"> </w:t>
            </w:r>
            <w:r w:rsidRPr="008249DD">
              <w:rPr>
                <w:sz w:val="24"/>
                <w:lang w:val="ru-RU"/>
              </w:rPr>
              <w:t>функций, полномочий, обязанностей или прав:</w:t>
            </w:r>
          </w:p>
          <w:p w:rsidR="008249DD" w:rsidRPr="008249DD" w:rsidRDefault="008249DD">
            <w:pPr>
              <w:pStyle w:val="TableParagraph"/>
              <w:ind w:left="55"/>
              <w:rPr>
                <w:sz w:val="24"/>
                <w:lang w:val="ru-RU"/>
              </w:rPr>
            </w:pPr>
            <w:r w:rsidRPr="008249DD">
              <w:rPr>
                <w:sz w:val="24"/>
                <w:lang w:val="ru-RU"/>
              </w:rPr>
              <w:t>изменение подходов к проведению контрольных (надзорных) мероприятий, акцент которых смещается в сторону проведения профилактических и предупредительных действий</w:t>
            </w:r>
          </w:p>
        </w:tc>
      </w:tr>
      <w:tr w:rsidR="008249DD" w:rsidTr="008249DD">
        <w:trPr>
          <w:trHeight w:val="933"/>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2"/>
              <w:ind w:left="55" w:right="45"/>
              <w:jc w:val="both"/>
              <w:rPr>
                <w:sz w:val="24"/>
                <w:lang w:val="ru-RU"/>
              </w:rPr>
            </w:pPr>
            <w:r w:rsidRPr="008249DD">
              <w:rPr>
                <w:sz w:val="24"/>
                <w:lang w:val="ru-RU"/>
              </w:rPr>
              <w:t xml:space="preserve">11.3. Порядок реализации: Информирование контролируемых лиц, обобщение правоприменительной практики, консультирование контролируемых лиц, профилактические </w:t>
            </w:r>
            <w:r w:rsidRPr="008249DD">
              <w:rPr>
                <w:spacing w:val="-2"/>
                <w:sz w:val="24"/>
                <w:lang w:val="ru-RU"/>
              </w:rPr>
              <w:t>визиты</w:t>
            </w:r>
          </w:p>
        </w:tc>
      </w:tr>
      <w:tr w:rsidR="008249DD" w:rsidTr="008249DD">
        <w:trPr>
          <w:trHeight w:val="934"/>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2"/>
              <w:ind w:left="55"/>
              <w:rPr>
                <w:sz w:val="24"/>
                <w:lang w:val="ru-RU"/>
              </w:rPr>
            </w:pPr>
            <w:r w:rsidRPr="008249DD">
              <w:rPr>
                <w:sz w:val="24"/>
                <w:lang w:val="ru-RU"/>
              </w:rPr>
              <w:t>11.4.</w:t>
            </w:r>
            <w:r w:rsidRPr="008249DD">
              <w:rPr>
                <w:spacing w:val="-9"/>
                <w:sz w:val="24"/>
                <w:lang w:val="ru-RU"/>
              </w:rPr>
              <w:t xml:space="preserve"> </w:t>
            </w:r>
            <w:r w:rsidRPr="008249DD">
              <w:rPr>
                <w:sz w:val="24"/>
                <w:lang w:val="ru-RU"/>
              </w:rPr>
              <w:t>Оценка</w:t>
            </w:r>
            <w:r w:rsidRPr="008249DD">
              <w:rPr>
                <w:spacing w:val="-7"/>
                <w:sz w:val="24"/>
                <w:lang w:val="ru-RU"/>
              </w:rPr>
              <w:t xml:space="preserve"> </w:t>
            </w:r>
            <w:r w:rsidRPr="008249DD">
              <w:rPr>
                <w:sz w:val="24"/>
                <w:lang w:val="ru-RU"/>
              </w:rPr>
              <w:t>изменения</w:t>
            </w:r>
            <w:r w:rsidRPr="008249DD">
              <w:rPr>
                <w:spacing w:val="-9"/>
                <w:sz w:val="24"/>
                <w:lang w:val="ru-RU"/>
              </w:rPr>
              <w:t xml:space="preserve"> </w:t>
            </w:r>
            <w:r w:rsidRPr="008249DD">
              <w:rPr>
                <w:sz w:val="24"/>
                <w:lang w:val="ru-RU"/>
              </w:rPr>
              <w:t>трудозатрат</w:t>
            </w:r>
            <w:r w:rsidRPr="008249DD">
              <w:rPr>
                <w:spacing w:val="-7"/>
                <w:sz w:val="24"/>
                <w:lang w:val="ru-RU"/>
              </w:rPr>
              <w:t xml:space="preserve"> </w:t>
            </w:r>
            <w:r w:rsidRPr="008249DD">
              <w:rPr>
                <w:sz w:val="24"/>
                <w:lang w:val="ru-RU"/>
              </w:rPr>
              <w:t>и</w:t>
            </w:r>
            <w:r w:rsidRPr="008249DD">
              <w:rPr>
                <w:spacing w:val="-6"/>
                <w:sz w:val="24"/>
                <w:lang w:val="ru-RU"/>
              </w:rPr>
              <w:t xml:space="preserve"> </w:t>
            </w:r>
            <w:r w:rsidRPr="008249DD">
              <w:rPr>
                <w:sz w:val="24"/>
                <w:lang w:val="ru-RU"/>
              </w:rPr>
              <w:t>(или)</w:t>
            </w:r>
            <w:r w:rsidRPr="008249DD">
              <w:rPr>
                <w:spacing w:val="-6"/>
                <w:sz w:val="24"/>
                <w:lang w:val="ru-RU"/>
              </w:rPr>
              <w:t xml:space="preserve"> </w:t>
            </w:r>
            <w:r w:rsidRPr="008249DD">
              <w:rPr>
                <w:sz w:val="24"/>
                <w:lang w:val="ru-RU"/>
              </w:rPr>
              <w:t>потребностей</w:t>
            </w:r>
            <w:r w:rsidRPr="008249DD">
              <w:rPr>
                <w:spacing w:val="-7"/>
                <w:sz w:val="24"/>
                <w:lang w:val="ru-RU"/>
              </w:rPr>
              <w:t xml:space="preserve"> </w:t>
            </w:r>
            <w:r w:rsidRPr="008249DD">
              <w:rPr>
                <w:sz w:val="24"/>
                <w:lang w:val="ru-RU"/>
              </w:rPr>
              <w:t>в</w:t>
            </w:r>
            <w:r w:rsidRPr="008249DD">
              <w:rPr>
                <w:spacing w:val="-7"/>
                <w:sz w:val="24"/>
                <w:lang w:val="ru-RU"/>
              </w:rPr>
              <w:t xml:space="preserve"> </w:t>
            </w:r>
            <w:r w:rsidRPr="008249DD">
              <w:rPr>
                <w:sz w:val="24"/>
                <w:lang w:val="ru-RU"/>
              </w:rPr>
              <w:t>иных</w:t>
            </w:r>
            <w:r w:rsidRPr="008249DD">
              <w:rPr>
                <w:spacing w:val="-5"/>
                <w:sz w:val="24"/>
                <w:lang w:val="ru-RU"/>
              </w:rPr>
              <w:t xml:space="preserve"> </w:t>
            </w:r>
            <w:r w:rsidRPr="008249DD">
              <w:rPr>
                <w:spacing w:val="-2"/>
                <w:sz w:val="24"/>
                <w:lang w:val="ru-RU"/>
              </w:rPr>
              <w:t>ресурсах:</w:t>
            </w:r>
          </w:p>
          <w:p w:rsidR="008249DD" w:rsidRPr="008249DD" w:rsidRDefault="008249DD">
            <w:pPr>
              <w:pStyle w:val="TableParagraph"/>
              <w:tabs>
                <w:tab w:val="left" w:pos="1530"/>
                <w:tab w:val="left" w:pos="2141"/>
                <w:tab w:val="left" w:pos="3592"/>
                <w:tab w:val="left" w:pos="4707"/>
                <w:tab w:val="left" w:pos="5150"/>
                <w:tab w:val="left" w:pos="7027"/>
                <w:tab w:val="left" w:pos="8674"/>
                <w:tab w:val="left" w:pos="8998"/>
              </w:tabs>
              <w:ind w:left="55" w:right="56"/>
              <w:rPr>
                <w:sz w:val="24"/>
                <w:lang w:val="ru-RU"/>
              </w:rPr>
            </w:pPr>
            <w:r w:rsidRPr="008249DD">
              <w:rPr>
                <w:spacing w:val="-2"/>
                <w:sz w:val="24"/>
                <w:lang w:val="ru-RU"/>
              </w:rPr>
              <w:t>Трудозатрат</w:t>
            </w:r>
            <w:r w:rsidRPr="008249DD">
              <w:rPr>
                <w:sz w:val="24"/>
                <w:lang w:val="ru-RU"/>
              </w:rPr>
              <w:tab/>
            </w:r>
            <w:proofErr w:type="gramStart"/>
            <w:r w:rsidRPr="008249DD">
              <w:rPr>
                <w:spacing w:val="-4"/>
                <w:sz w:val="24"/>
                <w:lang w:val="ru-RU"/>
              </w:rPr>
              <w:t>нет,</w:t>
            </w:r>
            <w:r w:rsidRPr="008249DD">
              <w:rPr>
                <w:sz w:val="24"/>
                <w:lang w:val="ru-RU"/>
              </w:rPr>
              <w:tab/>
            </w:r>
            <w:proofErr w:type="gramEnd"/>
            <w:r w:rsidRPr="008249DD">
              <w:rPr>
                <w:spacing w:val="-2"/>
                <w:sz w:val="24"/>
                <w:lang w:val="ru-RU"/>
              </w:rPr>
              <w:t>выполнение</w:t>
            </w:r>
            <w:r w:rsidRPr="008249DD">
              <w:rPr>
                <w:sz w:val="24"/>
                <w:lang w:val="ru-RU"/>
              </w:rPr>
              <w:tab/>
            </w:r>
            <w:r w:rsidRPr="008249DD">
              <w:rPr>
                <w:spacing w:val="-2"/>
                <w:sz w:val="24"/>
                <w:lang w:val="ru-RU"/>
              </w:rPr>
              <w:t>функций</w:t>
            </w:r>
            <w:r w:rsidRPr="008249DD">
              <w:rPr>
                <w:sz w:val="24"/>
                <w:lang w:val="ru-RU"/>
              </w:rPr>
              <w:tab/>
            </w:r>
            <w:r w:rsidRPr="008249DD">
              <w:rPr>
                <w:spacing w:val="-6"/>
                <w:sz w:val="24"/>
                <w:lang w:val="ru-RU"/>
              </w:rPr>
              <w:t>не</w:t>
            </w:r>
            <w:r w:rsidRPr="008249DD">
              <w:rPr>
                <w:sz w:val="24"/>
                <w:lang w:val="ru-RU"/>
              </w:rPr>
              <w:tab/>
            </w:r>
            <w:r w:rsidRPr="008249DD">
              <w:rPr>
                <w:spacing w:val="-2"/>
                <w:sz w:val="24"/>
                <w:lang w:val="ru-RU"/>
              </w:rPr>
              <w:t>освобожденным</w:t>
            </w:r>
            <w:r w:rsidRPr="008249DD">
              <w:rPr>
                <w:sz w:val="24"/>
                <w:lang w:val="ru-RU"/>
              </w:rPr>
              <w:tab/>
            </w:r>
            <w:r w:rsidRPr="008249DD">
              <w:rPr>
                <w:spacing w:val="-2"/>
                <w:sz w:val="24"/>
                <w:lang w:val="ru-RU"/>
              </w:rPr>
              <w:t>специалистом</w:t>
            </w:r>
            <w:r w:rsidRPr="008249DD">
              <w:rPr>
                <w:sz w:val="24"/>
                <w:lang w:val="ru-RU"/>
              </w:rPr>
              <w:tab/>
            </w:r>
            <w:r w:rsidRPr="008249DD">
              <w:rPr>
                <w:spacing w:val="-10"/>
                <w:sz w:val="24"/>
                <w:lang w:val="ru-RU"/>
              </w:rPr>
              <w:t>в</w:t>
            </w:r>
            <w:r w:rsidRPr="008249DD">
              <w:rPr>
                <w:sz w:val="24"/>
                <w:lang w:val="ru-RU"/>
              </w:rPr>
              <w:tab/>
            </w:r>
            <w:r w:rsidRPr="008249DD">
              <w:rPr>
                <w:spacing w:val="-2"/>
                <w:sz w:val="24"/>
                <w:lang w:val="ru-RU"/>
              </w:rPr>
              <w:t xml:space="preserve">рамках </w:t>
            </w:r>
            <w:r w:rsidRPr="008249DD">
              <w:rPr>
                <w:sz w:val="24"/>
                <w:lang w:val="ru-RU"/>
              </w:rPr>
              <w:t>функциональных обязанностей</w:t>
            </w:r>
          </w:p>
        </w:tc>
      </w:tr>
    </w:tbl>
    <w:p w:rsidR="008249DD" w:rsidRDefault="008249DD" w:rsidP="008249DD">
      <w:pPr>
        <w:pStyle w:val="a9"/>
        <w:numPr>
          <w:ilvl w:val="0"/>
          <w:numId w:val="2"/>
        </w:numPr>
        <w:tabs>
          <w:tab w:val="left" w:pos="1063"/>
        </w:tabs>
        <w:spacing w:after="8"/>
        <w:ind w:left="569" w:right="570" w:firstLine="0"/>
        <w:rPr>
          <w:sz w:val="24"/>
        </w:rPr>
      </w:pPr>
      <w:r>
        <w:rPr>
          <w:sz w:val="24"/>
        </w:rPr>
        <w:t xml:space="preserve">Оценка соответствующих расходов (возможных поступлений) муниципального </w:t>
      </w:r>
      <w:r>
        <w:rPr>
          <w:spacing w:val="-2"/>
          <w:sz w:val="24"/>
        </w:rPr>
        <w:t>бюджета</w:t>
      </w:r>
    </w:p>
    <w:tbl>
      <w:tblPr>
        <w:tblStyle w:val="TableNormal"/>
        <w:tblW w:w="0" w:type="auto"/>
        <w:tblInd w:w="5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514"/>
        <w:gridCol w:w="2269"/>
      </w:tblGrid>
      <w:tr w:rsidR="008249DD" w:rsidTr="008249DD">
        <w:trPr>
          <w:trHeight w:val="662"/>
        </w:trPr>
        <w:tc>
          <w:tcPr>
            <w:tcW w:w="9783" w:type="dxa"/>
            <w:gridSpan w:val="2"/>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tabs>
                <w:tab w:val="left" w:pos="1631"/>
                <w:tab w:val="left" w:pos="3513"/>
                <w:tab w:val="left" w:pos="4706"/>
                <w:tab w:val="left" w:pos="6030"/>
                <w:tab w:val="left" w:pos="8083"/>
              </w:tabs>
              <w:spacing w:before="47"/>
              <w:ind w:left="55" w:right="52" w:firstLine="707"/>
              <w:rPr>
                <w:sz w:val="24"/>
                <w:lang w:val="ru-RU"/>
              </w:rPr>
            </w:pPr>
            <w:r w:rsidRPr="008249DD">
              <w:rPr>
                <w:spacing w:val="-2"/>
                <w:sz w:val="24"/>
                <w:lang w:val="ru-RU"/>
              </w:rPr>
              <w:t>12.1.</w:t>
            </w:r>
            <w:r w:rsidRPr="008249DD">
              <w:rPr>
                <w:sz w:val="24"/>
                <w:lang w:val="ru-RU"/>
              </w:rPr>
              <w:tab/>
            </w:r>
            <w:r w:rsidRPr="008249DD">
              <w:rPr>
                <w:spacing w:val="-2"/>
                <w:sz w:val="24"/>
                <w:lang w:val="ru-RU"/>
              </w:rPr>
              <w:t>Наименование</w:t>
            </w:r>
            <w:r w:rsidRPr="008249DD">
              <w:rPr>
                <w:sz w:val="24"/>
                <w:lang w:val="ru-RU"/>
              </w:rPr>
              <w:tab/>
            </w:r>
            <w:r w:rsidRPr="008249DD">
              <w:rPr>
                <w:spacing w:val="-2"/>
                <w:sz w:val="24"/>
                <w:lang w:val="ru-RU"/>
              </w:rPr>
              <w:t>органов</w:t>
            </w:r>
            <w:r w:rsidRPr="008249DD">
              <w:rPr>
                <w:sz w:val="24"/>
                <w:lang w:val="ru-RU"/>
              </w:rPr>
              <w:tab/>
            </w:r>
            <w:r w:rsidRPr="008249DD">
              <w:rPr>
                <w:spacing w:val="-2"/>
                <w:sz w:val="24"/>
                <w:lang w:val="ru-RU"/>
              </w:rPr>
              <w:t>местного</w:t>
            </w:r>
            <w:r w:rsidRPr="008249DD">
              <w:rPr>
                <w:sz w:val="24"/>
                <w:lang w:val="ru-RU"/>
              </w:rPr>
              <w:tab/>
            </w:r>
            <w:r w:rsidRPr="008249DD">
              <w:rPr>
                <w:spacing w:val="-2"/>
                <w:sz w:val="24"/>
                <w:lang w:val="ru-RU"/>
              </w:rPr>
              <w:t>самоуправления</w:t>
            </w:r>
            <w:r w:rsidRPr="008249DD">
              <w:rPr>
                <w:sz w:val="24"/>
                <w:lang w:val="ru-RU"/>
              </w:rPr>
              <w:tab/>
            </w:r>
            <w:r w:rsidRPr="008249DD">
              <w:rPr>
                <w:spacing w:val="-2"/>
                <w:sz w:val="24"/>
                <w:lang w:val="ru-RU"/>
              </w:rPr>
              <w:t xml:space="preserve">Администрация </w:t>
            </w:r>
            <w:r w:rsidRPr="008249DD">
              <w:rPr>
                <w:sz w:val="24"/>
                <w:lang w:val="ru-RU"/>
              </w:rPr>
              <w:t>муниципального образования «Вочепшийское сельское поселение»: нет</w:t>
            </w:r>
          </w:p>
        </w:tc>
      </w:tr>
      <w:tr w:rsidR="008249DD" w:rsidTr="008249DD">
        <w:trPr>
          <w:trHeight w:val="657"/>
        </w:trPr>
        <w:tc>
          <w:tcPr>
            <w:tcW w:w="9783" w:type="dxa"/>
            <w:gridSpan w:val="2"/>
            <w:tcBorders>
              <w:top w:val="single" w:sz="2" w:space="0" w:color="000000"/>
              <w:left w:val="single" w:sz="2" w:space="0" w:color="000000"/>
              <w:bottom w:val="single" w:sz="2" w:space="0" w:color="000000"/>
              <w:right w:val="single" w:sz="2" w:space="0" w:color="000000"/>
            </w:tcBorders>
          </w:tcPr>
          <w:p w:rsidR="008249DD" w:rsidRPr="008249DD" w:rsidRDefault="008249DD">
            <w:pPr>
              <w:pStyle w:val="TableParagraph"/>
              <w:ind w:left="0"/>
              <w:rPr>
                <w:sz w:val="24"/>
                <w:lang w:val="ru-RU"/>
              </w:rPr>
            </w:pPr>
          </w:p>
        </w:tc>
      </w:tr>
      <w:tr w:rsidR="008249DD" w:rsidTr="008249DD">
        <w:trPr>
          <w:trHeight w:val="381"/>
        </w:trPr>
        <w:tc>
          <w:tcPr>
            <w:tcW w:w="9783" w:type="dxa"/>
            <w:gridSpan w:val="2"/>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2"/>
              <w:ind w:left="763"/>
              <w:rPr>
                <w:sz w:val="24"/>
                <w:lang w:val="ru-RU"/>
              </w:rPr>
            </w:pPr>
            <w:r w:rsidRPr="008249DD">
              <w:rPr>
                <w:sz w:val="24"/>
                <w:lang w:val="ru-RU"/>
              </w:rPr>
              <w:t>12.3.</w:t>
            </w:r>
            <w:r w:rsidRPr="008249DD">
              <w:rPr>
                <w:spacing w:val="-6"/>
                <w:sz w:val="24"/>
                <w:lang w:val="ru-RU"/>
              </w:rPr>
              <w:t xml:space="preserve"> </w:t>
            </w:r>
            <w:r w:rsidRPr="008249DD">
              <w:rPr>
                <w:sz w:val="24"/>
                <w:lang w:val="ru-RU"/>
              </w:rPr>
              <w:t>Описание</w:t>
            </w:r>
            <w:r w:rsidRPr="008249DD">
              <w:rPr>
                <w:spacing w:val="-5"/>
                <w:sz w:val="24"/>
                <w:lang w:val="ru-RU"/>
              </w:rPr>
              <w:t xml:space="preserve"> </w:t>
            </w:r>
            <w:r w:rsidRPr="008249DD">
              <w:rPr>
                <w:sz w:val="24"/>
                <w:lang w:val="ru-RU"/>
              </w:rPr>
              <w:t>видов</w:t>
            </w:r>
            <w:r w:rsidRPr="008249DD">
              <w:rPr>
                <w:spacing w:val="-4"/>
                <w:sz w:val="24"/>
                <w:lang w:val="ru-RU"/>
              </w:rPr>
              <w:t xml:space="preserve"> </w:t>
            </w:r>
            <w:r w:rsidRPr="008249DD">
              <w:rPr>
                <w:sz w:val="24"/>
                <w:lang w:val="ru-RU"/>
              </w:rPr>
              <w:t>расходов</w:t>
            </w:r>
            <w:r w:rsidRPr="008249DD">
              <w:rPr>
                <w:spacing w:val="-4"/>
                <w:sz w:val="24"/>
                <w:lang w:val="ru-RU"/>
              </w:rPr>
              <w:t xml:space="preserve"> </w:t>
            </w:r>
            <w:r w:rsidRPr="008249DD">
              <w:rPr>
                <w:sz w:val="24"/>
                <w:lang w:val="ru-RU"/>
              </w:rPr>
              <w:t>(возможных</w:t>
            </w:r>
            <w:r w:rsidRPr="008249DD">
              <w:rPr>
                <w:spacing w:val="-3"/>
                <w:sz w:val="24"/>
                <w:lang w:val="ru-RU"/>
              </w:rPr>
              <w:t xml:space="preserve"> </w:t>
            </w:r>
            <w:r w:rsidRPr="008249DD">
              <w:rPr>
                <w:sz w:val="24"/>
                <w:lang w:val="ru-RU"/>
              </w:rPr>
              <w:t>поступлений)</w:t>
            </w:r>
            <w:r w:rsidRPr="008249DD">
              <w:rPr>
                <w:spacing w:val="-4"/>
                <w:sz w:val="24"/>
                <w:lang w:val="ru-RU"/>
              </w:rPr>
              <w:t xml:space="preserve"> </w:t>
            </w:r>
            <w:r w:rsidRPr="008249DD">
              <w:rPr>
                <w:sz w:val="24"/>
                <w:lang w:val="ru-RU"/>
              </w:rPr>
              <w:t>бюджета:</w:t>
            </w:r>
            <w:r w:rsidRPr="008249DD">
              <w:rPr>
                <w:spacing w:val="2"/>
                <w:sz w:val="24"/>
                <w:lang w:val="ru-RU"/>
              </w:rPr>
              <w:t xml:space="preserve"> </w:t>
            </w:r>
            <w:r w:rsidRPr="008249DD">
              <w:rPr>
                <w:spacing w:val="-5"/>
                <w:sz w:val="24"/>
                <w:lang w:val="ru-RU"/>
              </w:rPr>
              <w:t>нет</w:t>
            </w:r>
          </w:p>
        </w:tc>
      </w:tr>
      <w:tr w:rsidR="008249DD" w:rsidTr="008249DD">
        <w:trPr>
          <w:trHeight w:val="381"/>
        </w:trPr>
        <w:tc>
          <w:tcPr>
            <w:tcW w:w="9783" w:type="dxa"/>
            <w:gridSpan w:val="2"/>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2"/>
              <w:ind w:left="763"/>
              <w:rPr>
                <w:sz w:val="24"/>
                <w:lang w:val="ru-RU"/>
              </w:rPr>
            </w:pPr>
            <w:r w:rsidRPr="008249DD">
              <w:rPr>
                <w:sz w:val="24"/>
                <w:lang w:val="ru-RU"/>
              </w:rPr>
              <w:t>12.4.</w:t>
            </w:r>
            <w:r w:rsidRPr="008249DD">
              <w:rPr>
                <w:spacing w:val="-6"/>
                <w:sz w:val="24"/>
                <w:lang w:val="ru-RU"/>
              </w:rPr>
              <w:t xml:space="preserve"> </w:t>
            </w:r>
            <w:r w:rsidRPr="008249DD">
              <w:rPr>
                <w:sz w:val="24"/>
                <w:lang w:val="ru-RU"/>
              </w:rPr>
              <w:t>Количественная</w:t>
            </w:r>
            <w:r w:rsidRPr="008249DD">
              <w:rPr>
                <w:spacing w:val="-3"/>
                <w:sz w:val="24"/>
                <w:lang w:val="ru-RU"/>
              </w:rPr>
              <w:t xml:space="preserve"> </w:t>
            </w:r>
            <w:r w:rsidRPr="008249DD">
              <w:rPr>
                <w:sz w:val="24"/>
                <w:lang w:val="ru-RU"/>
              </w:rPr>
              <w:t>оценка</w:t>
            </w:r>
            <w:r w:rsidRPr="008249DD">
              <w:rPr>
                <w:spacing w:val="-4"/>
                <w:sz w:val="24"/>
                <w:lang w:val="ru-RU"/>
              </w:rPr>
              <w:t xml:space="preserve"> </w:t>
            </w:r>
            <w:r w:rsidRPr="008249DD">
              <w:rPr>
                <w:sz w:val="24"/>
                <w:lang w:val="ru-RU"/>
              </w:rPr>
              <w:t>расходов</w:t>
            </w:r>
            <w:r w:rsidRPr="008249DD">
              <w:rPr>
                <w:spacing w:val="-4"/>
                <w:sz w:val="24"/>
                <w:lang w:val="ru-RU"/>
              </w:rPr>
              <w:t xml:space="preserve"> </w:t>
            </w:r>
            <w:r w:rsidRPr="008249DD">
              <w:rPr>
                <w:sz w:val="24"/>
                <w:lang w:val="ru-RU"/>
              </w:rPr>
              <w:t>(возможных</w:t>
            </w:r>
            <w:r w:rsidRPr="008249DD">
              <w:rPr>
                <w:spacing w:val="-3"/>
                <w:sz w:val="24"/>
                <w:lang w:val="ru-RU"/>
              </w:rPr>
              <w:t xml:space="preserve"> </w:t>
            </w:r>
            <w:r w:rsidRPr="008249DD">
              <w:rPr>
                <w:spacing w:val="-2"/>
                <w:sz w:val="24"/>
                <w:lang w:val="ru-RU"/>
              </w:rPr>
              <w:t>поступлений):</w:t>
            </w:r>
          </w:p>
        </w:tc>
      </w:tr>
      <w:tr w:rsidR="008249DD" w:rsidTr="008249DD">
        <w:trPr>
          <w:trHeight w:val="381"/>
        </w:trPr>
        <w:tc>
          <w:tcPr>
            <w:tcW w:w="7514"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2"/>
              <w:ind w:left="763"/>
              <w:rPr>
                <w:sz w:val="24"/>
                <w:lang w:val="ru-RU"/>
              </w:rPr>
            </w:pPr>
            <w:r w:rsidRPr="008249DD">
              <w:rPr>
                <w:sz w:val="24"/>
                <w:lang w:val="ru-RU"/>
              </w:rPr>
              <w:t>12.4.1.</w:t>
            </w:r>
            <w:r w:rsidRPr="008249DD">
              <w:rPr>
                <w:spacing w:val="-2"/>
                <w:sz w:val="24"/>
                <w:lang w:val="ru-RU"/>
              </w:rPr>
              <w:t xml:space="preserve"> </w:t>
            </w:r>
            <w:r w:rsidRPr="008249DD">
              <w:rPr>
                <w:sz w:val="24"/>
                <w:lang w:val="ru-RU"/>
              </w:rPr>
              <w:t>Единовременные</w:t>
            </w:r>
            <w:r w:rsidRPr="008249DD">
              <w:rPr>
                <w:spacing w:val="-3"/>
                <w:sz w:val="24"/>
                <w:lang w:val="ru-RU"/>
              </w:rPr>
              <w:t xml:space="preserve"> </w:t>
            </w:r>
            <w:r w:rsidRPr="008249DD">
              <w:rPr>
                <w:sz w:val="24"/>
                <w:lang w:val="ru-RU"/>
              </w:rPr>
              <w:t>расходы</w:t>
            </w:r>
            <w:r w:rsidRPr="008249DD">
              <w:rPr>
                <w:spacing w:val="-1"/>
                <w:sz w:val="24"/>
                <w:lang w:val="ru-RU"/>
              </w:rPr>
              <w:t xml:space="preserve"> </w:t>
            </w:r>
            <w:r w:rsidRPr="008249DD">
              <w:rPr>
                <w:sz w:val="24"/>
                <w:lang w:val="ru-RU"/>
              </w:rPr>
              <w:t>в</w:t>
            </w:r>
            <w:r w:rsidRPr="008249DD">
              <w:rPr>
                <w:spacing w:val="-3"/>
                <w:sz w:val="24"/>
                <w:lang w:val="ru-RU"/>
              </w:rPr>
              <w:t xml:space="preserve"> </w:t>
            </w:r>
            <w:r w:rsidRPr="008249DD">
              <w:rPr>
                <w:sz w:val="24"/>
                <w:lang w:val="ru-RU"/>
              </w:rPr>
              <w:t>год</w:t>
            </w:r>
            <w:r w:rsidRPr="008249DD">
              <w:rPr>
                <w:spacing w:val="-1"/>
                <w:sz w:val="24"/>
                <w:lang w:val="ru-RU"/>
              </w:rPr>
              <w:t xml:space="preserve"> </w:t>
            </w:r>
            <w:r w:rsidRPr="008249DD">
              <w:rPr>
                <w:sz w:val="24"/>
                <w:lang w:val="ru-RU"/>
              </w:rPr>
              <w:t>возникновения</w:t>
            </w:r>
            <w:r w:rsidRPr="008249DD">
              <w:rPr>
                <w:spacing w:val="-1"/>
                <w:sz w:val="24"/>
                <w:lang w:val="ru-RU"/>
              </w:rPr>
              <w:t xml:space="preserve"> </w:t>
            </w:r>
            <w:r w:rsidRPr="008249DD">
              <w:rPr>
                <w:sz w:val="24"/>
                <w:lang w:val="ru-RU"/>
              </w:rPr>
              <w:t>(2026</w:t>
            </w:r>
            <w:r w:rsidRPr="008249DD">
              <w:rPr>
                <w:spacing w:val="-1"/>
                <w:sz w:val="24"/>
                <w:lang w:val="ru-RU"/>
              </w:rPr>
              <w:t xml:space="preserve"> </w:t>
            </w:r>
            <w:r w:rsidRPr="008249DD">
              <w:rPr>
                <w:spacing w:val="-4"/>
                <w:sz w:val="24"/>
                <w:lang w:val="ru-RU"/>
              </w:rPr>
              <w:t>год)</w:t>
            </w:r>
          </w:p>
        </w:tc>
        <w:tc>
          <w:tcPr>
            <w:tcW w:w="2269" w:type="dxa"/>
            <w:tcBorders>
              <w:top w:val="single" w:sz="2" w:space="0" w:color="000000"/>
              <w:left w:val="single" w:sz="2" w:space="0" w:color="000000"/>
              <w:bottom w:val="single" w:sz="2" w:space="0" w:color="000000"/>
              <w:right w:val="single" w:sz="2" w:space="0" w:color="000000"/>
            </w:tcBorders>
            <w:hideMark/>
          </w:tcPr>
          <w:p w:rsidR="008249DD" w:rsidRDefault="008249DD">
            <w:pPr>
              <w:pStyle w:val="TableParagraph"/>
              <w:spacing w:before="42"/>
              <w:ind w:left="762"/>
              <w:rPr>
                <w:sz w:val="24"/>
              </w:rPr>
            </w:pPr>
            <w:r>
              <w:rPr>
                <w:spacing w:val="-5"/>
                <w:sz w:val="24"/>
              </w:rPr>
              <w:t>нет</w:t>
            </w:r>
          </w:p>
        </w:tc>
      </w:tr>
      <w:tr w:rsidR="008249DD" w:rsidTr="008249DD">
        <w:trPr>
          <w:trHeight w:val="381"/>
        </w:trPr>
        <w:tc>
          <w:tcPr>
            <w:tcW w:w="7514"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2"/>
              <w:ind w:left="763"/>
              <w:rPr>
                <w:sz w:val="24"/>
                <w:lang w:val="ru-RU"/>
              </w:rPr>
            </w:pPr>
            <w:r w:rsidRPr="008249DD">
              <w:rPr>
                <w:sz w:val="24"/>
                <w:lang w:val="ru-RU"/>
              </w:rPr>
              <w:t>12.4.2.</w:t>
            </w:r>
            <w:r w:rsidRPr="008249DD">
              <w:rPr>
                <w:spacing w:val="-4"/>
                <w:sz w:val="24"/>
                <w:lang w:val="ru-RU"/>
              </w:rPr>
              <w:t xml:space="preserve"> </w:t>
            </w:r>
            <w:r w:rsidRPr="008249DD">
              <w:rPr>
                <w:sz w:val="24"/>
                <w:lang w:val="ru-RU"/>
              </w:rPr>
              <w:t>Периодические</w:t>
            </w:r>
            <w:r w:rsidRPr="008249DD">
              <w:rPr>
                <w:spacing w:val="-3"/>
                <w:sz w:val="24"/>
                <w:lang w:val="ru-RU"/>
              </w:rPr>
              <w:t xml:space="preserve"> </w:t>
            </w:r>
            <w:r w:rsidRPr="008249DD">
              <w:rPr>
                <w:sz w:val="24"/>
                <w:lang w:val="ru-RU"/>
              </w:rPr>
              <w:t>расходы</w:t>
            </w:r>
            <w:r w:rsidRPr="008249DD">
              <w:rPr>
                <w:spacing w:val="-2"/>
                <w:sz w:val="24"/>
                <w:lang w:val="ru-RU"/>
              </w:rPr>
              <w:t xml:space="preserve"> </w:t>
            </w:r>
            <w:r w:rsidRPr="008249DD">
              <w:rPr>
                <w:sz w:val="24"/>
                <w:lang w:val="ru-RU"/>
              </w:rPr>
              <w:t>за</w:t>
            </w:r>
            <w:r w:rsidRPr="008249DD">
              <w:rPr>
                <w:spacing w:val="-2"/>
                <w:sz w:val="24"/>
                <w:lang w:val="ru-RU"/>
              </w:rPr>
              <w:t xml:space="preserve"> </w:t>
            </w:r>
            <w:r w:rsidRPr="008249DD">
              <w:rPr>
                <w:sz w:val="24"/>
                <w:lang w:val="ru-RU"/>
              </w:rPr>
              <w:t>период</w:t>
            </w:r>
            <w:r w:rsidRPr="008249DD">
              <w:rPr>
                <w:spacing w:val="56"/>
                <w:sz w:val="24"/>
                <w:lang w:val="ru-RU"/>
              </w:rPr>
              <w:t xml:space="preserve"> </w:t>
            </w:r>
            <w:r w:rsidRPr="008249DD">
              <w:rPr>
                <w:sz w:val="24"/>
                <w:lang w:val="ru-RU"/>
              </w:rPr>
              <w:t>2026</w:t>
            </w:r>
            <w:r w:rsidRPr="008249DD">
              <w:rPr>
                <w:spacing w:val="-1"/>
                <w:sz w:val="24"/>
                <w:lang w:val="ru-RU"/>
              </w:rPr>
              <w:t xml:space="preserve"> </w:t>
            </w:r>
            <w:r w:rsidRPr="008249DD">
              <w:rPr>
                <w:spacing w:val="-5"/>
                <w:sz w:val="24"/>
                <w:lang w:val="ru-RU"/>
              </w:rPr>
              <w:t>г.</w:t>
            </w:r>
          </w:p>
        </w:tc>
        <w:tc>
          <w:tcPr>
            <w:tcW w:w="2269" w:type="dxa"/>
            <w:tcBorders>
              <w:top w:val="single" w:sz="2" w:space="0" w:color="000000"/>
              <w:left w:val="single" w:sz="2" w:space="0" w:color="000000"/>
              <w:bottom w:val="single" w:sz="2" w:space="0" w:color="000000"/>
              <w:right w:val="single" w:sz="2" w:space="0" w:color="000000"/>
            </w:tcBorders>
            <w:hideMark/>
          </w:tcPr>
          <w:p w:rsidR="008249DD" w:rsidRDefault="008249DD">
            <w:pPr>
              <w:pStyle w:val="TableParagraph"/>
              <w:spacing w:before="42"/>
              <w:ind w:left="762"/>
              <w:rPr>
                <w:sz w:val="24"/>
              </w:rPr>
            </w:pPr>
            <w:r>
              <w:rPr>
                <w:spacing w:val="-5"/>
                <w:sz w:val="24"/>
              </w:rPr>
              <w:t>нет</w:t>
            </w:r>
          </w:p>
        </w:tc>
      </w:tr>
      <w:tr w:rsidR="008249DD" w:rsidTr="008249DD">
        <w:trPr>
          <w:trHeight w:val="381"/>
        </w:trPr>
        <w:tc>
          <w:tcPr>
            <w:tcW w:w="7514"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2"/>
              <w:ind w:left="763"/>
              <w:rPr>
                <w:sz w:val="24"/>
                <w:lang w:val="ru-RU"/>
              </w:rPr>
            </w:pPr>
            <w:r w:rsidRPr="008249DD">
              <w:rPr>
                <w:sz w:val="24"/>
                <w:lang w:val="ru-RU"/>
              </w:rPr>
              <w:t>12.4.3.</w:t>
            </w:r>
            <w:r w:rsidRPr="008249DD">
              <w:rPr>
                <w:spacing w:val="-2"/>
                <w:sz w:val="24"/>
                <w:lang w:val="ru-RU"/>
              </w:rPr>
              <w:t xml:space="preserve"> </w:t>
            </w:r>
            <w:r w:rsidRPr="008249DD">
              <w:rPr>
                <w:sz w:val="24"/>
                <w:lang w:val="ru-RU"/>
              </w:rPr>
              <w:t>Возможные</w:t>
            </w:r>
            <w:r w:rsidRPr="008249DD">
              <w:rPr>
                <w:spacing w:val="-4"/>
                <w:sz w:val="24"/>
                <w:lang w:val="ru-RU"/>
              </w:rPr>
              <w:t xml:space="preserve"> </w:t>
            </w:r>
            <w:r w:rsidRPr="008249DD">
              <w:rPr>
                <w:sz w:val="24"/>
                <w:lang w:val="ru-RU"/>
              </w:rPr>
              <w:t>поступления</w:t>
            </w:r>
            <w:r w:rsidRPr="008249DD">
              <w:rPr>
                <w:spacing w:val="-2"/>
                <w:sz w:val="24"/>
                <w:lang w:val="ru-RU"/>
              </w:rPr>
              <w:t xml:space="preserve"> </w:t>
            </w:r>
            <w:r w:rsidRPr="008249DD">
              <w:rPr>
                <w:sz w:val="24"/>
                <w:lang w:val="ru-RU"/>
              </w:rPr>
              <w:t>в</w:t>
            </w:r>
            <w:r w:rsidRPr="008249DD">
              <w:rPr>
                <w:spacing w:val="-3"/>
                <w:sz w:val="24"/>
                <w:lang w:val="ru-RU"/>
              </w:rPr>
              <w:t xml:space="preserve"> </w:t>
            </w:r>
            <w:r w:rsidRPr="008249DD">
              <w:rPr>
                <w:sz w:val="24"/>
                <w:lang w:val="ru-RU"/>
              </w:rPr>
              <w:t>год</w:t>
            </w:r>
            <w:r w:rsidRPr="008249DD">
              <w:rPr>
                <w:spacing w:val="-2"/>
                <w:sz w:val="24"/>
                <w:lang w:val="ru-RU"/>
              </w:rPr>
              <w:t xml:space="preserve"> </w:t>
            </w:r>
            <w:r w:rsidRPr="008249DD">
              <w:rPr>
                <w:sz w:val="24"/>
                <w:lang w:val="ru-RU"/>
              </w:rPr>
              <w:t>(2026</w:t>
            </w:r>
            <w:r w:rsidRPr="008249DD">
              <w:rPr>
                <w:spacing w:val="-1"/>
                <w:sz w:val="24"/>
                <w:lang w:val="ru-RU"/>
              </w:rPr>
              <w:t xml:space="preserve"> </w:t>
            </w:r>
            <w:r w:rsidRPr="008249DD">
              <w:rPr>
                <w:spacing w:val="-4"/>
                <w:sz w:val="24"/>
                <w:lang w:val="ru-RU"/>
              </w:rPr>
              <w:t>год)</w:t>
            </w:r>
          </w:p>
        </w:tc>
        <w:tc>
          <w:tcPr>
            <w:tcW w:w="2269" w:type="dxa"/>
            <w:tcBorders>
              <w:top w:val="single" w:sz="2" w:space="0" w:color="000000"/>
              <w:left w:val="single" w:sz="2" w:space="0" w:color="000000"/>
              <w:bottom w:val="single" w:sz="2" w:space="0" w:color="000000"/>
              <w:right w:val="single" w:sz="2" w:space="0" w:color="000000"/>
            </w:tcBorders>
            <w:hideMark/>
          </w:tcPr>
          <w:p w:rsidR="008249DD" w:rsidRDefault="008249DD">
            <w:pPr>
              <w:pStyle w:val="TableParagraph"/>
              <w:spacing w:before="42"/>
              <w:ind w:left="762"/>
              <w:rPr>
                <w:sz w:val="24"/>
              </w:rPr>
            </w:pPr>
            <w:r>
              <w:rPr>
                <w:spacing w:val="-5"/>
                <w:sz w:val="24"/>
              </w:rPr>
              <w:t>нет</w:t>
            </w:r>
          </w:p>
        </w:tc>
      </w:tr>
      <w:tr w:rsidR="008249DD" w:rsidTr="008249DD">
        <w:trPr>
          <w:trHeight w:val="381"/>
        </w:trPr>
        <w:tc>
          <w:tcPr>
            <w:tcW w:w="7514"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tabs>
                <w:tab w:val="left" w:pos="5371"/>
              </w:tabs>
              <w:spacing w:before="42"/>
              <w:ind w:left="763"/>
              <w:rPr>
                <w:sz w:val="24"/>
                <w:lang w:val="ru-RU"/>
              </w:rPr>
            </w:pPr>
            <w:r w:rsidRPr="008249DD">
              <w:rPr>
                <w:sz w:val="24"/>
                <w:lang w:val="ru-RU"/>
              </w:rPr>
              <w:t>12.4.4.</w:t>
            </w:r>
            <w:r w:rsidRPr="008249DD">
              <w:rPr>
                <w:spacing w:val="-3"/>
                <w:sz w:val="24"/>
                <w:lang w:val="ru-RU"/>
              </w:rPr>
              <w:t xml:space="preserve"> </w:t>
            </w:r>
            <w:r w:rsidRPr="008249DD">
              <w:rPr>
                <w:sz w:val="24"/>
                <w:lang w:val="ru-RU"/>
              </w:rPr>
              <w:t>Возможные</w:t>
            </w:r>
            <w:r w:rsidRPr="008249DD">
              <w:rPr>
                <w:spacing w:val="-4"/>
                <w:sz w:val="24"/>
                <w:lang w:val="ru-RU"/>
              </w:rPr>
              <w:t xml:space="preserve"> </w:t>
            </w:r>
            <w:r w:rsidRPr="008249DD">
              <w:rPr>
                <w:spacing w:val="-2"/>
                <w:sz w:val="24"/>
                <w:lang w:val="ru-RU"/>
              </w:rPr>
              <w:t>поступления</w:t>
            </w:r>
            <w:r w:rsidRPr="008249DD">
              <w:rPr>
                <w:sz w:val="24"/>
                <w:lang w:val="ru-RU"/>
              </w:rPr>
              <w:tab/>
              <w:t>за</w:t>
            </w:r>
            <w:r w:rsidRPr="008249DD">
              <w:rPr>
                <w:spacing w:val="-2"/>
                <w:sz w:val="24"/>
                <w:lang w:val="ru-RU"/>
              </w:rPr>
              <w:t xml:space="preserve"> </w:t>
            </w:r>
            <w:r w:rsidRPr="008249DD">
              <w:rPr>
                <w:sz w:val="24"/>
                <w:lang w:val="ru-RU"/>
              </w:rPr>
              <w:t>период</w:t>
            </w:r>
            <w:r w:rsidRPr="008249DD">
              <w:rPr>
                <w:spacing w:val="-1"/>
                <w:sz w:val="24"/>
                <w:lang w:val="ru-RU"/>
              </w:rPr>
              <w:t xml:space="preserve"> </w:t>
            </w:r>
            <w:r w:rsidRPr="008249DD">
              <w:rPr>
                <w:sz w:val="24"/>
                <w:lang w:val="ru-RU"/>
              </w:rPr>
              <w:t xml:space="preserve">2026 </w:t>
            </w:r>
            <w:r w:rsidRPr="008249DD">
              <w:rPr>
                <w:spacing w:val="-5"/>
                <w:sz w:val="24"/>
                <w:lang w:val="ru-RU"/>
              </w:rPr>
              <w:t>г.</w:t>
            </w:r>
          </w:p>
        </w:tc>
        <w:tc>
          <w:tcPr>
            <w:tcW w:w="2269" w:type="dxa"/>
            <w:tcBorders>
              <w:top w:val="single" w:sz="2" w:space="0" w:color="000000"/>
              <w:left w:val="single" w:sz="2" w:space="0" w:color="000000"/>
              <w:bottom w:val="single" w:sz="2" w:space="0" w:color="000000"/>
              <w:right w:val="single" w:sz="2" w:space="0" w:color="000000"/>
            </w:tcBorders>
            <w:hideMark/>
          </w:tcPr>
          <w:p w:rsidR="008249DD" w:rsidRDefault="008249DD">
            <w:pPr>
              <w:pStyle w:val="TableParagraph"/>
              <w:spacing w:before="42"/>
              <w:ind w:left="762"/>
              <w:rPr>
                <w:sz w:val="24"/>
              </w:rPr>
            </w:pPr>
            <w:r>
              <w:rPr>
                <w:spacing w:val="-5"/>
                <w:sz w:val="24"/>
              </w:rPr>
              <w:t>нет</w:t>
            </w:r>
          </w:p>
        </w:tc>
      </w:tr>
      <w:tr w:rsidR="008249DD" w:rsidTr="008249DD">
        <w:trPr>
          <w:trHeight w:val="379"/>
        </w:trPr>
        <w:tc>
          <w:tcPr>
            <w:tcW w:w="9783" w:type="dxa"/>
            <w:gridSpan w:val="2"/>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0"/>
              <w:ind w:left="763"/>
              <w:rPr>
                <w:sz w:val="24"/>
                <w:lang w:val="ru-RU"/>
              </w:rPr>
            </w:pPr>
            <w:r w:rsidRPr="008249DD">
              <w:rPr>
                <w:sz w:val="24"/>
                <w:lang w:val="ru-RU"/>
              </w:rPr>
              <w:t>12.5.</w:t>
            </w:r>
            <w:r w:rsidRPr="008249DD">
              <w:rPr>
                <w:spacing w:val="-5"/>
                <w:sz w:val="24"/>
                <w:lang w:val="ru-RU"/>
              </w:rPr>
              <w:t xml:space="preserve"> </w:t>
            </w:r>
            <w:r w:rsidRPr="008249DD">
              <w:rPr>
                <w:sz w:val="24"/>
                <w:lang w:val="ru-RU"/>
              </w:rPr>
              <w:t>Иные</w:t>
            </w:r>
            <w:r w:rsidRPr="008249DD">
              <w:rPr>
                <w:spacing w:val="-4"/>
                <w:sz w:val="24"/>
                <w:lang w:val="ru-RU"/>
              </w:rPr>
              <w:t xml:space="preserve"> </w:t>
            </w:r>
            <w:r w:rsidRPr="008249DD">
              <w:rPr>
                <w:sz w:val="24"/>
                <w:lang w:val="ru-RU"/>
              </w:rPr>
              <w:t>сведения</w:t>
            </w:r>
            <w:r w:rsidRPr="008249DD">
              <w:rPr>
                <w:spacing w:val="-3"/>
                <w:sz w:val="24"/>
                <w:lang w:val="ru-RU"/>
              </w:rPr>
              <w:t xml:space="preserve"> </w:t>
            </w:r>
            <w:r w:rsidRPr="008249DD">
              <w:rPr>
                <w:sz w:val="24"/>
                <w:lang w:val="ru-RU"/>
              </w:rPr>
              <w:t>о</w:t>
            </w:r>
            <w:r w:rsidRPr="008249DD">
              <w:rPr>
                <w:spacing w:val="-3"/>
                <w:sz w:val="24"/>
                <w:lang w:val="ru-RU"/>
              </w:rPr>
              <w:t xml:space="preserve"> </w:t>
            </w:r>
            <w:r w:rsidRPr="008249DD">
              <w:rPr>
                <w:sz w:val="24"/>
                <w:lang w:val="ru-RU"/>
              </w:rPr>
              <w:t>расходах</w:t>
            </w:r>
            <w:r w:rsidRPr="008249DD">
              <w:rPr>
                <w:spacing w:val="-1"/>
                <w:sz w:val="24"/>
                <w:lang w:val="ru-RU"/>
              </w:rPr>
              <w:t xml:space="preserve"> </w:t>
            </w:r>
            <w:r w:rsidRPr="008249DD">
              <w:rPr>
                <w:sz w:val="24"/>
                <w:lang w:val="ru-RU"/>
              </w:rPr>
              <w:t>(возможных поступлениях)</w:t>
            </w:r>
            <w:r w:rsidRPr="008249DD">
              <w:rPr>
                <w:spacing w:val="-3"/>
                <w:sz w:val="24"/>
                <w:lang w:val="ru-RU"/>
              </w:rPr>
              <w:t xml:space="preserve"> </w:t>
            </w:r>
            <w:r w:rsidRPr="008249DD">
              <w:rPr>
                <w:sz w:val="24"/>
                <w:lang w:val="ru-RU"/>
              </w:rPr>
              <w:t>областного</w:t>
            </w:r>
            <w:r w:rsidRPr="008249DD">
              <w:rPr>
                <w:spacing w:val="-3"/>
                <w:sz w:val="24"/>
                <w:lang w:val="ru-RU"/>
              </w:rPr>
              <w:t xml:space="preserve"> </w:t>
            </w:r>
            <w:r w:rsidRPr="008249DD">
              <w:rPr>
                <w:sz w:val="24"/>
                <w:lang w:val="ru-RU"/>
              </w:rPr>
              <w:t>бюджета:</w:t>
            </w:r>
            <w:r w:rsidRPr="008249DD">
              <w:rPr>
                <w:spacing w:val="-2"/>
                <w:sz w:val="24"/>
                <w:lang w:val="ru-RU"/>
              </w:rPr>
              <w:t xml:space="preserve"> </w:t>
            </w:r>
            <w:r w:rsidRPr="008249DD">
              <w:rPr>
                <w:spacing w:val="-5"/>
                <w:sz w:val="24"/>
                <w:lang w:val="ru-RU"/>
              </w:rPr>
              <w:t>нет</w:t>
            </w:r>
          </w:p>
        </w:tc>
      </w:tr>
    </w:tbl>
    <w:p w:rsidR="008249DD" w:rsidRDefault="008249DD" w:rsidP="008249DD">
      <w:pPr>
        <w:widowControl/>
        <w:autoSpaceDE/>
        <w:autoSpaceDN/>
        <w:rPr>
          <w:sz w:val="24"/>
        </w:rPr>
        <w:sectPr w:rsidR="008249DD">
          <w:pgSz w:w="11910" w:h="16840"/>
          <w:pgMar w:top="900" w:right="283" w:bottom="280" w:left="1133" w:header="720" w:footer="720" w:gutter="0"/>
          <w:cols w:space="720"/>
        </w:sectPr>
      </w:pPr>
    </w:p>
    <w:tbl>
      <w:tblPr>
        <w:tblStyle w:val="TableNormal"/>
        <w:tblW w:w="0" w:type="auto"/>
        <w:tblInd w:w="5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82"/>
      </w:tblGrid>
      <w:tr w:rsidR="008249DD" w:rsidTr="008249DD">
        <w:trPr>
          <w:trHeight w:val="662"/>
        </w:trPr>
        <w:tc>
          <w:tcPr>
            <w:tcW w:w="9782" w:type="dxa"/>
            <w:tcBorders>
              <w:top w:val="nil"/>
              <w:left w:val="single" w:sz="2" w:space="0" w:color="000000"/>
              <w:bottom w:val="single" w:sz="2" w:space="0" w:color="000000"/>
              <w:right w:val="single" w:sz="2" w:space="0" w:color="000000"/>
            </w:tcBorders>
            <w:hideMark/>
          </w:tcPr>
          <w:p w:rsidR="008249DD" w:rsidRPr="008249DD" w:rsidRDefault="008249DD">
            <w:pPr>
              <w:pStyle w:val="TableParagraph"/>
              <w:spacing w:before="47"/>
              <w:ind w:left="55" w:firstLine="707"/>
              <w:rPr>
                <w:sz w:val="24"/>
                <w:lang w:val="ru-RU"/>
              </w:rPr>
            </w:pPr>
            <w:r w:rsidRPr="008249DD">
              <w:rPr>
                <w:sz w:val="24"/>
                <w:lang w:val="ru-RU"/>
              </w:rPr>
              <w:lastRenderedPageBreak/>
              <w:t>12.6.</w:t>
            </w:r>
            <w:r w:rsidRPr="008249DD">
              <w:rPr>
                <w:spacing w:val="80"/>
                <w:sz w:val="24"/>
                <w:lang w:val="ru-RU"/>
              </w:rPr>
              <w:t xml:space="preserve"> </w:t>
            </w:r>
            <w:r w:rsidRPr="008249DD">
              <w:rPr>
                <w:sz w:val="24"/>
                <w:lang w:val="ru-RU"/>
              </w:rPr>
              <w:t>Источники</w:t>
            </w:r>
            <w:r w:rsidRPr="008249DD">
              <w:rPr>
                <w:spacing w:val="80"/>
                <w:sz w:val="24"/>
                <w:lang w:val="ru-RU"/>
              </w:rPr>
              <w:t xml:space="preserve"> </w:t>
            </w:r>
            <w:r w:rsidRPr="008249DD">
              <w:rPr>
                <w:sz w:val="24"/>
                <w:lang w:val="ru-RU"/>
              </w:rPr>
              <w:t>данных:</w:t>
            </w:r>
            <w:r w:rsidRPr="008249DD">
              <w:rPr>
                <w:spacing w:val="80"/>
                <w:sz w:val="24"/>
                <w:lang w:val="ru-RU"/>
              </w:rPr>
              <w:t xml:space="preserve"> </w:t>
            </w:r>
            <w:r w:rsidRPr="008249DD">
              <w:rPr>
                <w:sz w:val="24"/>
                <w:lang w:val="ru-RU"/>
              </w:rPr>
              <w:t>статьи</w:t>
            </w:r>
            <w:r w:rsidRPr="008249DD">
              <w:rPr>
                <w:spacing w:val="80"/>
                <w:sz w:val="24"/>
                <w:lang w:val="ru-RU"/>
              </w:rPr>
              <w:t xml:space="preserve"> </w:t>
            </w:r>
            <w:r w:rsidRPr="008249DD">
              <w:rPr>
                <w:sz w:val="24"/>
                <w:lang w:val="ru-RU"/>
              </w:rPr>
              <w:t>расходов</w:t>
            </w:r>
            <w:r w:rsidRPr="008249DD">
              <w:rPr>
                <w:spacing w:val="80"/>
                <w:sz w:val="24"/>
                <w:lang w:val="ru-RU"/>
              </w:rPr>
              <w:t xml:space="preserve"> </w:t>
            </w:r>
            <w:r w:rsidRPr="008249DD">
              <w:rPr>
                <w:sz w:val="24"/>
                <w:lang w:val="ru-RU"/>
              </w:rPr>
              <w:t>и</w:t>
            </w:r>
            <w:r w:rsidRPr="008249DD">
              <w:rPr>
                <w:spacing w:val="80"/>
                <w:sz w:val="24"/>
                <w:lang w:val="ru-RU"/>
              </w:rPr>
              <w:t xml:space="preserve"> </w:t>
            </w:r>
            <w:r w:rsidRPr="008249DD">
              <w:rPr>
                <w:sz w:val="24"/>
                <w:lang w:val="ru-RU"/>
              </w:rPr>
              <w:t>доходов</w:t>
            </w:r>
            <w:r w:rsidRPr="008249DD">
              <w:rPr>
                <w:spacing w:val="80"/>
                <w:sz w:val="24"/>
                <w:lang w:val="ru-RU"/>
              </w:rPr>
              <w:t xml:space="preserve"> </w:t>
            </w:r>
            <w:r w:rsidRPr="008249DD">
              <w:rPr>
                <w:sz w:val="24"/>
                <w:lang w:val="ru-RU"/>
              </w:rPr>
              <w:t>бюджета</w:t>
            </w:r>
            <w:r w:rsidRPr="008249DD">
              <w:rPr>
                <w:spacing w:val="80"/>
                <w:sz w:val="24"/>
                <w:lang w:val="ru-RU"/>
              </w:rPr>
              <w:t xml:space="preserve"> </w:t>
            </w:r>
            <w:r w:rsidRPr="008249DD">
              <w:rPr>
                <w:sz w:val="24"/>
                <w:lang w:val="ru-RU"/>
              </w:rPr>
              <w:t xml:space="preserve">муниципального </w:t>
            </w:r>
            <w:r w:rsidRPr="008249DD">
              <w:rPr>
                <w:spacing w:val="-2"/>
                <w:sz w:val="24"/>
                <w:lang w:val="ru-RU"/>
              </w:rPr>
              <w:t>образования</w:t>
            </w:r>
          </w:p>
        </w:tc>
      </w:tr>
    </w:tbl>
    <w:p w:rsidR="008249DD" w:rsidRDefault="008249DD" w:rsidP="008249DD">
      <w:pPr>
        <w:pStyle w:val="a7"/>
        <w:spacing w:before="7"/>
        <w:ind w:left="0"/>
      </w:pPr>
    </w:p>
    <w:p w:rsidR="008249DD" w:rsidRDefault="008249DD" w:rsidP="008249DD">
      <w:pPr>
        <w:pStyle w:val="a9"/>
        <w:numPr>
          <w:ilvl w:val="0"/>
          <w:numId w:val="2"/>
        </w:numPr>
        <w:tabs>
          <w:tab w:val="left" w:pos="1010"/>
        </w:tabs>
        <w:spacing w:before="0" w:after="9"/>
        <w:ind w:left="569" w:right="564" w:firstLine="0"/>
        <w:rPr>
          <w:sz w:val="24"/>
        </w:rPr>
      </w:pPr>
      <w:r>
        <w:rPr>
          <w:sz w:val="24"/>
        </w:rPr>
        <w:t>Новые обязанности или ограничения для субъектовпредпринимательской и иной экономической деятельности либо изменение содержания существующих обязанностей и ограничений, а также порядок организации их исполнения</w:t>
      </w:r>
    </w:p>
    <w:tbl>
      <w:tblPr>
        <w:tblStyle w:val="TableNormal"/>
        <w:tblW w:w="0" w:type="auto"/>
        <w:tblInd w:w="5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82"/>
      </w:tblGrid>
      <w:tr w:rsidR="008249DD" w:rsidTr="008249DD">
        <w:trPr>
          <w:trHeight w:val="386"/>
        </w:trPr>
        <w:tc>
          <w:tcPr>
            <w:tcW w:w="9782" w:type="dxa"/>
            <w:tcBorders>
              <w:top w:val="single" w:sz="2" w:space="0" w:color="000000"/>
              <w:left w:val="single" w:sz="2" w:space="0" w:color="000000"/>
              <w:bottom w:val="single" w:sz="2" w:space="0" w:color="000000"/>
              <w:right w:val="single" w:sz="2" w:space="0" w:color="000000"/>
            </w:tcBorders>
            <w:hideMark/>
          </w:tcPr>
          <w:p w:rsidR="008249DD" w:rsidRDefault="008249DD">
            <w:pPr>
              <w:pStyle w:val="TableParagraph"/>
              <w:spacing w:before="47"/>
              <w:ind w:left="734"/>
              <w:rPr>
                <w:sz w:val="24"/>
              </w:rPr>
            </w:pPr>
            <w:r>
              <w:rPr>
                <w:sz w:val="24"/>
              </w:rPr>
              <w:t>13.1.</w:t>
            </w:r>
            <w:r>
              <w:rPr>
                <w:spacing w:val="-12"/>
                <w:sz w:val="24"/>
              </w:rPr>
              <w:t xml:space="preserve"> </w:t>
            </w:r>
            <w:r>
              <w:rPr>
                <w:sz w:val="24"/>
              </w:rPr>
              <w:t>Группа</w:t>
            </w:r>
            <w:r>
              <w:rPr>
                <w:spacing w:val="-10"/>
                <w:sz w:val="24"/>
              </w:rPr>
              <w:t xml:space="preserve"> </w:t>
            </w:r>
            <w:r>
              <w:rPr>
                <w:sz w:val="24"/>
              </w:rPr>
              <w:t>участников</w:t>
            </w:r>
            <w:r>
              <w:rPr>
                <w:spacing w:val="-12"/>
                <w:sz w:val="24"/>
              </w:rPr>
              <w:t xml:space="preserve"> </w:t>
            </w:r>
            <w:r>
              <w:rPr>
                <w:sz w:val="24"/>
              </w:rPr>
              <w:t>отношений:</w:t>
            </w:r>
            <w:r>
              <w:rPr>
                <w:spacing w:val="-11"/>
                <w:sz w:val="24"/>
              </w:rPr>
              <w:t xml:space="preserve"> </w:t>
            </w:r>
            <w:r>
              <w:rPr>
                <w:spacing w:val="-5"/>
                <w:sz w:val="24"/>
              </w:rPr>
              <w:t>нет</w:t>
            </w:r>
          </w:p>
        </w:tc>
      </w:tr>
      <w:tr w:rsidR="008249DD" w:rsidTr="008249DD">
        <w:trPr>
          <w:trHeight w:val="655"/>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0"/>
              <w:ind w:left="55" w:firstLine="707"/>
              <w:rPr>
                <w:sz w:val="24"/>
                <w:lang w:val="ru-RU"/>
              </w:rPr>
            </w:pPr>
            <w:r w:rsidRPr="008249DD">
              <w:rPr>
                <w:sz w:val="24"/>
                <w:lang w:val="ru-RU"/>
              </w:rPr>
              <w:t>13.2.</w:t>
            </w:r>
            <w:r w:rsidRPr="008249DD">
              <w:rPr>
                <w:spacing w:val="40"/>
                <w:sz w:val="24"/>
                <w:lang w:val="ru-RU"/>
              </w:rPr>
              <w:t xml:space="preserve"> </w:t>
            </w:r>
            <w:r w:rsidRPr="008249DD">
              <w:rPr>
                <w:sz w:val="24"/>
                <w:lang w:val="ru-RU"/>
              </w:rPr>
              <w:t>Описание</w:t>
            </w:r>
            <w:r w:rsidRPr="008249DD">
              <w:rPr>
                <w:spacing w:val="40"/>
                <w:sz w:val="24"/>
                <w:lang w:val="ru-RU"/>
              </w:rPr>
              <w:t xml:space="preserve"> </w:t>
            </w:r>
            <w:r w:rsidRPr="008249DD">
              <w:rPr>
                <w:sz w:val="24"/>
                <w:lang w:val="ru-RU"/>
              </w:rPr>
              <w:t>новых</w:t>
            </w:r>
            <w:r w:rsidRPr="008249DD">
              <w:rPr>
                <w:spacing w:val="40"/>
                <w:sz w:val="24"/>
                <w:lang w:val="ru-RU"/>
              </w:rPr>
              <w:t xml:space="preserve"> </w:t>
            </w:r>
            <w:r w:rsidRPr="008249DD">
              <w:rPr>
                <w:sz w:val="24"/>
                <w:lang w:val="ru-RU"/>
              </w:rPr>
              <w:t>или</w:t>
            </w:r>
            <w:r w:rsidRPr="008249DD">
              <w:rPr>
                <w:spacing w:val="40"/>
                <w:sz w:val="24"/>
                <w:lang w:val="ru-RU"/>
              </w:rPr>
              <w:t xml:space="preserve"> </w:t>
            </w:r>
            <w:r w:rsidRPr="008249DD">
              <w:rPr>
                <w:sz w:val="24"/>
                <w:lang w:val="ru-RU"/>
              </w:rPr>
              <w:t>изменения</w:t>
            </w:r>
            <w:r w:rsidRPr="008249DD">
              <w:rPr>
                <w:spacing w:val="40"/>
                <w:sz w:val="24"/>
                <w:lang w:val="ru-RU"/>
              </w:rPr>
              <w:t xml:space="preserve"> </w:t>
            </w:r>
            <w:r w:rsidRPr="008249DD">
              <w:rPr>
                <w:sz w:val="24"/>
                <w:lang w:val="ru-RU"/>
              </w:rPr>
              <w:t>содержания</w:t>
            </w:r>
            <w:r w:rsidRPr="008249DD">
              <w:rPr>
                <w:spacing w:val="40"/>
                <w:sz w:val="24"/>
                <w:lang w:val="ru-RU"/>
              </w:rPr>
              <w:t xml:space="preserve"> </w:t>
            </w:r>
            <w:r w:rsidRPr="008249DD">
              <w:rPr>
                <w:sz w:val="24"/>
                <w:lang w:val="ru-RU"/>
              </w:rPr>
              <w:t>существующих</w:t>
            </w:r>
            <w:r w:rsidRPr="008249DD">
              <w:rPr>
                <w:spacing w:val="40"/>
                <w:sz w:val="24"/>
                <w:lang w:val="ru-RU"/>
              </w:rPr>
              <w:t xml:space="preserve"> </w:t>
            </w:r>
            <w:r w:rsidRPr="008249DD">
              <w:rPr>
                <w:sz w:val="24"/>
                <w:lang w:val="ru-RU"/>
              </w:rPr>
              <w:t>обязанностей</w:t>
            </w:r>
            <w:r w:rsidRPr="008249DD">
              <w:rPr>
                <w:spacing w:val="40"/>
                <w:sz w:val="24"/>
                <w:lang w:val="ru-RU"/>
              </w:rPr>
              <w:t xml:space="preserve"> </w:t>
            </w:r>
            <w:r w:rsidRPr="008249DD">
              <w:rPr>
                <w:sz w:val="24"/>
                <w:lang w:val="ru-RU"/>
              </w:rPr>
              <w:t>и</w:t>
            </w:r>
            <w:r w:rsidRPr="008249DD">
              <w:rPr>
                <w:spacing w:val="40"/>
                <w:sz w:val="24"/>
                <w:lang w:val="ru-RU"/>
              </w:rPr>
              <w:t xml:space="preserve"> </w:t>
            </w:r>
            <w:r w:rsidRPr="008249DD">
              <w:rPr>
                <w:sz w:val="24"/>
                <w:lang w:val="ru-RU"/>
              </w:rPr>
              <w:t>ограничений: нет</w:t>
            </w:r>
          </w:p>
        </w:tc>
      </w:tr>
      <w:tr w:rsidR="008249DD" w:rsidTr="008249DD">
        <w:trPr>
          <w:trHeight w:val="381"/>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2"/>
              <w:ind w:left="395"/>
              <w:rPr>
                <w:i/>
                <w:sz w:val="24"/>
                <w:lang w:val="ru-RU"/>
              </w:rPr>
            </w:pPr>
            <w:r w:rsidRPr="008249DD">
              <w:rPr>
                <w:sz w:val="24"/>
                <w:lang w:val="ru-RU"/>
              </w:rPr>
              <w:t>13.3.</w:t>
            </w:r>
            <w:r w:rsidRPr="008249DD">
              <w:rPr>
                <w:spacing w:val="-7"/>
                <w:sz w:val="24"/>
                <w:lang w:val="ru-RU"/>
              </w:rPr>
              <w:t xml:space="preserve"> </w:t>
            </w:r>
            <w:r w:rsidRPr="008249DD">
              <w:rPr>
                <w:sz w:val="24"/>
                <w:lang w:val="ru-RU"/>
              </w:rPr>
              <w:t>Порядок</w:t>
            </w:r>
            <w:r w:rsidRPr="008249DD">
              <w:rPr>
                <w:spacing w:val="-5"/>
                <w:sz w:val="24"/>
                <w:lang w:val="ru-RU"/>
              </w:rPr>
              <w:t xml:space="preserve"> </w:t>
            </w:r>
            <w:r w:rsidRPr="008249DD">
              <w:rPr>
                <w:sz w:val="24"/>
                <w:lang w:val="ru-RU"/>
              </w:rPr>
              <w:t>организации</w:t>
            </w:r>
            <w:r w:rsidRPr="008249DD">
              <w:rPr>
                <w:spacing w:val="-7"/>
                <w:sz w:val="24"/>
                <w:lang w:val="ru-RU"/>
              </w:rPr>
              <w:t xml:space="preserve"> </w:t>
            </w:r>
            <w:r w:rsidRPr="008249DD">
              <w:rPr>
                <w:sz w:val="24"/>
                <w:lang w:val="ru-RU"/>
              </w:rPr>
              <w:t>исполнения</w:t>
            </w:r>
            <w:r w:rsidRPr="008249DD">
              <w:rPr>
                <w:spacing w:val="-5"/>
                <w:sz w:val="24"/>
                <w:lang w:val="ru-RU"/>
              </w:rPr>
              <w:t xml:space="preserve"> </w:t>
            </w:r>
            <w:r w:rsidRPr="008249DD">
              <w:rPr>
                <w:sz w:val="24"/>
                <w:lang w:val="ru-RU"/>
              </w:rPr>
              <w:t>обязанностей</w:t>
            </w:r>
            <w:r w:rsidRPr="008249DD">
              <w:rPr>
                <w:spacing w:val="-5"/>
                <w:sz w:val="24"/>
                <w:lang w:val="ru-RU"/>
              </w:rPr>
              <w:t xml:space="preserve"> </w:t>
            </w:r>
            <w:r w:rsidRPr="008249DD">
              <w:rPr>
                <w:sz w:val="24"/>
                <w:lang w:val="ru-RU"/>
              </w:rPr>
              <w:t>и</w:t>
            </w:r>
            <w:r w:rsidRPr="008249DD">
              <w:rPr>
                <w:spacing w:val="-4"/>
                <w:sz w:val="24"/>
                <w:lang w:val="ru-RU"/>
              </w:rPr>
              <w:t xml:space="preserve"> </w:t>
            </w:r>
            <w:proofErr w:type="gramStart"/>
            <w:r w:rsidRPr="008249DD">
              <w:rPr>
                <w:spacing w:val="-2"/>
                <w:sz w:val="24"/>
                <w:lang w:val="ru-RU"/>
              </w:rPr>
              <w:t>ограничений:</w:t>
            </w:r>
            <w:r w:rsidRPr="008249DD">
              <w:rPr>
                <w:i/>
                <w:spacing w:val="-2"/>
                <w:sz w:val="24"/>
                <w:lang w:val="ru-RU"/>
              </w:rPr>
              <w:t>нет</w:t>
            </w:r>
            <w:proofErr w:type="gramEnd"/>
          </w:p>
        </w:tc>
      </w:tr>
    </w:tbl>
    <w:p w:rsidR="008249DD" w:rsidRDefault="008249DD" w:rsidP="008249DD">
      <w:pPr>
        <w:pStyle w:val="a9"/>
        <w:numPr>
          <w:ilvl w:val="0"/>
          <w:numId w:val="2"/>
        </w:numPr>
        <w:tabs>
          <w:tab w:val="left" w:pos="1132"/>
        </w:tabs>
        <w:spacing w:after="8"/>
        <w:ind w:left="569" w:right="570" w:firstLine="0"/>
        <w:rPr>
          <w:sz w:val="24"/>
        </w:rPr>
      </w:pPr>
      <w:r>
        <w:rPr>
          <w:sz w:val="24"/>
        </w:rPr>
        <w:t>Оценка расходов субъектов предпринимательской и иной экономической деятельности,</w:t>
      </w:r>
      <w:r>
        <w:rPr>
          <w:spacing w:val="-2"/>
          <w:sz w:val="24"/>
        </w:rPr>
        <w:t xml:space="preserve"> </w:t>
      </w:r>
      <w:r>
        <w:rPr>
          <w:sz w:val="24"/>
        </w:rPr>
        <w:t>связанных с</w:t>
      </w:r>
      <w:r>
        <w:rPr>
          <w:spacing w:val="-5"/>
          <w:sz w:val="24"/>
        </w:rPr>
        <w:t xml:space="preserve"> </w:t>
      </w:r>
      <w:r>
        <w:rPr>
          <w:sz w:val="24"/>
        </w:rPr>
        <w:t>необходимостью</w:t>
      </w:r>
      <w:r>
        <w:rPr>
          <w:spacing w:val="-1"/>
          <w:sz w:val="24"/>
        </w:rPr>
        <w:t xml:space="preserve"> </w:t>
      </w:r>
      <w:r>
        <w:rPr>
          <w:sz w:val="24"/>
        </w:rPr>
        <w:t>соблюдения установленных обязанностей</w:t>
      </w:r>
      <w:r>
        <w:rPr>
          <w:spacing w:val="-4"/>
          <w:sz w:val="24"/>
        </w:rPr>
        <w:t xml:space="preserve"> </w:t>
      </w:r>
      <w:r>
        <w:rPr>
          <w:sz w:val="24"/>
        </w:rPr>
        <w:t>или ограничений либо изменением содержания таких обязанностей и ограничений</w:t>
      </w:r>
    </w:p>
    <w:tbl>
      <w:tblPr>
        <w:tblStyle w:val="TableNormal"/>
        <w:tblW w:w="0" w:type="auto"/>
        <w:tblInd w:w="5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82"/>
      </w:tblGrid>
      <w:tr w:rsidR="008249DD" w:rsidTr="008249DD">
        <w:trPr>
          <w:trHeight w:val="386"/>
        </w:trPr>
        <w:tc>
          <w:tcPr>
            <w:tcW w:w="9782" w:type="dxa"/>
            <w:tcBorders>
              <w:top w:val="single" w:sz="2" w:space="0" w:color="000000"/>
              <w:left w:val="single" w:sz="2" w:space="0" w:color="000000"/>
              <w:bottom w:val="single" w:sz="2" w:space="0" w:color="000000"/>
              <w:right w:val="single" w:sz="2" w:space="0" w:color="000000"/>
            </w:tcBorders>
            <w:hideMark/>
          </w:tcPr>
          <w:p w:rsidR="008249DD" w:rsidRDefault="008249DD">
            <w:pPr>
              <w:pStyle w:val="TableParagraph"/>
              <w:spacing w:before="47"/>
              <w:ind w:left="849"/>
              <w:rPr>
                <w:sz w:val="24"/>
              </w:rPr>
            </w:pPr>
            <w:r>
              <w:rPr>
                <w:sz w:val="24"/>
              </w:rPr>
              <w:t>14.1.</w:t>
            </w:r>
            <w:r>
              <w:rPr>
                <w:spacing w:val="-12"/>
                <w:sz w:val="24"/>
              </w:rPr>
              <w:t xml:space="preserve"> </w:t>
            </w:r>
            <w:r>
              <w:rPr>
                <w:sz w:val="24"/>
              </w:rPr>
              <w:t>Группа</w:t>
            </w:r>
            <w:r>
              <w:rPr>
                <w:spacing w:val="-10"/>
                <w:sz w:val="24"/>
              </w:rPr>
              <w:t xml:space="preserve"> </w:t>
            </w:r>
            <w:r>
              <w:rPr>
                <w:sz w:val="24"/>
              </w:rPr>
              <w:t>участников</w:t>
            </w:r>
            <w:r>
              <w:rPr>
                <w:spacing w:val="-13"/>
                <w:sz w:val="24"/>
              </w:rPr>
              <w:t xml:space="preserve"> </w:t>
            </w:r>
            <w:r>
              <w:rPr>
                <w:sz w:val="24"/>
              </w:rPr>
              <w:t>отношений:</w:t>
            </w:r>
            <w:r>
              <w:rPr>
                <w:spacing w:val="-13"/>
                <w:sz w:val="24"/>
              </w:rPr>
              <w:t xml:space="preserve"> </w:t>
            </w:r>
            <w:r>
              <w:rPr>
                <w:spacing w:val="-5"/>
                <w:sz w:val="24"/>
              </w:rPr>
              <w:t>нет</w:t>
            </w:r>
          </w:p>
        </w:tc>
      </w:tr>
      <w:tr w:rsidR="008249DD" w:rsidTr="008249DD">
        <w:trPr>
          <w:trHeight w:val="657"/>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2"/>
              <w:ind w:left="55" w:firstLine="794"/>
              <w:rPr>
                <w:sz w:val="24"/>
                <w:lang w:val="ru-RU"/>
              </w:rPr>
            </w:pPr>
            <w:r w:rsidRPr="008249DD">
              <w:rPr>
                <w:sz w:val="24"/>
                <w:lang w:val="ru-RU"/>
              </w:rPr>
              <w:t>14.2.</w:t>
            </w:r>
            <w:r w:rsidRPr="008249DD">
              <w:rPr>
                <w:spacing w:val="40"/>
                <w:sz w:val="24"/>
                <w:lang w:val="ru-RU"/>
              </w:rPr>
              <w:t xml:space="preserve"> </w:t>
            </w:r>
            <w:r w:rsidRPr="008249DD">
              <w:rPr>
                <w:sz w:val="24"/>
                <w:lang w:val="ru-RU"/>
              </w:rPr>
              <w:t>Описание</w:t>
            </w:r>
            <w:r w:rsidRPr="008249DD">
              <w:rPr>
                <w:spacing w:val="40"/>
                <w:sz w:val="24"/>
                <w:lang w:val="ru-RU"/>
              </w:rPr>
              <w:t xml:space="preserve"> </w:t>
            </w:r>
            <w:r w:rsidRPr="008249DD">
              <w:rPr>
                <w:sz w:val="24"/>
                <w:lang w:val="ru-RU"/>
              </w:rPr>
              <w:t>новых</w:t>
            </w:r>
            <w:r w:rsidRPr="008249DD">
              <w:rPr>
                <w:spacing w:val="40"/>
                <w:sz w:val="24"/>
                <w:lang w:val="ru-RU"/>
              </w:rPr>
              <w:t xml:space="preserve"> </w:t>
            </w:r>
            <w:r w:rsidRPr="008249DD">
              <w:rPr>
                <w:sz w:val="24"/>
                <w:lang w:val="ru-RU"/>
              </w:rPr>
              <w:t>или</w:t>
            </w:r>
            <w:r w:rsidRPr="008249DD">
              <w:rPr>
                <w:spacing w:val="40"/>
                <w:sz w:val="24"/>
                <w:lang w:val="ru-RU"/>
              </w:rPr>
              <w:t xml:space="preserve"> </w:t>
            </w:r>
            <w:r w:rsidRPr="008249DD">
              <w:rPr>
                <w:sz w:val="24"/>
                <w:lang w:val="ru-RU"/>
              </w:rPr>
              <w:t>изменения</w:t>
            </w:r>
            <w:r w:rsidRPr="008249DD">
              <w:rPr>
                <w:spacing w:val="40"/>
                <w:sz w:val="24"/>
                <w:lang w:val="ru-RU"/>
              </w:rPr>
              <w:t xml:space="preserve"> </w:t>
            </w:r>
            <w:r w:rsidRPr="008249DD">
              <w:rPr>
                <w:sz w:val="24"/>
                <w:lang w:val="ru-RU"/>
              </w:rPr>
              <w:t>содержания</w:t>
            </w:r>
            <w:r w:rsidRPr="008249DD">
              <w:rPr>
                <w:spacing w:val="40"/>
                <w:sz w:val="24"/>
                <w:lang w:val="ru-RU"/>
              </w:rPr>
              <w:t xml:space="preserve"> </w:t>
            </w:r>
            <w:r w:rsidRPr="008249DD">
              <w:rPr>
                <w:sz w:val="24"/>
                <w:lang w:val="ru-RU"/>
              </w:rPr>
              <w:t>существующих</w:t>
            </w:r>
            <w:r w:rsidRPr="008249DD">
              <w:rPr>
                <w:spacing w:val="40"/>
                <w:sz w:val="24"/>
                <w:lang w:val="ru-RU"/>
              </w:rPr>
              <w:t xml:space="preserve"> </w:t>
            </w:r>
            <w:r w:rsidRPr="008249DD">
              <w:rPr>
                <w:sz w:val="24"/>
                <w:lang w:val="ru-RU"/>
              </w:rPr>
              <w:t>обязанностей</w:t>
            </w:r>
            <w:r w:rsidRPr="008249DD">
              <w:rPr>
                <w:spacing w:val="40"/>
                <w:sz w:val="24"/>
                <w:lang w:val="ru-RU"/>
              </w:rPr>
              <w:t xml:space="preserve"> </w:t>
            </w:r>
            <w:r w:rsidRPr="008249DD">
              <w:rPr>
                <w:sz w:val="24"/>
                <w:lang w:val="ru-RU"/>
              </w:rPr>
              <w:t>и ограничений: нет</w:t>
            </w:r>
          </w:p>
        </w:tc>
      </w:tr>
      <w:tr w:rsidR="008249DD" w:rsidTr="008249DD">
        <w:trPr>
          <w:trHeight w:val="381"/>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2"/>
              <w:ind w:left="904"/>
              <w:rPr>
                <w:sz w:val="24"/>
                <w:lang w:val="ru-RU"/>
              </w:rPr>
            </w:pPr>
            <w:r w:rsidRPr="008249DD">
              <w:rPr>
                <w:sz w:val="24"/>
                <w:lang w:val="ru-RU"/>
              </w:rPr>
              <w:t>14.3.</w:t>
            </w:r>
            <w:r w:rsidRPr="008249DD">
              <w:rPr>
                <w:spacing w:val="-6"/>
                <w:sz w:val="24"/>
                <w:lang w:val="ru-RU"/>
              </w:rPr>
              <w:t xml:space="preserve"> </w:t>
            </w:r>
            <w:r w:rsidRPr="008249DD">
              <w:rPr>
                <w:sz w:val="24"/>
                <w:lang w:val="ru-RU"/>
              </w:rPr>
              <w:t>Описание</w:t>
            </w:r>
            <w:r w:rsidRPr="008249DD">
              <w:rPr>
                <w:spacing w:val="-7"/>
                <w:sz w:val="24"/>
                <w:lang w:val="ru-RU"/>
              </w:rPr>
              <w:t xml:space="preserve"> </w:t>
            </w:r>
            <w:r w:rsidRPr="008249DD">
              <w:rPr>
                <w:sz w:val="24"/>
                <w:lang w:val="ru-RU"/>
              </w:rPr>
              <w:t>и</w:t>
            </w:r>
            <w:r w:rsidRPr="008249DD">
              <w:rPr>
                <w:spacing w:val="-6"/>
                <w:sz w:val="24"/>
                <w:lang w:val="ru-RU"/>
              </w:rPr>
              <w:t xml:space="preserve"> </w:t>
            </w:r>
            <w:r w:rsidRPr="008249DD">
              <w:rPr>
                <w:sz w:val="24"/>
                <w:lang w:val="ru-RU"/>
              </w:rPr>
              <w:t>оценка</w:t>
            </w:r>
            <w:r w:rsidRPr="008249DD">
              <w:rPr>
                <w:spacing w:val="-7"/>
                <w:sz w:val="24"/>
                <w:lang w:val="ru-RU"/>
              </w:rPr>
              <w:t xml:space="preserve"> </w:t>
            </w:r>
            <w:r w:rsidRPr="008249DD">
              <w:rPr>
                <w:sz w:val="24"/>
                <w:lang w:val="ru-RU"/>
              </w:rPr>
              <w:t>видов</w:t>
            </w:r>
            <w:r w:rsidRPr="008249DD">
              <w:rPr>
                <w:spacing w:val="-6"/>
                <w:sz w:val="24"/>
                <w:lang w:val="ru-RU"/>
              </w:rPr>
              <w:t xml:space="preserve"> </w:t>
            </w:r>
            <w:r w:rsidRPr="008249DD">
              <w:rPr>
                <w:sz w:val="24"/>
                <w:lang w:val="ru-RU"/>
              </w:rPr>
              <w:t>расходов:</w:t>
            </w:r>
            <w:r w:rsidRPr="008249DD">
              <w:rPr>
                <w:spacing w:val="-3"/>
                <w:sz w:val="24"/>
                <w:lang w:val="ru-RU"/>
              </w:rPr>
              <w:t xml:space="preserve"> </w:t>
            </w:r>
            <w:r w:rsidRPr="008249DD">
              <w:rPr>
                <w:spacing w:val="-5"/>
                <w:sz w:val="24"/>
                <w:lang w:val="ru-RU"/>
              </w:rPr>
              <w:t>нет</w:t>
            </w:r>
          </w:p>
        </w:tc>
      </w:tr>
      <w:tr w:rsidR="008249DD" w:rsidTr="008249DD">
        <w:trPr>
          <w:trHeight w:val="381"/>
        </w:trPr>
        <w:tc>
          <w:tcPr>
            <w:tcW w:w="9782" w:type="dxa"/>
            <w:tcBorders>
              <w:top w:val="single" w:sz="2" w:space="0" w:color="000000"/>
              <w:left w:val="single" w:sz="2" w:space="0" w:color="000000"/>
              <w:bottom w:val="single" w:sz="2" w:space="0" w:color="000000"/>
              <w:right w:val="single" w:sz="2" w:space="0" w:color="000000"/>
            </w:tcBorders>
            <w:hideMark/>
          </w:tcPr>
          <w:p w:rsidR="008249DD" w:rsidRDefault="008249DD">
            <w:pPr>
              <w:pStyle w:val="TableParagraph"/>
              <w:spacing w:before="42"/>
              <w:ind w:left="904"/>
              <w:rPr>
                <w:sz w:val="24"/>
              </w:rPr>
            </w:pPr>
            <w:r>
              <w:rPr>
                <w:sz w:val="24"/>
              </w:rPr>
              <w:t>14.4.</w:t>
            </w:r>
            <w:r>
              <w:rPr>
                <w:spacing w:val="-8"/>
                <w:sz w:val="24"/>
              </w:rPr>
              <w:t xml:space="preserve"> </w:t>
            </w:r>
            <w:r>
              <w:rPr>
                <w:sz w:val="24"/>
              </w:rPr>
              <w:t>Источники</w:t>
            </w:r>
            <w:r>
              <w:rPr>
                <w:spacing w:val="-6"/>
                <w:sz w:val="24"/>
              </w:rPr>
              <w:t xml:space="preserve"> </w:t>
            </w:r>
            <w:r>
              <w:rPr>
                <w:sz w:val="24"/>
              </w:rPr>
              <w:t>данных:</w:t>
            </w:r>
            <w:r>
              <w:rPr>
                <w:spacing w:val="-5"/>
                <w:sz w:val="24"/>
              </w:rPr>
              <w:t xml:space="preserve"> нет</w:t>
            </w:r>
          </w:p>
        </w:tc>
      </w:tr>
    </w:tbl>
    <w:p w:rsidR="008249DD" w:rsidRDefault="008249DD" w:rsidP="008249DD">
      <w:pPr>
        <w:pStyle w:val="a9"/>
        <w:numPr>
          <w:ilvl w:val="0"/>
          <w:numId w:val="2"/>
        </w:numPr>
        <w:tabs>
          <w:tab w:val="left" w:pos="1039"/>
        </w:tabs>
        <w:spacing w:after="9"/>
        <w:ind w:left="569" w:right="570" w:firstLine="0"/>
        <w:rPr>
          <w:sz w:val="24"/>
        </w:rPr>
      </w:pPr>
      <w:r>
        <w:rPr>
          <w:sz w:val="24"/>
        </w:rPr>
        <w:t>Информация об отмене обязанностей, запретов или ограниченийдля субъектов предпринимательской или иной экономической деятельности</w:t>
      </w:r>
    </w:p>
    <w:tbl>
      <w:tblPr>
        <w:tblStyle w:val="TableNormal"/>
        <w:tblW w:w="0" w:type="auto"/>
        <w:tblInd w:w="5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82"/>
      </w:tblGrid>
      <w:tr w:rsidR="008249DD" w:rsidTr="008249DD">
        <w:trPr>
          <w:trHeight w:val="386"/>
        </w:trPr>
        <w:tc>
          <w:tcPr>
            <w:tcW w:w="9782" w:type="dxa"/>
            <w:tcBorders>
              <w:top w:val="single" w:sz="2" w:space="0" w:color="000000"/>
              <w:left w:val="single" w:sz="2" w:space="0" w:color="000000"/>
              <w:bottom w:val="single" w:sz="2" w:space="0" w:color="000000"/>
              <w:right w:val="single" w:sz="2" w:space="0" w:color="000000"/>
            </w:tcBorders>
            <w:hideMark/>
          </w:tcPr>
          <w:p w:rsidR="008249DD" w:rsidRDefault="008249DD">
            <w:pPr>
              <w:pStyle w:val="TableParagraph"/>
              <w:spacing w:before="47"/>
              <w:ind w:left="55"/>
              <w:rPr>
                <w:sz w:val="24"/>
              </w:rPr>
            </w:pPr>
            <w:r>
              <w:rPr>
                <w:spacing w:val="-5"/>
                <w:sz w:val="24"/>
              </w:rPr>
              <w:t>нет</w:t>
            </w:r>
          </w:p>
        </w:tc>
      </w:tr>
    </w:tbl>
    <w:p w:rsidR="008249DD" w:rsidRDefault="008249DD" w:rsidP="008249DD">
      <w:pPr>
        <w:pStyle w:val="a9"/>
        <w:numPr>
          <w:ilvl w:val="0"/>
          <w:numId w:val="2"/>
        </w:numPr>
        <w:tabs>
          <w:tab w:val="left" w:pos="929"/>
        </w:tabs>
        <w:spacing w:before="268" w:after="8"/>
        <w:ind w:left="569" w:right="566" w:firstLine="0"/>
        <w:rPr>
          <w:sz w:val="24"/>
        </w:rPr>
      </w:pPr>
      <w:r>
        <w:rPr>
          <w:sz w:val="24"/>
        </w:rPr>
        <w:t>Риски</w:t>
      </w:r>
      <w:r>
        <w:rPr>
          <w:spacing w:val="-4"/>
          <w:sz w:val="24"/>
        </w:rPr>
        <w:t xml:space="preserve"> </w:t>
      </w:r>
      <w:r>
        <w:rPr>
          <w:sz w:val="24"/>
        </w:rPr>
        <w:t>решения</w:t>
      </w:r>
      <w:r>
        <w:rPr>
          <w:spacing w:val="-4"/>
          <w:sz w:val="24"/>
        </w:rPr>
        <w:t xml:space="preserve"> </w:t>
      </w:r>
      <w:r>
        <w:rPr>
          <w:sz w:val="24"/>
        </w:rPr>
        <w:t>проблемы</w:t>
      </w:r>
      <w:r>
        <w:rPr>
          <w:spacing w:val="-4"/>
          <w:sz w:val="24"/>
        </w:rPr>
        <w:t xml:space="preserve"> </w:t>
      </w:r>
      <w:r>
        <w:rPr>
          <w:sz w:val="24"/>
        </w:rPr>
        <w:t>предложенным</w:t>
      </w:r>
      <w:r>
        <w:rPr>
          <w:spacing w:val="-6"/>
          <w:sz w:val="24"/>
        </w:rPr>
        <w:t xml:space="preserve"> </w:t>
      </w:r>
      <w:r>
        <w:rPr>
          <w:sz w:val="24"/>
        </w:rPr>
        <w:t>способом</w:t>
      </w:r>
      <w:r>
        <w:rPr>
          <w:spacing w:val="-4"/>
          <w:sz w:val="24"/>
        </w:rPr>
        <w:t xml:space="preserve"> </w:t>
      </w:r>
      <w:r>
        <w:rPr>
          <w:sz w:val="24"/>
        </w:rPr>
        <w:t>регулирования</w:t>
      </w:r>
      <w:r>
        <w:rPr>
          <w:spacing w:val="-4"/>
          <w:sz w:val="24"/>
        </w:rPr>
        <w:t xml:space="preserve"> </w:t>
      </w:r>
      <w:r>
        <w:rPr>
          <w:sz w:val="24"/>
        </w:rPr>
        <w:t>и</w:t>
      </w:r>
      <w:r>
        <w:rPr>
          <w:spacing w:val="-4"/>
          <w:sz w:val="24"/>
        </w:rPr>
        <w:t xml:space="preserve"> </w:t>
      </w:r>
      <w:r>
        <w:rPr>
          <w:sz w:val="24"/>
        </w:rPr>
        <w:t>риски</w:t>
      </w:r>
      <w:r>
        <w:rPr>
          <w:spacing w:val="-6"/>
          <w:sz w:val="24"/>
        </w:rPr>
        <w:t xml:space="preserve"> </w:t>
      </w:r>
      <w:r>
        <w:rPr>
          <w:sz w:val="24"/>
        </w:rPr>
        <w:t>негативных последствий, а также описание методов контроля эффективности избранного способа достижения целей регулирования</w:t>
      </w:r>
    </w:p>
    <w:tbl>
      <w:tblPr>
        <w:tblStyle w:val="TableNormal"/>
        <w:tblW w:w="0" w:type="auto"/>
        <w:tblInd w:w="5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82"/>
      </w:tblGrid>
      <w:tr w:rsidR="008249DD" w:rsidTr="008249DD">
        <w:trPr>
          <w:trHeight w:val="659"/>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7"/>
              <w:ind w:left="55"/>
              <w:rPr>
                <w:sz w:val="24"/>
                <w:lang w:val="ru-RU"/>
              </w:rPr>
            </w:pPr>
            <w:r w:rsidRPr="008249DD">
              <w:rPr>
                <w:sz w:val="24"/>
                <w:lang w:val="ru-RU"/>
              </w:rPr>
              <w:t>16.1.</w:t>
            </w:r>
            <w:r w:rsidRPr="008249DD">
              <w:rPr>
                <w:spacing w:val="29"/>
                <w:sz w:val="24"/>
                <w:lang w:val="ru-RU"/>
              </w:rPr>
              <w:t xml:space="preserve"> </w:t>
            </w:r>
            <w:r w:rsidRPr="008249DD">
              <w:rPr>
                <w:sz w:val="24"/>
                <w:lang w:val="ru-RU"/>
              </w:rPr>
              <w:t>Риски</w:t>
            </w:r>
            <w:r w:rsidRPr="008249DD">
              <w:rPr>
                <w:spacing w:val="30"/>
                <w:sz w:val="24"/>
                <w:lang w:val="ru-RU"/>
              </w:rPr>
              <w:t xml:space="preserve"> </w:t>
            </w:r>
            <w:r w:rsidRPr="008249DD">
              <w:rPr>
                <w:sz w:val="24"/>
                <w:lang w:val="ru-RU"/>
              </w:rPr>
              <w:t>решения</w:t>
            </w:r>
            <w:r w:rsidRPr="008249DD">
              <w:rPr>
                <w:spacing w:val="29"/>
                <w:sz w:val="24"/>
                <w:lang w:val="ru-RU"/>
              </w:rPr>
              <w:t xml:space="preserve"> </w:t>
            </w:r>
            <w:r w:rsidRPr="008249DD">
              <w:rPr>
                <w:sz w:val="24"/>
                <w:lang w:val="ru-RU"/>
              </w:rPr>
              <w:t>проблемы</w:t>
            </w:r>
            <w:r w:rsidRPr="008249DD">
              <w:rPr>
                <w:spacing w:val="29"/>
                <w:sz w:val="24"/>
                <w:lang w:val="ru-RU"/>
              </w:rPr>
              <w:t xml:space="preserve"> </w:t>
            </w:r>
            <w:r w:rsidRPr="008249DD">
              <w:rPr>
                <w:sz w:val="24"/>
                <w:lang w:val="ru-RU"/>
              </w:rPr>
              <w:t>предложенным</w:t>
            </w:r>
            <w:r w:rsidRPr="008249DD">
              <w:rPr>
                <w:spacing w:val="29"/>
                <w:sz w:val="24"/>
                <w:lang w:val="ru-RU"/>
              </w:rPr>
              <w:t xml:space="preserve"> </w:t>
            </w:r>
            <w:r w:rsidRPr="008249DD">
              <w:rPr>
                <w:sz w:val="24"/>
                <w:lang w:val="ru-RU"/>
              </w:rPr>
              <w:t>способом</w:t>
            </w:r>
            <w:r w:rsidRPr="008249DD">
              <w:rPr>
                <w:spacing w:val="29"/>
                <w:sz w:val="24"/>
                <w:lang w:val="ru-RU"/>
              </w:rPr>
              <w:t xml:space="preserve"> </w:t>
            </w:r>
            <w:r w:rsidRPr="008249DD">
              <w:rPr>
                <w:sz w:val="24"/>
                <w:lang w:val="ru-RU"/>
              </w:rPr>
              <w:t>и</w:t>
            </w:r>
            <w:r w:rsidRPr="008249DD">
              <w:rPr>
                <w:spacing w:val="30"/>
                <w:sz w:val="24"/>
                <w:lang w:val="ru-RU"/>
              </w:rPr>
              <w:t xml:space="preserve"> </w:t>
            </w:r>
            <w:r w:rsidRPr="008249DD">
              <w:rPr>
                <w:sz w:val="24"/>
                <w:lang w:val="ru-RU"/>
              </w:rPr>
              <w:t>риски</w:t>
            </w:r>
            <w:r w:rsidRPr="008249DD">
              <w:rPr>
                <w:spacing w:val="30"/>
                <w:sz w:val="24"/>
                <w:lang w:val="ru-RU"/>
              </w:rPr>
              <w:t xml:space="preserve"> </w:t>
            </w:r>
            <w:r w:rsidRPr="008249DD">
              <w:rPr>
                <w:sz w:val="24"/>
                <w:lang w:val="ru-RU"/>
              </w:rPr>
              <w:t>негативных</w:t>
            </w:r>
            <w:r w:rsidRPr="008249DD">
              <w:rPr>
                <w:spacing w:val="31"/>
                <w:sz w:val="24"/>
                <w:lang w:val="ru-RU"/>
              </w:rPr>
              <w:t xml:space="preserve"> </w:t>
            </w:r>
            <w:r w:rsidRPr="008249DD">
              <w:rPr>
                <w:sz w:val="24"/>
                <w:lang w:val="ru-RU"/>
              </w:rPr>
              <w:t xml:space="preserve">последствий: </w:t>
            </w:r>
            <w:r w:rsidRPr="008249DD">
              <w:rPr>
                <w:spacing w:val="-4"/>
                <w:sz w:val="24"/>
                <w:lang w:val="ru-RU"/>
              </w:rPr>
              <w:t>нет</w:t>
            </w:r>
          </w:p>
        </w:tc>
      </w:tr>
      <w:tr w:rsidR="008249DD" w:rsidTr="008249DD">
        <w:trPr>
          <w:trHeight w:val="381"/>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2"/>
              <w:ind w:left="55"/>
              <w:rPr>
                <w:sz w:val="24"/>
                <w:lang w:val="ru-RU"/>
              </w:rPr>
            </w:pPr>
            <w:r w:rsidRPr="008249DD">
              <w:rPr>
                <w:sz w:val="24"/>
                <w:lang w:val="ru-RU"/>
              </w:rPr>
              <w:t>16.2.</w:t>
            </w:r>
            <w:r w:rsidRPr="008249DD">
              <w:rPr>
                <w:spacing w:val="-7"/>
                <w:sz w:val="24"/>
                <w:lang w:val="ru-RU"/>
              </w:rPr>
              <w:t xml:space="preserve"> </w:t>
            </w:r>
            <w:r w:rsidRPr="008249DD">
              <w:rPr>
                <w:sz w:val="24"/>
                <w:lang w:val="ru-RU"/>
              </w:rPr>
              <w:t>Оценки</w:t>
            </w:r>
            <w:r w:rsidRPr="008249DD">
              <w:rPr>
                <w:spacing w:val="-7"/>
                <w:sz w:val="24"/>
                <w:lang w:val="ru-RU"/>
              </w:rPr>
              <w:t xml:space="preserve"> </w:t>
            </w:r>
            <w:r w:rsidRPr="008249DD">
              <w:rPr>
                <w:sz w:val="24"/>
                <w:lang w:val="ru-RU"/>
              </w:rPr>
              <w:t>вероятности</w:t>
            </w:r>
            <w:r w:rsidRPr="008249DD">
              <w:rPr>
                <w:spacing w:val="-6"/>
                <w:sz w:val="24"/>
                <w:lang w:val="ru-RU"/>
              </w:rPr>
              <w:t xml:space="preserve"> </w:t>
            </w:r>
            <w:r w:rsidRPr="008249DD">
              <w:rPr>
                <w:sz w:val="24"/>
                <w:lang w:val="ru-RU"/>
              </w:rPr>
              <w:t>наступления</w:t>
            </w:r>
            <w:r w:rsidRPr="008249DD">
              <w:rPr>
                <w:spacing w:val="-7"/>
                <w:sz w:val="24"/>
                <w:lang w:val="ru-RU"/>
              </w:rPr>
              <w:t xml:space="preserve"> </w:t>
            </w:r>
            <w:r w:rsidRPr="008249DD">
              <w:rPr>
                <w:sz w:val="24"/>
                <w:lang w:val="ru-RU"/>
              </w:rPr>
              <w:t>рисков:</w:t>
            </w:r>
            <w:r w:rsidRPr="008249DD">
              <w:rPr>
                <w:spacing w:val="-5"/>
                <w:sz w:val="24"/>
                <w:lang w:val="ru-RU"/>
              </w:rPr>
              <w:t xml:space="preserve"> нет</w:t>
            </w:r>
          </w:p>
        </w:tc>
      </w:tr>
      <w:tr w:rsidR="008249DD" w:rsidTr="008249DD">
        <w:trPr>
          <w:trHeight w:val="658"/>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2"/>
              <w:ind w:left="55"/>
              <w:rPr>
                <w:sz w:val="24"/>
                <w:lang w:val="ru-RU"/>
              </w:rPr>
            </w:pPr>
            <w:r w:rsidRPr="008249DD">
              <w:rPr>
                <w:sz w:val="24"/>
                <w:lang w:val="ru-RU"/>
              </w:rPr>
              <w:t>16.3.</w:t>
            </w:r>
            <w:r w:rsidRPr="008249DD">
              <w:rPr>
                <w:spacing w:val="-6"/>
                <w:sz w:val="24"/>
                <w:lang w:val="ru-RU"/>
              </w:rPr>
              <w:t xml:space="preserve"> </w:t>
            </w:r>
            <w:r w:rsidRPr="008249DD">
              <w:rPr>
                <w:sz w:val="24"/>
                <w:lang w:val="ru-RU"/>
              </w:rPr>
              <w:t>Методы</w:t>
            </w:r>
            <w:r w:rsidRPr="008249DD">
              <w:rPr>
                <w:spacing w:val="-8"/>
                <w:sz w:val="24"/>
                <w:lang w:val="ru-RU"/>
              </w:rPr>
              <w:t xml:space="preserve"> </w:t>
            </w:r>
            <w:r w:rsidRPr="008249DD">
              <w:rPr>
                <w:sz w:val="24"/>
                <w:lang w:val="ru-RU"/>
              </w:rPr>
              <w:t>контроля</w:t>
            </w:r>
            <w:r w:rsidRPr="008249DD">
              <w:rPr>
                <w:spacing w:val="-8"/>
                <w:sz w:val="24"/>
                <w:lang w:val="ru-RU"/>
              </w:rPr>
              <w:t xml:space="preserve"> </w:t>
            </w:r>
            <w:r w:rsidRPr="008249DD">
              <w:rPr>
                <w:sz w:val="24"/>
                <w:lang w:val="ru-RU"/>
              </w:rPr>
              <w:t>эффективности</w:t>
            </w:r>
            <w:r w:rsidRPr="008249DD">
              <w:rPr>
                <w:spacing w:val="-4"/>
                <w:sz w:val="24"/>
                <w:lang w:val="ru-RU"/>
              </w:rPr>
              <w:t xml:space="preserve"> </w:t>
            </w:r>
            <w:r w:rsidRPr="008249DD">
              <w:rPr>
                <w:sz w:val="24"/>
                <w:lang w:val="ru-RU"/>
              </w:rPr>
              <w:t>избранного</w:t>
            </w:r>
            <w:r w:rsidRPr="008249DD">
              <w:rPr>
                <w:spacing w:val="-6"/>
                <w:sz w:val="24"/>
                <w:lang w:val="ru-RU"/>
              </w:rPr>
              <w:t xml:space="preserve"> </w:t>
            </w:r>
            <w:r w:rsidRPr="008249DD">
              <w:rPr>
                <w:sz w:val="24"/>
                <w:lang w:val="ru-RU"/>
              </w:rPr>
              <w:t>способа</w:t>
            </w:r>
            <w:r w:rsidRPr="008249DD">
              <w:rPr>
                <w:spacing w:val="-7"/>
                <w:sz w:val="24"/>
                <w:lang w:val="ru-RU"/>
              </w:rPr>
              <w:t xml:space="preserve"> </w:t>
            </w:r>
            <w:r w:rsidRPr="008249DD">
              <w:rPr>
                <w:sz w:val="24"/>
                <w:lang w:val="ru-RU"/>
              </w:rPr>
              <w:t>достижения</w:t>
            </w:r>
            <w:r w:rsidRPr="008249DD">
              <w:rPr>
                <w:spacing w:val="-6"/>
                <w:sz w:val="24"/>
                <w:lang w:val="ru-RU"/>
              </w:rPr>
              <w:t xml:space="preserve"> </w:t>
            </w:r>
            <w:r w:rsidRPr="008249DD">
              <w:rPr>
                <w:sz w:val="24"/>
                <w:lang w:val="ru-RU"/>
              </w:rPr>
              <w:t>целей</w:t>
            </w:r>
            <w:r w:rsidRPr="008249DD">
              <w:rPr>
                <w:spacing w:val="-5"/>
                <w:sz w:val="24"/>
                <w:lang w:val="ru-RU"/>
              </w:rPr>
              <w:t xml:space="preserve"> </w:t>
            </w:r>
            <w:r w:rsidRPr="008249DD">
              <w:rPr>
                <w:sz w:val="24"/>
                <w:lang w:val="ru-RU"/>
              </w:rPr>
              <w:t xml:space="preserve">регулирования: </w:t>
            </w:r>
            <w:r w:rsidRPr="008249DD">
              <w:rPr>
                <w:spacing w:val="-4"/>
                <w:sz w:val="24"/>
                <w:lang w:val="ru-RU"/>
              </w:rPr>
              <w:t>нет</w:t>
            </w:r>
          </w:p>
        </w:tc>
      </w:tr>
      <w:tr w:rsidR="008249DD" w:rsidTr="008249DD">
        <w:trPr>
          <w:trHeight w:val="381"/>
        </w:trPr>
        <w:tc>
          <w:tcPr>
            <w:tcW w:w="9782" w:type="dxa"/>
            <w:tcBorders>
              <w:top w:val="single" w:sz="2" w:space="0" w:color="000000"/>
              <w:left w:val="single" w:sz="2" w:space="0" w:color="000000"/>
              <w:bottom w:val="single" w:sz="2" w:space="0" w:color="000000"/>
              <w:right w:val="single" w:sz="2" w:space="0" w:color="000000"/>
            </w:tcBorders>
            <w:hideMark/>
          </w:tcPr>
          <w:p w:rsidR="008249DD" w:rsidRDefault="008249DD">
            <w:pPr>
              <w:pStyle w:val="TableParagraph"/>
              <w:spacing w:before="42"/>
              <w:ind w:left="55"/>
              <w:rPr>
                <w:sz w:val="24"/>
              </w:rPr>
            </w:pPr>
            <w:r>
              <w:rPr>
                <w:sz w:val="24"/>
              </w:rPr>
              <w:t>16.4.</w:t>
            </w:r>
            <w:r>
              <w:rPr>
                <w:spacing w:val="-11"/>
                <w:sz w:val="24"/>
              </w:rPr>
              <w:t xml:space="preserve"> </w:t>
            </w:r>
            <w:r>
              <w:rPr>
                <w:sz w:val="24"/>
              </w:rPr>
              <w:t>Степень</w:t>
            </w:r>
            <w:r>
              <w:rPr>
                <w:spacing w:val="-10"/>
                <w:sz w:val="24"/>
              </w:rPr>
              <w:t xml:space="preserve"> </w:t>
            </w:r>
            <w:r>
              <w:rPr>
                <w:sz w:val="24"/>
              </w:rPr>
              <w:t>контроля</w:t>
            </w:r>
            <w:r>
              <w:rPr>
                <w:spacing w:val="-11"/>
                <w:sz w:val="24"/>
              </w:rPr>
              <w:t xml:space="preserve"> </w:t>
            </w:r>
            <w:r>
              <w:rPr>
                <w:sz w:val="24"/>
              </w:rPr>
              <w:t>рисков:</w:t>
            </w:r>
            <w:r>
              <w:rPr>
                <w:spacing w:val="-9"/>
                <w:sz w:val="24"/>
              </w:rPr>
              <w:t xml:space="preserve"> </w:t>
            </w:r>
            <w:r>
              <w:rPr>
                <w:spacing w:val="-5"/>
                <w:sz w:val="24"/>
              </w:rPr>
              <w:t>нет</w:t>
            </w:r>
          </w:p>
        </w:tc>
      </w:tr>
      <w:tr w:rsidR="008249DD" w:rsidTr="008249DD">
        <w:trPr>
          <w:trHeight w:val="381"/>
        </w:trPr>
        <w:tc>
          <w:tcPr>
            <w:tcW w:w="9782" w:type="dxa"/>
            <w:tcBorders>
              <w:top w:val="single" w:sz="2" w:space="0" w:color="000000"/>
              <w:left w:val="single" w:sz="2" w:space="0" w:color="000000"/>
              <w:bottom w:val="single" w:sz="2" w:space="0" w:color="000000"/>
              <w:right w:val="single" w:sz="2" w:space="0" w:color="000000"/>
            </w:tcBorders>
            <w:hideMark/>
          </w:tcPr>
          <w:p w:rsidR="008249DD" w:rsidRDefault="008249DD">
            <w:pPr>
              <w:pStyle w:val="TableParagraph"/>
              <w:spacing w:before="42"/>
              <w:ind w:left="55"/>
              <w:rPr>
                <w:sz w:val="24"/>
              </w:rPr>
            </w:pPr>
            <w:r>
              <w:rPr>
                <w:sz w:val="24"/>
              </w:rPr>
              <w:t>16.5.</w:t>
            </w:r>
            <w:r>
              <w:rPr>
                <w:spacing w:val="-8"/>
                <w:sz w:val="24"/>
              </w:rPr>
              <w:t xml:space="preserve"> </w:t>
            </w:r>
            <w:r>
              <w:rPr>
                <w:sz w:val="24"/>
              </w:rPr>
              <w:t>Источники</w:t>
            </w:r>
            <w:r>
              <w:rPr>
                <w:spacing w:val="-6"/>
                <w:sz w:val="24"/>
              </w:rPr>
              <w:t xml:space="preserve"> </w:t>
            </w:r>
            <w:r>
              <w:rPr>
                <w:sz w:val="24"/>
              </w:rPr>
              <w:t>данных:</w:t>
            </w:r>
            <w:r>
              <w:rPr>
                <w:spacing w:val="-7"/>
                <w:sz w:val="24"/>
              </w:rPr>
              <w:t xml:space="preserve"> </w:t>
            </w:r>
            <w:r>
              <w:rPr>
                <w:spacing w:val="-5"/>
                <w:sz w:val="24"/>
              </w:rPr>
              <w:t>нет</w:t>
            </w:r>
          </w:p>
        </w:tc>
      </w:tr>
    </w:tbl>
    <w:p w:rsidR="008249DD" w:rsidRDefault="008249DD" w:rsidP="008249DD">
      <w:pPr>
        <w:pStyle w:val="a9"/>
        <w:numPr>
          <w:ilvl w:val="0"/>
          <w:numId w:val="2"/>
        </w:numPr>
        <w:tabs>
          <w:tab w:val="left" w:pos="929"/>
        </w:tabs>
        <w:ind w:left="929" w:hanging="360"/>
        <w:jc w:val="left"/>
        <w:rPr>
          <w:sz w:val="24"/>
        </w:rPr>
      </w:pPr>
      <w:r>
        <w:rPr>
          <w:sz w:val="24"/>
        </w:rPr>
        <w:t>Предполагаемая</w:t>
      </w:r>
      <w:r>
        <w:rPr>
          <w:spacing w:val="-4"/>
          <w:sz w:val="24"/>
        </w:rPr>
        <w:t xml:space="preserve"> </w:t>
      </w:r>
      <w:r>
        <w:rPr>
          <w:sz w:val="24"/>
        </w:rPr>
        <w:t>дата</w:t>
      </w:r>
      <w:r>
        <w:rPr>
          <w:spacing w:val="-3"/>
          <w:sz w:val="24"/>
        </w:rPr>
        <w:t xml:space="preserve"> </w:t>
      </w:r>
      <w:r>
        <w:rPr>
          <w:sz w:val="24"/>
        </w:rPr>
        <w:t>вступления</w:t>
      </w:r>
      <w:r>
        <w:rPr>
          <w:spacing w:val="-1"/>
          <w:sz w:val="24"/>
        </w:rPr>
        <w:t xml:space="preserve"> </w:t>
      </w:r>
      <w:r>
        <w:rPr>
          <w:sz w:val="24"/>
        </w:rPr>
        <w:t>в</w:t>
      </w:r>
      <w:r>
        <w:rPr>
          <w:spacing w:val="-3"/>
          <w:sz w:val="24"/>
        </w:rPr>
        <w:t xml:space="preserve"> </w:t>
      </w:r>
      <w:r>
        <w:rPr>
          <w:sz w:val="24"/>
        </w:rPr>
        <w:t>силу</w:t>
      </w:r>
      <w:r>
        <w:rPr>
          <w:spacing w:val="-6"/>
          <w:sz w:val="24"/>
        </w:rPr>
        <w:t xml:space="preserve"> </w:t>
      </w:r>
      <w:r>
        <w:rPr>
          <w:sz w:val="24"/>
        </w:rPr>
        <w:t>проекта</w:t>
      </w:r>
      <w:r>
        <w:rPr>
          <w:spacing w:val="-1"/>
          <w:sz w:val="24"/>
        </w:rPr>
        <w:t xml:space="preserve"> </w:t>
      </w:r>
      <w:r>
        <w:rPr>
          <w:spacing w:val="-2"/>
          <w:sz w:val="24"/>
        </w:rPr>
        <w:t>нормативного</w:t>
      </w:r>
    </w:p>
    <w:p w:rsidR="008249DD" w:rsidRDefault="008249DD" w:rsidP="008249DD">
      <w:pPr>
        <w:pStyle w:val="a7"/>
      </w:pPr>
      <w:r>
        <w:t>правового</w:t>
      </w:r>
      <w:r>
        <w:rPr>
          <w:spacing w:val="-7"/>
        </w:rPr>
        <w:t xml:space="preserve"> </w:t>
      </w:r>
      <w:r>
        <w:t>акта,</w:t>
      </w:r>
      <w:r>
        <w:rPr>
          <w:spacing w:val="-4"/>
        </w:rPr>
        <w:t xml:space="preserve"> </w:t>
      </w:r>
      <w:r>
        <w:t>оценка</w:t>
      </w:r>
      <w:r>
        <w:rPr>
          <w:spacing w:val="-5"/>
        </w:rPr>
        <w:t xml:space="preserve"> </w:t>
      </w:r>
      <w:r>
        <w:t>необходимости</w:t>
      </w:r>
      <w:r>
        <w:rPr>
          <w:spacing w:val="-1"/>
        </w:rPr>
        <w:t xml:space="preserve"> </w:t>
      </w:r>
      <w:r>
        <w:t>установления</w:t>
      </w:r>
      <w:r>
        <w:rPr>
          <w:spacing w:val="-4"/>
        </w:rPr>
        <w:t xml:space="preserve"> </w:t>
      </w:r>
      <w:r>
        <w:t>переходного</w:t>
      </w:r>
      <w:r>
        <w:rPr>
          <w:spacing w:val="-4"/>
        </w:rPr>
        <w:t xml:space="preserve"> </w:t>
      </w:r>
      <w:r>
        <w:rPr>
          <w:spacing w:val="-2"/>
        </w:rPr>
        <w:t>периода</w:t>
      </w:r>
    </w:p>
    <w:p w:rsidR="008249DD" w:rsidRDefault="008249DD" w:rsidP="008249DD">
      <w:pPr>
        <w:pStyle w:val="a7"/>
      </w:pPr>
      <w:r>
        <w:t>и</w:t>
      </w:r>
      <w:r>
        <w:rPr>
          <w:spacing w:val="80"/>
          <w:w w:val="150"/>
        </w:rPr>
        <w:t xml:space="preserve"> </w:t>
      </w:r>
      <w:r>
        <w:t>(или)</w:t>
      </w:r>
      <w:r>
        <w:rPr>
          <w:spacing w:val="80"/>
          <w:w w:val="150"/>
        </w:rPr>
        <w:t xml:space="preserve"> </w:t>
      </w:r>
      <w:r>
        <w:t>отсрочки</w:t>
      </w:r>
      <w:r>
        <w:rPr>
          <w:spacing w:val="80"/>
          <w:w w:val="150"/>
        </w:rPr>
        <w:t xml:space="preserve"> </w:t>
      </w:r>
      <w:r>
        <w:t>вступления</w:t>
      </w:r>
      <w:r>
        <w:rPr>
          <w:spacing w:val="80"/>
          <w:w w:val="150"/>
        </w:rPr>
        <w:t xml:space="preserve"> </w:t>
      </w:r>
      <w:r>
        <w:t>в</w:t>
      </w:r>
      <w:r>
        <w:rPr>
          <w:spacing w:val="80"/>
          <w:w w:val="150"/>
        </w:rPr>
        <w:t xml:space="preserve"> </w:t>
      </w:r>
      <w:r>
        <w:t>силу</w:t>
      </w:r>
      <w:r>
        <w:rPr>
          <w:spacing w:val="80"/>
        </w:rPr>
        <w:t xml:space="preserve"> </w:t>
      </w:r>
      <w:r>
        <w:t>проекта</w:t>
      </w:r>
      <w:r>
        <w:rPr>
          <w:spacing w:val="80"/>
          <w:w w:val="150"/>
        </w:rPr>
        <w:t xml:space="preserve"> </w:t>
      </w:r>
      <w:r>
        <w:t>нормативного</w:t>
      </w:r>
      <w:r>
        <w:rPr>
          <w:spacing w:val="80"/>
          <w:w w:val="150"/>
        </w:rPr>
        <w:t xml:space="preserve"> </w:t>
      </w:r>
      <w:r>
        <w:t>правового</w:t>
      </w:r>
      <w:r>
        <w:rPr>
          <w:spacing w:val="80"/>
          <w:w w:val="150"/>
        </w:rPr>
        <w:t xml:space="preserve"> </w:t>
      </w:r>
      <w:r>
        <w:t>акта</w:t>
      </w:r>
      <w:r>
        <w:rPr>
          <w:spacing w:val="80"/>
          <w:w w:val="150"/>
        </w:rPr>
        <w:t xml:space="preserve"> </w:t>
      </w:r>
      <w:r>
        <w:t>либо необходимость распространения предлагаемого регулирования</w:t>
      </w:r>
    </w:p>
    <w:p w:rsidR="008249DD" w:rsidRDefault="008249DD" w:rsidP="008249DD">
      <w:pPr>
        <w:pStyle w:val="a7"/>
        <w:spacing w:before="1" w:after="8"/>
      </w:pPr>
      <w:r>
        <w:t>на</w:t>
      </w:r>
      <w:r>
        <w:rPr>
          <w:spacing w:val="-3"/>
        </w:rPr>
        <w:t xml:space="preserve"> </w:t>
      </w:r>
      <w:r>
        <w:t>ранее</w:t>
      </w:r>
      <w:r>
        <w:rPr>
          <w:spacing w:val="-3"/>
        </w:rPr>
        <w:t xml:space="preserve"> </w:t>
      </w:r>
      <w:r>
        <w:t>возникшие</w:t>
      </w:r>
      <w:r>
        <w:rPr>
          <w:spacing w:val="-2"/>
        </w:rPr>
        <w:t xml:space="preserve"> отношения</w:t>
      </w:r>
    </w:p>
    <w:tbl>
      <w:tblPr>
        <w:tblStyle w:val="TableNormal"/>
        <w:tblW w:w="0" w:type="auto"/>
        <w:tblInd w:w="5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82"/>
      </w:tblGrid>
      <w:tr w:rsidR="008249DD" w:rsidTr="008249DD">
        <w:trPr>
          <w:trHeight w:val="662"/>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7"/>
              <w:ind w:left="55"/>
              <w:rPr>
                <w:sz w:val="24"/>
                <w:lang w:val="ru-RU"/>
              </w:rPr>
            </w:pPr>
            <w:r w:rsidRPr="008249DD">
              <w:rPr>
                <w:sz w:val="24"/>
                <w:lang w:val="ru-RU"/>
              </w:rPr>
              <w:t>17.1.</w:t>
            </w:r>
            <w:r w:rsidRPr="008249DD">
              <w:rPr>
                <w:spacing w:val="80"/>
                <w:sz w:val="24"/>
                <w:lang w:val="ru-RU"/>
              </w:rPr>
              <w:t xml:space="preserve"> </w:t>
            </w:r>
            <w:r w:rsidRPr="008249DD">
              <w:rPr>
                <w:sz w:val="24"/>
                <w:lang w:val="ru-RU"/>
              </w:rPr>
              <w:t>Предполагаемая</w:t>
            </w:r>
            <w:r w:rsidRPr="008249DD">
              <w:rPr>
                <w:spacing w:val="80"/>
                <w:sz w:val="24"/>
                <w:lang w:val="ru-RU"/>
              </w:rPr>
              <w:t xml:space="preserve"> </w:t>
            </w:r>
            <w:r w:rsidRPr="008249DD">
              <w:rPr>
                <w:sz w:val="24"/>
                <w:lang w:val="ru-RU"/>
              </w:rPr>
              <w:t>дата</w:t>
            </w:r>
            <w:r w:rsidRPr="008249DD">
              <w:rPr>
                <w:spacing w:val="80"/>
                <w:sz w:val="24"/>
                <w:lang w:val="ru-RU"/>
              </w:rPr>
              <w:t xml:space="preserve"> </w:t>
            </w:r>
            <w:r w:rsidRPr="008249DD">
              <w:rPr>
                <w:sz w:val="24"/>
                <w:lang w:val="ru-RU"/>
              </w:rPr>
              <w:t>вступления</w:t>
            </w:r>
            <w:r w:rsidRPr="008249DD">
              <w:rPr>
                <w:spacing w:val="80"/>
                <w:sz w:val="24"/>
                <w:lang w:val="ru-RU"/>
              </w:rPr>
              <w:t xml:space="preserve"> </w:t>
            </w:r>
            <w:r w:rsidRPr="008249DD">
              <w:rPr>
                <w:sz w:val="24"/>
                <w:lang w:val="ru-RU"/>
              </w:rPr>
              <w:t>в</w:t>
            </w:r>
            <w:r w:rsidRPr="008249DD">
              <w:rPr>
                <w:spacing w:val="80"/>
                <w:sz w:val="24"/>
                <w:lang w:val="ru-RU"/>
              </w:rPr>
              <w:t xml:space="preserve"> </w:t>
            </w:r>
            <w:r w:rsidRPr="008249DD">
              <w:rPr>
                <w:sz w:val="24"/>
                <w:lang w:val="ru-RU"/>
              </w:rPr>
              <w:t>силу</w:t>
            </w:r>
            <w:r w:rsidRPr="008249DD">
              <w:rPr>
                <w:spacing w:val="80"/>
                <w:sz w:val="24"/>
                <w:lang w:val="ru-RU"/>
              </w:rPr>
              <w:t xml:space="preserve"> </w:t>
            </w:r>
            <w:r w:rsidRPr="008249DD">
              <w:rPr>
                <w:sz w:val="24"/>
                <w:lang w:val="ru-RU"/>
              </w:rPr>
              <w:t>проекта</w:t>
            </w:r>
            <w:r w:rsidRPr="008249DD">
              <w:rPr>
                <w:spacing w:val="80"/>
                <w:sz w:val="24"/>
                <w:lang w:val="ru-RU"/>
              </w:rPr>
              <w:t xml:space="preserve"> </w:t>
            </w:r>
            <w:r w:rsidRPr="008249DD">
              <w:rPr>
                <w:sz w:val="24"/>
                <w:lang w:val="ru-RU"/>
              </w:rPr>
              <w:t>нормативного</w:t>
            </w:r>
            <w:r w:rsidRPr="008249DD">
              <w:rPr>
                <w:spacing w:val="80"/>
                <w:sz w:val="24"/>
                <w:lang w:val="ru-RU"/>
              </w:rPr>
              <w:t xml:space="preserve"> </w:t>
            </w:r>
            <w:r w:rsidRPr="008249DD">
              <w:rPr>
                <w:sz w:val="24"/>
                <w:lang w:val="ru-RU"/>
              </w:rPr>
              <w:t>правового</w:t>
            </w:r>
            <w:r w:rsidRPr="008249DD">
              <w:rPr>
                <w:spacing w:val="80"/>
                <w:sz w:val="24"/>
                <w:lang w:val="ru-RU"/>
              </w:rPr>
              <w:t xml:space="preserve"> </w:t>
            </w:r>
            <w:r w:rsidRPr="008249DD">
              <w:rPr>
                <w:sz w:val="24"/>
                <w:lang w:val="ru-RU"/>
              </w:rPr>
              <w:t>акта:</w:t>
            </w:r>
            <w:r w:rsidRPr="008249DD">
              <w:rPr>
                <w:spacing w:val="40"/>
                <w:sz w:val="24"/>
                <w:lang w:val="ru-RU"/>
              </w:rPr>
              <w:t xml:space="preserve"> </w:t>
            </w:r>
            <w:r w:rsidRPr="008249DD">
              <w:rPr>
                <w:sz w:val="24"/>
                <w:lang w:val="ru-RU"/>
              </w:rPr>
              <w:t>01.12.2025 г.</w:t>
            </w:r>
          </w:p>
        </w:tc>
      </w:tr>
      <w:tr w:rsidR="008249DD" w:rsidTr="008249DD">
        <w:trPr>
          <w:trHeight w:val="655"/>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2"/>
              <w:ind w:left="55"/>
              <w:rPr>
                <w:i/>
                <w:sz w:val="24"/>
                <w:lang w:val="ru-RU"/>
              </w:rPr>
            </w:pPr>
            <w:r w:rsidRPr="008249DD">
              <w:rPr>
                <w:sz w:val="24"/>
                <w:lang w:val="ru-RU"/>
              </w:rPr>
              <w:t>17.2.</w:t>
            </w:r>
            <w:r w:rsidRPr="008249DD">
              <w:rPr>
                <w:spacing w:val="80"/>
                <w:w w:val="150"/>
                <w:sz w:val="24"/>
                <w:lang w:val="ru-RU"/>
              </w:rPr>
              <w:t xml:space="preserve"> </w:t>
            </w:r>
            <w:r w:rsidRPr="008249DD">
              <w:rPr>
                <w:sz w:val="24"/>
                <w:lang w:val="ru-RU"/>
              </w:rPr>
              <w:t>Необходимость</w:t>
            </w:r>
            <w:r w:rsidRPr="008249DD">
              <w:rPr>
                <w:spacing w:val="80"/>
                <w:w w:val="150"/>
                <w:sz w:val="24"/>
                <w:lang w:val="ru-RU"/>
              </w:rPr>
              <w:t xml:space="preserve"> </w:t>
            </w:r>
            <w:r w:rsidRPr="008249DD">
              <w:rPr>
                <w:sz w:val="24"/>
                <w:lang w:val="ru-RU"/>
              </w:rPr>
              <w:t>установления</w:t>
            </w:r>
            <w:r w:rsidRPr="008249DD">
              <w:rPr>
                <w:spacing w:val="80"/>
                <w:w w:val="150"/>
                <w:sz w:val="24"/>
                <w:lang w:val="ru-RU"/>
              </w:rPr>
              <w:t xml:space="preserve"> </w:t>
            </w:r>
            <w:r w:rsidRPr="008249DD">
              <w:rPr>
                <w:sz w:val="24"/>
                <w:lang w:val="ru-RU"/>
              </w:rPr>
              <w:t>переходного</w:t>
            </w:r>
            <w:r w:rsidRPr="008249DD">
              <w:rPr>
                <w:spacing w:val="80"/>
                <w:w w:val="150"/>
                <w:sz w:val="24"/>
                <w:lang w:val="ru-RU"/>
              </w:rPr>
              <w:t xml:space="preserve"> </w:t>
            </w:r>
            <w:r w:rsidRPr="008249DD">
              <w:rPr>
                <w:sz w:val="24"/>
                <w:lang w:val="ru-RU"/>
              </w:rPr>
              <w:t>периода</w:t>
            </w:r>
            <w:r w:rsidRPr="008249DD">
              <w:rPr>
                <w:spacing w:val="80"/>
                <w:w w:val="150"/>
                <w:sz w:val="24"/>
                <w:lang w:val="ru-RU"/>
              </w:rPr>
              <w:t xml:space="preserve"> </w:t>
            </w:r>
            <w:r w:rsidRPr="008249DD">
              <w:rPr>
                <w:sz w:val="24"/>
                <w:lang w:val="ru-RU"/>
              </w:rPr>
              <w:t>и</w:t>
            </w:r>
            <w:r w:rsidRPr="008249DD">
              <w:rPr>
                <w:spacing w:val="80"/>
                <w:w w:val="150"/>
                <w:sz w:val="24"/>
                <w:lang w:val="ru-RU"/>
              </w:rPr>
              <w:t xml:space="preserve"> </w:t>
            </w:r>
            <w:r w:rsidRPr="008249DD">
              <w:rPr>
                <w:sz w:val="24"/>
                <w:lang w:val="ru-RU"/>
              </w:rPr>
              <w:t>(или)</w:t>
            </w:r>
            <w:r w:rsidRPr="008249DD">
              <w:rPr>
                <w:spacing w:val="80"/>
                <w:w w:val="150"/>
                <w:sz w:val="24"/>
                <w:lang w:val="ru-RU"/>
              </w:rPr>
              <w:t xml:space="preserve"> </w:t>
            </w:r>
            <w:r w:rsidRPr="008249DD">
              <w:rPr>
                <w:sz w:val="24"/>
                <w:lang w:val="ru-RU"/>
              </w:rPr>
              <w:t>отсрочки</w:t>
            </w:r>
            <w:r w:rsidRPr="008249DD">
              <w:rPr>
                <w:spacing w:val="80"/>
                <w:w w:val="150"/>
                <w:sz w:val="24"/>
                <w:lang w:val="ru-RU"/>
              </w:rPr>
              <w:t xml:space="preserve"> </w:t>
            </w:r>
            <w:r w:rsidRPr="008249DD">
              <w:rPr>
                <w:sz w:val="24"/>
                <w:lang w:val="ru-RU"/>
              </w:rPr>
              <w:t xml:space="preserve">введения предлагаемого регулирования: </w:t>
            </w:r>
            <w:r w:rsidRPr="008249DD">
              <w:rPr>
                <w:i/>
                <w:sz w:val="24"/>
                <w:lang w:val="ru-RU"/>
              </w:rPr>
              <w:t>нет.</w:t>
            </w:r>
          </w:p>
        </w:tc>
      </w:tr>
      <w:tr w:rsidR="008249DD" w:rsidTr="008249DD">
        <w:trPr>
          <w:trHeight w:val="381"/>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2"/>
              <w:ind w:left="763"/>
              <w:rPr>
                <w:sz w:val="24"/>
                <w:lang w:val="ru-RU"/>
              </w:rPr>
            </w:pPr>
            <w:r w:rsidRPr="008249DD">
              <w:rPr>
                <w:sz w:val="24"/>
                <w:lang w:val="ru-RU"/>
              </w:rPr>
              <w:t>17.3.</w:t>
            </w:r>
            <w:r w:rsidRPr="008249DD">
              <w:rPr>
                <w:spacing w:val="-3"/>
                <w:sz w:val="24"/>
                <w:lang w:val="ru-RU"/>
              </w:rPr>
              <w:t xml:space="preserve"> </w:t>
            </w:r>
            <w:r w:rsidRPr="008249DD">
              <w:rPr>
                <w:sz w:val="24"/>
                <w:lang w:val="ru-RU"/>
              </w:rPr>
              <w:t>Срок</w:t>
            </w:r>
            <w:r w:rsidRPr="008249DD">
              <w:rPr>
                <w:spacing w:val="-2"/>
                <w:sz w:val="24"/>
                <w:lang w:val="ru-RU"/>
              </w:rPr>
              <w:t xml:space="preserve"> </w:t>
            </w:r>
            <w:r w:rsidRPr="008249DD">
              <w:rPr>
                <w:sz w:val="24"/>
                <w:lang w:val="ru-RU"/>
              </w:rPr>
              <w:t>переходного</w:t>
            </w:r>
            <w:r w:rsidRPr="008249DD">
              <w:rPr>
                <w:spacing w:val="-4"/>
                <w:sz w:val="24"/>
                <w:lang w:val="ru-RU"/>
              </w:rPr>
              <w:t xml:space="preserve"> </w:t>
            </w:r>
            <w:r w:rsidRPr="008249DD">
              <w:rPr>
                <w:sz w:val="24"/>
                <w:lang w:val="ru-RU"/>
              </w:rPr>
              <w:t>периода</w:t>
            </w:r>
            <w:r w:rsidRPr="008249DD">
              <w:rPr>
                <w:spacing w:val="-1"/>
                <w:sz w:val="24"/>
                <w:lang w:val="ru-RU"/>
              </w:rPr>
              <w:t xml:space="preserve"> </w:t>
            </w:r>
            <w:r w:rsidRPr="008249DD">
              <w:rPr>
                <w:i/>
                <w:sz w:val="24"/>
                <w:lang w:val="ru-RU"/>
              </w:rPr>
              <w:t>(если</w:t>
            </w:r>
            <w:r w:rsidRPr="008249DD">
              <w:rPr>
                <w:i/>
                <w:spacing w:val="-3"/>
                <w:sz w:val="24"/>
                <w:lang w:val="ru-RU"/>
              </w:rPr>
              <w:t xml:space="preserve"> </w:t>
            </w:r>
            <w:r w:rsidRPr="008249DD">
              <w:rPr>
                <w:i/>
                <w:sz w:val="24"/>
                <w:lang w:val="ru-RU"/>
              </w:rPr>
              <w:t>есть</w:t>
            </w:r>
            <w:r w:rsidRPr="008249DD">
              <w:rPr>
                <w:i/>
                <w:spacing w:val="-3"/>
                <w:sz w:val="24"/>
                <w:lang w:val="ru-RU"/>
              </w:rPr>
              <w:t xml:space="preserve"> </w:t>
            </w:r>
            <w:r w:rsidRPr="008249DD">
              <w:rPr>
                <w:i/>
                <w:sz w:val="24"/>
                <w:lang w:val="ru-RU"/>
              </w:rPr>
              <w:t>необходимость)</w:t>
            </w:r>
            <w:r w:rsidRPr="008249DD">
              <w:rPr>
                <w:i/>
                <w:spacing w:val="-2"/>
                <w:sz w:val="24"/>
                <w:lang w:val="ru-RU"/>
              </w:rPr>
              <w:t xml:space="preserve"> </w:t>
            </w:r>
            <w:r w:rsidRPr="008249DD">
              <w:rPr>
                <w:spacing w:val="-5"/>
                <w:sz w:val="24"/>
                <w:lang w:val="ru-RU"/>
              </w:rPr>
              <w:t>нет</w:t>
            </w:r>
          </w:p>
        </w:tc>
      </w:tr>
      <w:tr w:rsidR="008249DD" w:rsidTr="008249DD">
        <w:trPr>
          <w:trHeight w:val="381"/>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2"/>
              <w:ind w:left="763"/>
              <w:rPr>
                <w:sz w:val="24"/>
                <w:lang w:val="ru-RU"/>
              </w:rPr>
            </w:pPr>
            <w:r w:rsidRPr="008249DD">
              <w:rPr>
                <w:sz w:val="24"/>
                <w:lang w:val="ru-RU"/>
              </w:rPr>
              <w:t>17.4.</w:t>
            </w:r>
            <w:r w:rsidRPr="008249DD">
              <w:rPr>
                <w:spacing w:val="-3"/>
                <w:sz w:val="24"/>
                <w:lang w:val="ru-RU"/>
              </w:rPr>
              <w:t xml:space="preserve"> </w:t>
            </w:r>
            <w:r w:rsidRPr="008249DD">
              <w:rPr>
                <w:sz w:val="24"/>
                <w:lang w:val="ru-RU"/>
              </w:rPr>
              <w:t>Срок</w:t>
            </w:r>
            <w:r w:rsidRPr="008249DD">
              <w:rPr>
                <w:spacing w:val="-2"/>
                <w:sz w:val="24"/>
                <w:lang w:val="ru-RU"/>
              </w:rPr>
              <w:t xml:space="preserve"> </w:t>
            </w:r>
            <w:r w:rsidRPr="008249DD">
              <w:rPr>
                <w:i/>
                <w:sz w:val="24"/>
                <w:lang w:val="ru-RU"/>
              </w:rPr>
              <w:t>(если</w:t>
            </w:r>
            <w:r w:rsidRPr="008249DD">
              <w:rPr>
                <w:i/>
                <w:spacing w:val="-3"/>
                <w:sz w:val="24"/>
                <w:lang w:val="ru-RU"/>
              </w:rPr>
              <w:t xml:space="preserve"> </w:t>
            </w:r>
            <w:r w:rsidRPr="008249DD">
              <w:rPr>
                <w:i/>
                <w:sz w:val="24"/>
                <w:lang w:val="ru-RU"/>
              </w:rPr>
              <w:t>есть</w:t>
            </w:r>
            <w:r w:rsidRPr="008249DD">
              <w:rPr>
                <w:i/>
                <w:spacing w:val="-4"/>
                <w:sz w:val="24"/>
                <w:lang w:val="ru-RU"/>
              </w:rPr>
              <w:t xml:space="preserve"> </w:t>
            </w:r>
            <w:proofErr w:type="gramStart"/>
            <w:r w:rsidRPr="008249DD">
              <w:rPr>
                <w:i/>
                <w:sz w:val="24"/>
                <w:lang w:val="ru-RU"/>
              </w:rPr>
              <w:t>необходимость</w:t>
            </w:r>
            <w:r w:rsidRPr="008249DD">
              <w:rPr>
                <w:i/>
                <w:spacing w:val="1"/>
                <w:sz w:val="24"/>
                <w:lang w:val="ru-RU"/>
              </w:rPr>
              <w:t xml:space="preserve"> </w:t>
            </w:r>
            <w:r w:rsidRPr="008249DD">
              <w:rPr>
                <w:i/>
                <w:spacing w:val="-4"/>
                <w:sz w:val="24"/>
                <w:lang w:val="ru-RU"/>
              </w:rPr>
              <w:t>)</w:t>
            </w:r>
            <w:r w:rsidRPr="008249DD">
              <w:rPr>
                <w:spacing w:val="-4"/>
                <w:sz w:val="24"/>
                <w:lang w:val="ru-RU"/>
              </w:rPr>
              <w:t>нет</w:t>
            </w:r>
            <w:proofErr w:type="gramEnd"/>
          </w:p>
        </w:tc>
      </w:tr>
      <w:tr w:rsidR="008249DD" w:rsidTr="008249DD">
        <w:trPr>
          <w:trHeight w:val="381"/>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tabs>
                <w:tab w:val="left" w:pos="1461"/>
                <w:tab w:val="left" w:pos="3284"/>
                <w:tab w:val="left" w:pos="5244"/>
                <w:tab w:val="left" w:pos="6964"/>
                <w:tab w:val="left" w:pos="8703"/>
                <w:tab w:val="left" w:pos="9156"/>
              </w:tabs>
              <w:spacing w:before="42"/>
              <w:ind w:left="763"/>
              <w:rPr>
                <w:sz w:val="24"/>
                <w:lang w:val="ru-RU"/>
              </w:rPr>
            </w:pPr>
            <w:r w:rsidRPr="008249DD">
              <w:rPr>
                <w:spacing w:val="-2"/>
                <w:sz w:val="24"/>
                <w:lang w:val="ru-RU"/>
              </w:rPr>
              <w:t>17.5.</w:t>
            </w:r>
            <w:r w:rsidRPr="008249DD">
              <w:rPr>
                <w:sz w:val="24"/>
                <w:lang w:val="ru-RU"/>
              </w:rPr>
              <w:tab/>
            </w:r>
            <w:r w:rsidRPr="008249DD">
              <w:rPr>
                <w:spacing w:val="-2"/>
                <w:sz w:val="24"/>
                <w:lang w:val="ru-RU"/>
              </w:rPr>
              <w:t>Необходимость</w:t>
            </w:r>
            <w:r w:rsidRPr="008249DD">
              <w:rPr>
                <w:sz w:val="24"/>
                <w:lang w:val="ru-RU"/>
              </w:rPr>
              <w:tab/>
            </w:r>
            <w:r w:rsidRPr="008249DD">
              <w:rPr>
                <w:spacing w:val="-2"/>
                <w:sz w:val="24"/>
                <w:lang w:val="ru-RU"/>
              </w:rPr>
              <w:t>распространения</w:t>
            </w:r>
            <w:r w:rsidRPr="008249DD">
              <w:rPr>
                <w:sz w:val="24"/>
                <w:lang w:val="ru-RU"/>
              </w:rPr>
              <w:tab/>
            </w:r>
            <w:r w:rsidRPr="008249DD">
              <w:rPr>
                <w:spacing w:val="-2"/>
                <w:sz w:val="24"/>
                <w:lang w:val="ru-RU"/>
              </w:rPr>
              <w:t>предлагаемого</w:t>
            </w:r>
            <w:r w:rsidRPr="008249DD">
              <w:rPr>
                <w:sz w:val="24"/>
                <w:lang w:val="ru-RU"/>
              </w:rPr>
              <w:tab/>
            </w:r>
            <w:r w:rsidRPr="008249DD">
              <w:rPr>
                <w:spacing w:val="-2"/>
                <w:sz w:val="24"/>
                <w:lang w:val="ru-RU"/>
              </w:rPr>
              <w:t>регулирования</w:t>
            </w:r>
            <w:r w:rsidRPr="008249DD">
              <w:rPr>
                <w:sz w:val="24"/>
                <w:lang w:val="ru-RU"/>
              </w:rPr>
              <w:tab/>
            </w:r>
            <w:r w:rsidRPr="008249DD">
              <w:rPr>
                <w:spacing w:val="-5"/>
                <w:sz w:val="24"/>
                <w:lang w:val="ru-RU"/>
              </w:rPr>
              <w:t>на</w:t>
            </w:r>
            <w:r w:rsidRPr="008249DD">
              <w:rPr>
                <w:sz w:val="24"/>
                <w:lang w:val="ru-RU"/>
              </w:rPr>
              <w:tab/>
            </w:r>
            <w:r w:rsidRPr="008249DD">
              <w:rPr>
                <w:spacing w:val="-2"/>
                <w:sz w:val="24"/>
                <w:lang w:val="ru-RU"/>
              </w:rPr>
              <w:t>ранее</w:t>
            </w:r>
          </w:p>
        </w:tc>
      </w:tr>
    </w:tbl>
    <w:p w:rsidR="008249DD" w:rsidRDefault="008249DD" w:rsidP="008249DD">
      <w:pPr>
        <w:widowControl/>
        <w:autoSpaceDE/>
        <w:autoSpaceDN/>
        <w:rPr>
          <w:sz w:val="24"/>
        </w:rPr>
        <w:sectPr w:rsidR="008249DD">
          <w:type w:val="continuous"/>
          <w:pgSz w:w="11910" w:h="16840"/>
          <w:pgMar w:top="960" w:right="283" w:bottom="555" w:left="1133" w:header="720" w:footer="720" w:gutter="0"/>
          <w:cols w:space="720"/>
        </w:sectPr>
      </w:pPr>
    </w:p>
    <w:tbl>
      <w:tblPr>
        <w:tblStyle w:val="TableNormal"/>
        <w:tblW w:w="0" w:type="auto"/>
        <w:tblInd w:w="5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82"/>
      </w:tblGrid>
      <w:tr w:rsidR="008249DD" w:rsidTr="008249DD">
        <w:trPr>
          <w:trHeight w:val="386"/>
        </w:trPr>
        <w:tc>
          <w:tcPr>
            <w:tcW w:w="9782" w:type="dxa"/>
            <w:tcBorders>
              <w:top w:val="nil"/>
              <w:left w:val="single" w:sz="2" w:space="0" w:color="000000"/>
              <w:bottom w:val="single" w:sz="2" w:space="0" w:color="000000"/>
              <w:right w:val="single" w:sz="2" w:space="0" w:color="000000"/>
            </w:tcBorders>
            <w:hideMark/>
          </w:tcPr>
          <w:p w:rsidR="008249DD" w:rsidRDefault="008249DD">
            <w:pPr>
              <w:pStyle w:val="TableParagraph"/>
              <w:spacing w:before="47"/>
              <w:ind w:left="55"/>
              <w:rPr>
                <w:i/>
                <w:sz w:val="24"/>
              </w:rPr>
            </w:pPr>
            <w:r>
              <w:rPr>
                <w:sz w:val="24"/>
              </w:rPr>
              <w:lastRenderedPageBreak/>
              <w:t>возникшие</w:t>
            </w:r>
            <w:r>
              <w:rPr>
                <w:spacing w:val="-5"/>
                <w:sz w:val="24"/>
              </w:rPr>
              <w:t xml:space="preserve"> </w:t>
            </w:r>
            <w:r>
              <w:rPr>
                <w:sz w:val="24"/>
              </w:rPr>
              <w:t>отношения</w:t>
            </w:r>
            <w:r>
              <w:rPr>
                <w:spacing w:val="-5"/>
                <w:sz w:val="24"/>
              </w:rPr>
              <w:t xml:space="preserve"> </w:t>
            </w:r>
            <w:r>
              <w:rPr>
                <w:i/>
                <w:spacing w:val="-5"/>
                <w:sz w:val="24"/>
              </w:rPr>
              <w:t>нет</w:t>
            </w:r>
          </w:p>
        </w:tc>
      </w:tr>
      <w:tr w:rsidR="008249DD" w:rsidTr="008249DD">
        <w:trPr>
          <w:trHeight w:val="931"/>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0"/>
              <w:ind w:left="55" w:right="52"/>
              <w:jc w:val="both"/>
              <w:rPr>
                <w:sz w:val="24"/>
                <w:lang w:val="ru-RU"/>
              </w:rPr>
            </w:pPr>
            <w:r w:rsidRPr="008249DD">
              <w:rPr>
                <w:sz w:val="24"/>
                <w:lang w:val="ru-RU"/>
              </w:rPr>
              <w:t>17.6. Обоснование необходимости установления переходного периода и (или) отсрочки вступления в силу проекта нормативного правового акта либо необходимости распространения предлагаемого регулирования</w:t>
            </w:r>
            <w:r w:rsidRPr="008249DD">
              <w:rPr>
                <w:spacing w:val="80"/>
                <w:w w:val="150"/>
                <w:sz w:val="24"/>
                <w:lang w:val="ru-RU"/>
              </w:rPr>
              <w:t xml:space="preserve"> </w:t>
            </w:r>
            <w:r w:rsidRPr="008249DD">
              <w:rPr>
                <w:sz w:val="24"/>
                <w:lang w:val="ru-RU"/>
              </w:rPr>
              <w:t>на ранее возникшие отношения: нет</w:t>
            </w:r>
          </w:p>
        </w:tc>
      </w:tr>
    </w:tbl>
    <w:p w:rsidR="008249DD" w:rsidRDefault="008249DD" w:rsidP="008249DD">
      <w:pPr>
        <w:pStyle w:val="a7"/>
        <w:spacing w:before="7"/>
        <w:ind w:left="0"/>
      </w:pPr>
    </w:p>
    <w:p w:rsidR="008249DD" w:rsidRDefault="008249DD" w:rsidP="008249DD">
      <w:pPr>
        <w:pStyle w:val="a9"/>
        <w:numPr>
          <w:ilvl w:val="0"/>
          <w:numId w:val="2"/>
        </w:numPr>
        <w:tabs>
          <w:tab w:val="left" w:pos="527"/>
          <w:tab w:val="left" w:pos="569"/>
          <w:tab w:val="left" w:pos="2185"/>
          <w:tab w:val="left" w:pos="2765"/>
          <w:tab w:val="left" w:pos="4213"/>
          <w:tab w:val="left" w:pos="5628"/>
          <w:tab w:val="left" w:pos="6444"/>
          <w:tab w:val="left" w:pos="8187"/>
        </w:tabs>
        <w:spacing w:before="0" w:after="9"/>
        <w:ind w:left="569" w:right="559" w:hanging="567"/>
        <w:jc w:val="left"/>
        <w:rPr>
          <w:sz w:val="24"/>
        </w:rPr>
      </w:pPr>
      <w:r>
        <w:rPr>
          <w:spacing w:val="-2"/>
          <w:sz w:val="24"/>
        </w:rPr>
        <w:t>Необходимые</w:t>
      </w:r>
      <w:r>
        <w:rPr>
          <w:sz w:val="24"/>
        </w:rPr>
        <w:tab/>
      </w:r>
      <w:r>
        <w:rPr>
          <w:spacing w:val="-4"/>
          <w:sz w:val="24"/>
        </w:rPr>
        <w:t>для</w:t>
      </w:r>
      <w:r>
        <w:rPr>
          <w:sz w:val="24"/>
        </w:rPr>
        <w:tab/>
      </w:r>
      <w:r>
        <w:rPr>
          <w:spacing w:val="-2"/>
          <w:sz w:val="24"/>
        </w:rPr>
        <w:t>достижения</w:t>
      </w:r>
      <w:r>
        <w:rPr>
          <w:sz w:val="24"/>
        </w:rPr>
        <w:tab/>
      </w:r>
      <w:r>
        <w:rPr>
          <w:spacing w:val="-2"/>
          <w:sz w:val="24"/>
        </w:rPr>
        <w:t>заявленных</w:t>
      </w:r>
      <w:r>
        <w:rPr>
          <w:sz w:val="24"/>
        </w:rPr>
        <w:tab/>
      </w:r>
      <w:r>
        <w:rPr>
          <w:spacing w:val="-2"/>
          <w:sz w:val="24"/>
        </w:rPr>
        <w:t>целей</w:t>
      </w:r>
      <w:r>
        <w:rPr>
          <w:sz w:val="24"/>
        </w:rPr>
        <w:tab/>
      </w:r>
      <w:r>
        <w:rPr>
          <w:spacing w:val="-2"/>
          <w:sz w:val="24"/>
        </w:rPr>
        <w:t>регулирования</w:t>
      </w:r>
      <w:r>
        <w:rPr>
          <w:sz w:val="24"/>
        </w:rPr>
        <w:tab/>
      </w:r>
      <w:r>
        <w:rPr>
          <w:spacing w:val="-2"/>
          <w:sz w:val="24"/>
        </w:rPr>
        <w:t xml:space="preserve">организационно- </w:t>
      </w:r>
      <w:r>
        <w:rPr>
          <w:sz w:val="24"/>
        </w:rPr>
        <w:t>технические, методологические, информационные и иные мероприятия</w:t>
      </w:r>
    </w:p>
    <w:tbl>
      <w:tblPr>
        <w:tblStyle w:val="TableNormal"/>
        <w:tblW w:w="0" w:type="auto"/>
        <w:tblInd w:w="5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82"/>
      </w:tblGrid>
      <w:tr w:rsidR="008249DD" w:rsidTr="008249DD">
        <w:trPr>
          <w:trHeight w:val="386"/>
        </w:trPr>
        <w:tc>
          <w:tcPr>
            <w:tcW w:w="9782" w:type="dxa"/>
            <w:tcBorders>
              <w:top w:val="single" w:sz="2" w:space="0" w:color="000000"/>
              <w:left w:val="single" w:sz="2" w:space="0" w:color="000000"/>
              <w:bottom w:val="single" w:sz="4" w:space="0" w:color="000000"/>
              <w:right w:val="single" w:sz="2" w:space="0" w:color="000000"/>
            </w:tcBorders>
            <w:hideMark/>
          </w:tcPr>
          <w:p w:rsidR="008249DD" w:rsidRPr="008249DD" w:rsidRDefault="008249DD">
            <w:pPr>
              <w:pStyle w:val="TableParagraph"/>
              <w:spacing w:before="47"/>
              <w:ind w:left="763"/>
              <w:rPr>
                <w:sz w:val="24"/>
                <w:lang w:val="ru-RU"/>
              </w:rPr>
            </w:pPr>
            <w:r w:rsidRPr="008249DD">
              <w:rPr>
                <w:sz w:val="24"/>
                <w:lang w:val="ru-RU"/>
              </w:rPr>
              <w:t>18.1.</w:t>
            </w:r>
            <w:r w:rsidRPr="008249DD">
              <w:rPr>
                <w:spacing w:val="-11"/>
                <w:sz w:val="24"/>
                <w:lang w:val="ru-RU"/>
              </w:rPr>
              <w:t xml:space="preserve"> </w:t>
            </w:r>
            <w:r w:rsidRPr="008249DD">
              <w:rPr>
                <w:sz w:val="24"/>
                <w:lang w:val="ru-RU"/>
              </w:rPr>
              <w:t>Мероприятия,</w:t>
            </w:r>
            <w:r w:rsidRPr="008249DD">
              <w:rPr>
                <w:spacing w:val="-9"/>
                <w:sz w:val="24"/>
                <w:lang w:val="ru-RU"/>
              </w:rPr>
              <w:t xml:space="preserve"> </w:t>
            </w:r>
            <w:r w:rsidRPr="008249DD">
              <w:rPr>
                <w:sz w:val="24"/>
                <w:lang w:val="ru-RU"/>
              </w:rPr>
              <w:t>необходимые</w:t>
            </w:r>
            <w:r w:rsidRPr="008249DD">
              <w:rPr>
                <w:spacing w:val="-10"/>
                <w:sz w:val="24"/>
                <w:lang w:val="ru-RU"/>
              </w:rPr>
              <w:t xml:space="preserve"> </w:t>
            </w:r>
            <w:r w:rsidRPr="008249DD">
              <w:rPr>
                <w:sz w:val="24"/>
                <w:lang w:val="ru-RU"/>
              </w:rPr>
              <w:t>для</w:t>
            </w:r>
            <w:r w:rsidRPr="008249DD">
              <w:rPr>
                <w:spacing w:val="-8"/>
                <w:sz w:val="24"/>
                <w:lang w:val="ru-RU"/>
              </w:rPr>
              <w:t xml:space="preserve"> </w:t>
            </w:r>
            <w:r w:rsidRPr="008249DD">
              <w:rPr>
                <w:sz w:val="24"/>
                <w:lang w:val="ru-RU"/>
              </w:rPr>
              <w:t>достижения</w:t>
            </w:r>
            <w:r w:rsidRPr="008249DD">
              <w:rPr>
                <w:spacing w:val="-9"/>
                <w:sz w:val="24"/>
                <w:lang w:val="ru-RU"/>
              </w:rPr>
              <w:t xml:space="preserve"> </w:t>
            </w:r>
            <w:r w:rsidRPr="008249DD">
              <w:rPr>
                <w:sz w:val="24"/>
                <w:lang w:val="ru-RU"/>
              </w:rPr>
              <w:t>целей</w:t>
            </w:r>
            <w:r w:rsidRPr="008249DD">
              <w:rPr>
                <w:spacing w:val="-8"/>
                <w:sz w:val="24"/>
                <w:lang w:val="ru-RU"/>
              </w:rPr>
              <w:t xml:space="preserve"> </w:t>
            </w:r>
            <w:r w:rsidRPr="008249DD">
              <w:rPr>
                <w:sz w:val="24"/>
                <w:lang w:val="ru-RU"/>
              </w:rPr>
              <w:t>регулирования:</w:t>
            </w:r>
            <w:r w:rsidRPr="008249DD">
              <w:rPr>
                <w:spacing w:val="-6"/>
                <w:sz w:val="24"/>
                <w:lang w:val="ru-RU"/>
              </w:rPr>
              <w:t xml:space="preserve"> </w:t>
            </w:r>
            <w:r w:rsidRPr="008249DD">
              <w:rPr>
                <w:spacing w:val="-5"/>
                <w:sz w:val="24"/>
                <w:lang w:val="ru-RU"/>
              </w:rPr>
              <w:t>нет</w:t>
            </w:r>
          </w:p>
        </w:tc>
      </w:tr>
      <w:tr w:rsidR="008249DD" w:rsidTr="008249DD">
        <w:trPr>
          <w:trHeight w:val="386"/>
        </w:trPr>
        <w:tc>
          <w:tcPr>
            <w:tcW w:w="9782" w:type="dxa"/>
            <w:tcBorders>
              <w:top w:val="single" w:sz="4" w:space="0" w:color="000000"/>
              <w:left w:val="single" w:sz="2" w:space="0" w:color="000000"/>
              <w:bottom w:val="single" w:sz="2" w:space="0" w:color="000000"/>
              <w:right w:val="single" w:sz="2" w:space="0" w:color="000000"/>
            </w:tcBorders>
            <w:hideMark/>
          </w:tcPr>
          <w:p w:rsidR="008249DD" w:rsidRDefault="008249DD">
            <w:pPr>
              <w:pStyle w:val="TableParagraph"/>
              <w:spacing w:before="47"/>
              <w:ind w:left="763"/>
              <w:rPr>
                <w:sz w:val="24"/>
              </w:rPr>
            </w:pPr>
            <w:r>
              <w:rPr>
                <w:sz w:val="24"/>
              </w:rPr>
              <w:t>18.2.</w:t>
            </w:r>
            <w:r>
              <w:rPr>
                <w:spacing w:val="-3"/>
                <w:sz w:val="24"/>
              </w:rPr>
              <w:t xml:space="preserve"> </w:t>
            </w:r>
            <w:r>
              <w:rPr>
                <w:sz w:val="24"/>
              </w:rPr>
              <w:t>Сроки</w:t>
            </w:r>
            <w:r>
              <w:rPr>
                <w:spacing w:val="-5"/>
                <w:sz w:val="24"/>
              </w:rPr>
              <w:t xml:space="preserve"> </w:t>
            </w:r>
            <w:r>
              <w:rPr>
                <w:sz w:val="24"/>
              </w:rPr>
              <w:t>проведения</w:t>
            </w:r>
            <w:r>
              <w:rPr>
                <w:spacing w:val="-4"/>
                <w:sz w:val="24"/>
              </w:rPr>
              <w:t xml:space="preserve"> </w:t>
            </w:r>
            <w:r>
              <w:rPr>
                <w:sz w:val="24"/>
              </w:rPr>
              <w:t>мероприятий:</w:t>
            </w:r>
            <w:r>
              <w:rPr>
                <w:spacing w:val="-2"/>
                <w:sz w:val="24"/>
              </w:rPr>
              <w:t xml:space="preserve"> </w:t>
            </w:r>
            <w:r>
              <w:rPr>
                <w:spacing w:val="-5"/>
                <w:sz w:val="24"/>
              </w:rPr>
              <w:t>нет</w:t>
            </w:r>
          </w:p>
        </w:tc>
      </w:tr>
      <w:tr w:rsidR="008249DD" w:rsidTr="008249DD">
        <w:trPr>
          <w:trHeight w:val="381"/>
        </w:trPr>
        <w:tc>
          <w:tcPr>
            <w:tcW w:w="9782" w:type="dxa"/>
            <w:tcBorders>
              <w:top w:val="single" w:sz="2" w:space="0" w:color="000000"/>
              <w:left w:val="single" w:sz="2" w:space="0" w:color="000000"/>
              <w:bottom w:val="single" w:sz="2" w:space="0" w:color="000000"/>
              <w:right w:val="single" w:sz="2" w:space="0" w:color="000000"/>
            </w:tcBorders>
            <w:hideMark/>
          </w:tcPr>
          <w:p w:rsidR="008249DD" w:rsidRDefault="008249DD">
            <w:pPr>
              <w:pStyle w:val="TableParagraph"/>
              <w:spacing w:before="42"/>
              <w:ind w:left="763"/>
              <w:rPr>
                <w:sz w:val="24"/>
              </w:rPr>
            </w:pPr>
            <w:r>
              <w:rPr>
                <w:sz w:val="24"/>
              </w:rPr>
              <w:t>18.3.</w:t>
            </w:r>
            <w:r>
              <w:rPr>
                <w:spacing w:val="-13"/>
                <w:sz w:val="24"/>
              </w:rPr>
              <w:t xml:space="preserve"> </w:t>
            </w:r>
            <w:r>
              <w:rPr>
                <w:sz w:val="24"/>
              </w:rPr>
              <w:t>Описание</w:t>
            </w:r>
            <w:r>
              <w:rPr>
                <w:spacing w:val="-13"/>
                <w:sz w:val="24"/>
              </w:rPr>
              <w:t xml:space="preserve"> </w:t>
            </w:r>
            <w:r>
              <w:rPr>
                <w:sz w:val="24"/>
              </w:rPr>
              <w:t>ожидаемого</w:t>
            </w:r>
            <w:r>
              <w:rPr>
                <w:spacing w:val="-12"/>
                <w:sz w:val="24"/>
              </w:rPr>
              <w:t xml:space="preserve"> </w:t>
            </w:r>
            <w:r>
              <w:rPr>
                <w:sz w:val="24"/>
              </w:rPr>
              <w:t>результата:</w:t>
            </w:r>
            <w:r>
              <w:rPr>
                <w:spacing w:val="-7"/>
                <w:sz w:val="24"/>
              </w:rPr>
              <w:t xml:space="preserve"> </w:t>
            </w:r>
            <w:r>
              <w:rPr>
                <w:spacing w:val="-5"/>
                <w:sz w:val="24"/>
              </w:rPr>
              <w:t>нет</w:t>
            </w:r>
          </w:p>
        </w:tc>
      </w:tr>
      <w:tr w:rsidR="008249DD" w:rsidTr="008249DD">
        <w:trPr>
          <w:trHeight w:val="382"/>
        </w:trPr>
        <w:tc>
          <w:tcPr>
            <w:tcW w:w="9782" w:type="dxa"/>
            <w:tcBorders>
              <w:top w:val="single" w:sz="2" w:space="0" w:color="000000"/>
              <w:left w:val="single" w:sz="2" w:space="0" w:color="000000"/>
              <w:bottom w:val="single" w:sz="2" w:space="0" w:color="000000"/>
              <w:right w:val="single" w:sz="2" w:space="0" w:color="000000"/>
            </w:tcBorders>
            <w:hideMark/>
          </w:tcPr>
          <w:p w:rsidR="008249DD" w:rsidRDefault="008249DD">
            <w:pPr>
              <w:pStyle w:val="TableParagraph"/>
              <w:spacing w:before="42"/>
              <w:ind w:left="763"/>
              <w:rPr>
                <w:sz w:val="24"/>
              </w:rPr>
            </w:pPr>
            <w:r>
              <w:rPr>
                <w:sz w:val="24"/>
              </w:rPr>
              <w:t>18.4.</w:t>
            </w:r>
            <w:r>
              <w:rPr>
                <w:spacing w:val="-5"/>
                <w:sz w:val="24"/>
              </w:rPr>
              <w:t xml:space="preserve"> </w:t>
            </w:r>
            <w:r>
              <w:rPr>
                <w:sz w:val="24"/>
              </w:rPr>
              <w:t>Объем</w:t>
            </w:r>
            <w:r>
              <w:rPr>
                <w:spacing w:val="-4"/>
                <w:sz w:val="24"/>
              </w:rPr>
              <w:t xml:space="preserve"> </w:t>
            </w:r>
            <w:r>
              <w:rPr>
                <w:sz w:val="24"/>
              </w:rPr>
              <w:t>финансирования:</w:t>
            </w:r>
            <w:r>
              <w:rPr>
                <w:spacing w:val="-2"/>
                <w:sz w:val="24"/>
              </w:rPr>
              <w:t xml:space="preserve"> </w:t>
            </w:r>
            <w:r>
              <w:rPr>
                <w:spacing w:val="-5"/>
                <w:sz w:val="24"/>
              </w:rPr>
              <w:t>нет</w:t>
            </w:r>
          </w:p>
        </w:tc>
      </w:tr>
      <w:tr w:rsidR="008249DD" w:rsidTr="008249DD">
        <w:trPr>
          <w:trHeight w:val="381"/>
        </w:trPr>
        <w:tc>
          <w:tcPr>
            <w:tcW w:w="9782" w:type="dxa"/>
            <w:tcBorders>
              <w:top w:val="single" w:sz="2" w:space="0" w:color="000000"/>
              <w:left w:val="single" w:sz="2" w:space="0" w:color="000000"/>
              <w:bottom w:val="single" w:sz="2" w:space="0" w:color="000000"/>
              <w:right w:val="single" w:sz="2" w:space="0" w:color="000000"/>
            </w:tcBorders>
            <w:hideMark/>
          </w:tcPr>
          <w:p w:rsidR="008249DD" w:rsidRDefault="008249DD">
            <w:pPr>
              <w:pStyle w:val="TableParagraph"/>
              <w:spacing w:before="42"/>
              <w:ind w:left="763"/>
              <w:rPr>
                <w:sz w:val="24"/>
              </w:rPr>
            </w:pPr>
            <w:r>
              <w:rPr>
                <w:sz w:val="24"/>
              </w:rPr>
              <w:t>18.5.</w:t>
            </w:r>
            <w:r>
              <w:rPr>
                <w:spacing w:val="-5"/>
                <w:sz w:val="24"/>
              </w:rPr>
              <w:t xml:space="preserve"> </w:t>
            </w:r>
            <w:r>
              <w:rPr>
                <w:sz w:val="24"/>
              </w:rPr>
              <w:t>Источник</w:t>
            </w:r>
            <w:r>
              <w:rPr>
                <w:spacing w:val="-5"/>
                <w:sz w:val="24"/>
              </w:rPr>
              <w:t xml:space="preserve"> </w:t>
            </w:r>
            <w:r>
              <w:rPr>
                <w:sz w:val="24"/>
              </w:rPr>
              <w:t>финансирования:</w:t>
            </w:r>
            <w:r>
              <w:rPr>
                <w:spacing w:val="-6"/>
                <w:sz w:val="24"/>
              </w:rPr>
              <w:t xml:space="preserve"> </w:t>
            </w:r>
            <w:r>
              <w:rPr>
                <w:spacing w:val="-5"/>
                <w:sz w:val="24"/>
              </w:rPr>
              <w:t>нет</w:t>
            </w:r>
          </w:p>
        </w:tc>
      </w:tr>
      <w:tr w:rsidR="008249DD" w:rsidTr="008249DD">
        <w:trPr>
          <w:trHeight w:val="933"/>
        </w:trPr>
        <w:tc>
          <w:tcPr>
            <w:tcW w:w="9782"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2"/>
              <w:ind w:left="55" w:right="44" w:firstLine="707"/>
              <w:jc w:val="both"/>
              <w:rPr>
                <w:sz w:val="24"/>
                <w:lang w:val="ru-RU"/>
              </w:rPr>
            </w:pPr>
            <w:r w:rsidRPr="008249DD">
              <w:rPr>
                <w:sz w:val="24"/>
                <w:lang w:val="ru-RU"/>
              </w:rPr>
              <w:t>18.6. Общий объем затрат на необходимые для достижения заявленных целей регулирования организационно-технические, методологические, информационные и иные мероприятия: 0руб.</w:t>
            </w:r>
          </w:p>
        </w:tc>
      </w:tr>
    </w:tbl>
    <w:p w:rsidR="008249DD" w:rsidRDefault="008249DD" w:rsidP="008249DD">
      <w:pPr>
        <w:pStyle w:val="a9"/>
        <w:numPr>
          <w:ilvl w:val="0"/>
          <w:numId w:val="2"/>
        </w:numPr>
        <w:tabs>
          <w:tab w:val="left" w:pos="943"/>
        </w:tabs>
        <w:spacing w:after="8"/>
        <w:ind w:left="569" w:right="569" w:firstLine="0"/>
        <w:jc w:val="left"/>
        <w:rPr>
          <w:sz w:val="24"/>
        </w:rPr>
      </w:pPr>
      <w:r>
        <w:rPr>
          <w:sz w:val="24"/>
        </w:rPr>
        <w:t>Индикативные показатели, программы мониторинга и иные способы (методы) оценки достижения заявленных целей регулирования</w:t>
      </w:r>
    </w:p>
    <w:tbl>
      <w:tblPr>
        <w:tblStyle w:val="TableNormal"/>
        <w:tblW w:w="0" w:type="auto"/>
        <w:tblInd w:w="13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214"/>
      </w:tblGrid>
      <w:tr w:rsidR="008249DD" w:rsidTr="008249DD">
        <w:trPr>
          <w:trHeight w:val="2042"/>
        </w:trPr>
        <w:tc>
          <w:tcPr>
            <w:tcW w:w="10214"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7"/>
              <w:ind w:left="52"/>
              <w:rPr>
                <w:sz w:val="24"/>
                <w:lang w:val="ru-RU"/>
              </w:rPr>
            </w:pPr>
            <w:r w:rsidRPr="008249DD">
              <w:rPr>
                <w:sz w:val="24"/>
                <w:lang w:val="ru-RU"/>
              </w:rPr>
              <w:t>19.1.</w:t>
            </w:r>
            <w:r w:rsidRPr="008249DD">
              <w:rPr>
                <w:spacing w:val="-5"/>
                <w:sz w:val="24"/>
                <w:lang w:val="ru-RU"/>
              </w:rPr>
              <w:t xml:space="preserve"> </w:t>
            </w:r>
            <w:r w:rsidRPr="008249DD">
              <w:rPr>
                <w:sz w:val="24"/>
                <w:lang w:val="ru-RU"/>
              </w:rPr>
              <w:t>Цели</w:t>
            </w:r>
            <w:r w:rsidRPr="008249DD">
              <w:rPr>
                <w:spacing w:val="-4"/>
                <w:sz w:val="24"/>
                <w:lang w:val="ru-RU"/>
              </w:rPr>
              <w:t xml:space="preserve"> </w:t>
            </w:r>
            <w:r w:rsidRPr="008249DD">
              <w:rPr>
                <w:sz w:val="24"/>
                <w:lang w:val="ru-RU"/>
              </w:rPr>
              <w:t>предлагаемого</w:t>
            </w:r>
            <w:r w:rsidRPr="008249DD">
              <w:rPr>
                <w:spacing w:val="-4"/>
                <w:sz w:val="24"/>
                <w:lang w:val="ru-RU"/>
              </w:rPr>
              <w:t xml:space="preserve"> </w:t>
            </w:r>
            <w:r w:rsidRPr="008249DD">
              <w:rPr>
                <w:spacing w:val="-2"/>
                <w:sz w:val="24"/>
                <w:lang w:val="ru-RU"/>
              </w:rPr>
              <w:t>регулирования:</w:t>
            </w:r>
          </w:p>
          <w:p w:rsidR="008249DD" w:rsidRPr="008249DD" w:rsidRDefault="008249DD">
            <w:pPr>
              <w:pStyle w:val="TableParagraph"/>
              <w:tabs>
                <w:tab w:val="left" w:pos="2784"/>
                <w:tab w:val="left" w:pos="4778"/>
                <w:tab w:val="left" w:pos="6289"/>
                <w:tab w:val="left" w:pos="7956"/>
                <w:tab w:val="left" w:pos="9407"/>
              </w:tabs>
              <w:ind w:left="52" w:right="46" w:firstLine="707"/>
              <w:rPr>
                <w:sz w:val="24"/>
                <w:lang w:val="ru-RU"/>
              </w:rPr>
            </w:pPr>
            <w:r w:rsidRPr="008249DD">
              <w:rPr>
                <w:spacing w:val="-2"/>
                <w:sz w:val="24"/>
                <w:lang w:val="ru-RU"/>
              </w:rPr>
              <w:t>-стимулирование</w:t>
            </w:r>
            <w:r w:rsidRPr="008249DD">
              <w:rPr>
                <w:sz w:val="24"/>
                <w:lang w:val="ru-RU"/>
              </w:rPr>
              <w:tab/>
            </w:r>
            <w:r w:rsidRPr="008249DD">
              <w:rPr>
                <w:spacing w:val="-2"/>
                <w:sz w:val="24"/>
                <w:lang w:val="ru-RU"/>
              </w:rPr>
              <w:t>добросовестного</w:t>
            </w:r>
            <w:r w:rsidRPr="008249DD">
              <w:rPr>
                <w:sz w:val="24"/>
                <w:lang w:val="ru-RU"/>
              </w:rPr>
              <w:tab/>
            </w:r>
            <w:r w:rsidRPr="008249DD">
              <w:rPr>
                <w:spacing w:val="-2"/>
                <w:sz w:val="24"/>
                <w:lang w:val="ru-RU"/>
              </w:rPr>
              <w:t>соблюдения</w:t>
            </w:r>
            <w:r w:rsidRPr="008249DD">
              <w:rPr>
                <w:sz w:val="24"/>
                <w:lang w:val="ru-RU"/>
              </w:rPr>
              <w:tab/>
            </w:r>
            <w:r w:rsidRPr="008249DD">
              <w:rPr>
                <w:spacing w:val="-2"/>
                <w:sz w:val="24"/>
                <w:lang w:val="ru-RU"/>
              </w:rPr>
              <w:t>обязательных</w:t>
            </w:r>
            <w:r w:rsidRPr="008249DD">
              <w:rPr>
                <w:sz w:val="24"/>
                <w:lang w:val="ru-RU"/>
              </w:rPr>
              <w:tab/>
            </w:r>
            <w:r w:rsidRPr="008249DD">
              <w:rPr>
                <w:spacing w:val="-2"/>
                <w:sz w:val="24"/>
                <w:lang w:val="ru-RU"/>
              </w:rPr>
              <w:t>требований</w:t>
            </w:r>
            <w:r w:rsidRPr="008249DD">
              <w:rPr>
                <w:sz w:val="24"/>
                <w:lang w:val="ru-RU"/>
              </w:rPr>
              <w:tab/>
            </w:r>
            <w:r w:rsidRPr="008249DD">
              <w:rPr>
                <w:spacing w:val="-2"/>
                <w:sz w:val="24"/>
                <w:lang w:val="ru-RU"/>
              </w:rPr>
              <w:t xml:space="preserve">всеми </w:t>
            </w:r>
            <w:r w:rsidRPr="008249DD">
              <w:rPr>
                <w:sz w:val="24"/>
                <w:lang w:val="ru-RU"/>
              </w:rPr>
              <w:t>контролируемыми лицами;</w:t>
            </w:r>
          </w:p>
          <w:p w:rsidR="008249DD" w:rsidRPr="008249DD" w:rsidRDefault="008249DD">
            <w:pPr>
              <w:pStyle w:val="TableParagraph"/>
              <w:tabs>
                <w:tab w:val="left" w:pos="2218"/>
                <w:tab w:val="left" w:pos="3331"/>
                <w:tab w:val="left" w:pos="4304"/>
                <w:tab w:val="left" w:pos="4654"/>
                <w:tab w:val="left" w:pos="5890"/>
                <w:tab w:val="left" w:pos="7223"/>
                <w:tab w:val="left" w:pos="8381"/>
                <w:tab w:val="left" w:pos="8717"/>
              </w:tabs>
              <w:ind w:left="52" w:right="56" w:firstLine="707"/>
              <w:rPr>
                <w:sz w:val="24"/>
                <w:lang w:val="ru-RU"/>
              </w:rPr>
            </w:pPr>
            <w:r w:rsidRPr="008249DD">
              <w:rPr>
                <w:spacing w:val="-2"/>
                <w:sz w:val="24"/>
                <w:lang w:val="ru-RU"/>
              </w:rPr>
              <w:t>-устранение</w:t>
            </w:r>
            <w:r w:rsidRPr="008249DD">
              <w:rPr>
                <w:sz w:val="24"/>
                <w:lang w:val="ru-RU"/>
              </w:rPr>
              <w:tab/>
            </w:r>
            <w:proofErr w:type="gramStart"/>
            <w:r w:rsidRPr="008249DD">
              <w:rPr>
                <w:spacing w:val="-2"/>
                <w:sz w:val="24"/>
                <w:lang w:val="ru-RU"/>
              </w:rPr>
              <w:t>условий,</w:t>
            </w:r>
            <w:r w:rsidRPr="008249DD">
              <w:rPr>
                <w:sz w:val="24"/>
                <w:lang w:val="ru-RU"/>
              </w:rPr>
              <w:tab/>
            </w:r>
            <w:proofErr w:type="gramEnd"/>
            <w:r w:rsidRPr="008249DD">
              <w:rPr>
                <w:spacing w:val="-2"/>
                <w:sz w:val="24"/>
                <w:lang w:val="ru-RU"/>
              </w:rPr>
              <w:t>причин</w:t>
            </w:r>
            <w:r w:rsidRPr="008249DD">
              <w:rPr>
                <w:sz w:val="24"/>
                <w:lang w:val="ru-RU"/>
              </w:rPr>
              <w:tab/>
            </w:r>
            <w:r w:rsidRPr="008249DD">
              <w:rPr>
                <w:spacing w:val="-10"/>
                <w:sz w:val="24"/>
                <w:lang w:val="ru-RU"/>
              </w:rPr>
              <w:t>и</w:t>
            </w:r>
            <w:r w:rsidRPr="008249DD">
              <w:rPr>
                <w:sz w:val="24"/>
                <w:lang w:val="ru-RU"/>
              </w:rPr>
              <w:tab/>
            </w:r>
            <w:r w:rsidRPr="008249DD">
              <w:rPr>
                <w:spacing w:val="-2"/>
                <w:sz w:val="24"/>
                <w:lang w:val="ru-RU"/>
              </w:rPr>
              <w:t>факторов,</w:t>
            </w:r>
            <w:r w:rsidRPr="008249DD">
              <w:rPr>
                <w:sz w:val="24"/>
                <w:lang w:val="ru-RU"/>
              </w:rPr>
              <w:tab/>
            </w:r>
            <w:r w:rsidRPr="008249DD">
              <w:rPr>
                <w:spacing w:val="-2"/>
                <w:sz w:val="24"/>
                <w:lang w:val="ru-RU"/>
              </w:rPr>
              <w:t>способных</w:t>
            </w:r>
            <w:r w:rsidRPr="008249DD">
              <w:rPr>
                <w:sz w:val="24"/>
                <w:lang w:val="ru-RU"/>
              </w:rPr>
              <w:tab/>
            </w:r>
            <w:r w:rsidRPr="008249DD">
              <w:rPr>
                <w:spacing w:val="-2"/>
                <w:sz w:val="24"/>
                <w:lang w:val="ru-RU"/>
              </w:rPr>
              <w:t>привести</w:t>
            </w:r>
            <w:r w:rsidRPr="008249DD">
              <w:rPr>
                <w:sz w:val="24"/>
                <w:lang w:val="ru-RU"/>
              </w:rPr>
              <w:tab/>
            </w:r>
            <w:r w:rsidRPr="008249DD">
              <w:rPr>
                <w:spacing w:val="-10"/>
                <w:sz w:val="24"/>
                <w:lang w:val="ru-RU"/>
              </w:rPr>
              <w:t>к</w:t>
            </w:r>
            <w:r w:rsidRPr="008249DD">
              <w:rPr>
                <w:sz w:val="24"/>
                <w:lang w:val="ru-RU"/>
              </w:rPr>
              <w:tab/>
            </w:r>
            <w:r w:rsidRPr="008249DD">
              <w:rPr>
                <w:spacing w:val="-2"/>
                <w:sz w:val="24"/>
                <w:lang w:val="ru-RU"/>
              </w:rPr>
              <w:t xml:space="preserve">нарушениям </w:t>
            </w:r>
            <w:r w:rsidRPr="008249DD">
              <w:rPr>
                <w:sz w:val="24"/>
                <w:lang w:val="ru-RU"/>
              </w:rPr>
              <w:t>обязательных требований и (или) причинению вреда (ущерба) охраняемым законом ценностям;</w:t>
            </w:r>
          </w:p>
          <w:p w:rsidR="008249DD" w:rsidRPr="008249DD" w:rsidRDefault="008249DD">
            <w:pPr>
              <w:pStyle w:val="TableParagraph"/>
              <w:tabs>
                <w:tab w:val="left" w:pos="1261"/>
                <w:tab w:val="left" w:pos="2309"/>
                <w:tab w:val="left" w:pos="2875"/>
                <w:tab w:val="left" w:pos="4146"/>
                <w:tab w:val="left" w:pos="5767"/>
                <w:tab w:val="left" w:pos="7158"/>
                <w:tab w:val="left" w:pos="7614"/>
                <w:tab w:val="left" w:pos="9573"/>
              </w:tabs>
              <w:ind w:left="52" w:right="47"/>
              <w:rPr>
                <w:sz w:val="24"/>
                <w:lang w:val="ru-RU"/>
              </w:rPr>
            </w:pPr>
            <w:r w:rsidRPr="008249DD">
              <w:rPr>
                <w:spacing w:val="-2"/>
                <w:sz w:val="24"/>
                <w:lang w:val="ru-RU"/>
              </w:rPr>
              <w:t>-создание</w:t>
            </w:r>
            <w:r w:rsidRPr="008249DD">
              <w:rPr>
                <w:sz w:val="24"/>
                <w:lang w:val="ru-RU"/>
              </w:rPr>
              <w:tab/>
            </w:r>
            <w:r w:rsidRPr="008249DD">
              <w:rPr>
                <w:spacing w:val="-2"/>
                <w:sz w:val="24"/>
                <w:lang w:val="ru-RU"/>
              </w:rPr>
              <w:t>условий</w:t>
            </w:r>
            <w:r w:rsidRPr="008249DD">
              <w:rPr>
                <w:sz w:val="24"/>
                <w:lang w:val="ru-RU"/>
              </w:rPr>
              <w:tab/>
            </w:r>
            <w:r w:rsidRPr="008249DD">
              <w:rPr>
                <w:spacing w:val="-4"/>
                <w:sz w:val="24"/>
                <w:lang w:val="ru-RU"/>
              </w:rPr>
              <w:t>для</w:t>
            </w:r>
            <w:r w:rsidRPr="008249DD">
              <w:rPr>
                <w:sz w:val="24"/>
                <w:lang w:val="ru-RU"/>
              </w:rPr>
              <w:tab/>
            </w:r>
            <w:r w:rsidRPr="008249DD">
              <w:rPr>
                <w:spacing w:val="-2"/>
                <w:sz w:val="24"/>
                <w:lang w:val="ru-RU"/>
              </w:rPr>
              <w:t>доведения</w:t>
            </w:r>
            <w:r w:rsidRPr="008249DD">
              <w:rPr>
                <w:sz w:val="24"/>
                <w:lang w:val="ru-RU"/>
              </w:rPr>
              <w:tab/>
            </w:r>
            <w:r w:rsidRPr="008249DD">
              <w:rPr>
                <w:spacing w:val="-2"/>
                <w:sz w:val="24"/>
                <w:lang w:val="ru-RU"/>
              </w:rPr>
              <w:t>обязательных</w:t>
            </w:r>
            <w:r w:rsidRPr="008249DD">
              <w:rPr>
                <w:sz w:val="24"/>
                <w:lang w:val="ru-RU"/>
              </w:rPr>
              <w:tab/>
            </w:r>
            <w:r w:rsidRPr="008249DD">
              <w:rPr>
                <w:spacing w:val="-2"/>
                <w:sz w:val="24"/>
                <w:lang w:val="ru-RU"/>
              </w:rPr>
              <w:t>требований</w:t>
            </w:r>
            <w:r w:rsidRPr="008249DD">
              <w:rPr>
                <w:sz w:val="24"/>
                <w:lang w:val="ru-RU"/>
              </w:rPr>
              <w:tab/>
            </w:r>
            <w:r w:rsidRPr="008249DD">
              <w:rPr>
                <w:spacing w:val="-6"/>
                <w:sz w:val="24"/>
                <w:lang w:val="ru-RU"/>
              </w:rPr>
              <w:t>до</w:t>
            </w:r>
            <w:r w:rsidRPr="008249DD">
              <w:rPr>
                <w:sz w:val="24"/>
                <w:lang w:val="ru-RU"/>
              </w:rPr>
              <w:tab/>
            </w:r>
            <w:r w:rsidRPr="008249DD">
              <w:rPr>
                <w:spacing w:val="-2"/>
                <w:sz w:val="24"/>
                <w:lang w:val="ru-RU"/>
              </w:rPr>
              <w:t>контролируемых</w:t>
            </w:r>
            <w:r w:rsidRPr="008249DD">
              <w:rPr>
                <w:sz w:val="24"/>
                <w:lang w:val="ru-RU"/>
              </w:rPr>
              <w:tab/>
            </w:r>
            <w:r w:rsidRPr="008249DD">
              <w:rPr>
                <w:spacing w:val="-4"/>
                <w:sz w:val="24"/>
                <w:lang w:val="ru-RU"/>
              </w:rPr>
              <w:t xml:space="preserve">лиц, </w:t>
            </w:r>
            <w:r w:rsidRPr="008249DD">
              <w:rPr>
                <w:sz w:val="24"/>
                <w:lang w:val="ru-RU"/>
              </w:rPr>
              <w:t>повышение информированности о способах их соблюдения</w:t>
            </w:r>
          </w:p>
        </w:tc>
      </w:tr>
      <w:tr w:rsidR="008249DD" w:rsidTr="008249DD">
        <w:trPr>
          <w:trHeight w:val="2587"/>
        </w:trPr>
        <w:tc>
          <w:tcPr>
            <w:tcW w:w="10214"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0"/>
              <w:ind w:left="760"/>
              <w:jc w:val="both"/>
              <w:rPr>
                <w:sz w:val="24"/>
                <w:lang w:val="ru-RU"/>
              </w:rPr>
            </w:pPr>
            <w:r w:rsidRPr="008249DD">
              <w:rPr>
                <w:sz w:val="24"/>
                <w:lang w:val="ru-RU"/>
              </w:rPr>
              <w:t>19.2.</w:t>
            </w:r>
            <w:r w:rsidRPr="008249DD">
              <w:rPr>
                <w:spacing w:val="-3"/>
                <w:sz w:val="24"/>
                <w:lang w:val="ru-RU"/>
              </w:rPr>
              <w:t xml:space="preserve"> </w:t>
            </w:r>
            <w:r w:rsidRPr="008249DD">
              <w:rPr>
                <w:sz w:val="24"/>
                <w:lang w:val="ru-RU"/>
              </w:rPr>
              <w:t>Индикативные</w:t>
            </w:r>
            <w:r w:rsidRPr="008249DD">
              <w:rPr>
                <w:spacing w:val="-3"/>
                <w:sz w:val="24"/>
                <w:lang w:val="ru-RU"/>
              </w:rPr>
              <w:t xml:space="preserve"> </w:t>
            </w:r>
            <w:r w:rsidRPr="008249DD">
              <w:rPr>
                <w:spacing w:val="-2"/>
                <w:sz w:val="24"/>
                <w:lang w:val="ru-RU"/>
              </w:rPr>
              <w:t>показатели:</w:t>
            </w:r>
          </w:p>
          <w:p w:rsidR="008249DD" w:rsidRPr="008249DD" w:rsidRDefault="008249DD">
            <w:pPr>
              <w:pStyle w:val="TableParagraph"/>
              <w:ind w:left="52" w:right="54" w:firstLine="707"/>
              <w:jc w:val="both"/>
              <w:rPr>
                <w:sz w:val="24"/>
                <w:lang w:val="ru-RU"/>
              </w:rPr>
            </w:pPr>
            <w:r w:rsidRPr="008249DD">
              <w:rPr>
                <w:i/>
                <w:sz w:val="24"/>
                <w:lang w:val="ru-RU"/>
              </w:rPr>
              <w:t xml:space="preserve">Показатель 1 </w:t>
            </w:r>
            <w:r w:rsidRPr="008249DD">
              <w:rPr>
                <w:sz w:val="24"/>
                <w:lang w:val="ru-RU"/>
              </w:rPr>
              <w:t>Полнота информации, размещенной на официальном сайте</w:t>
            </w:r>
            <w:r w:rsidRPr="008249DD">
              <w:rPr>
                <w:spacing w:val="40"/>
                <w:sz w:val="24"/>
                <w:lang w:val="ru-RU"/>
              </w:rPr>
              <w:t xml:space="preserve"> </w:t>
            </w:r>
            <w:r w:rsidRPr="008249DD">
              <w:rPr>
                <w:sz w:val="24"/>
                <w:lang w:val="ru-RU"/>
              </w:rPr>
              <w:t>Администрации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 -100.</w:t>
            </w:r>
          </w:p>
          <w:p w:rsidR="008249DD" w:rsidRPr="008249DD" w:rsidRDefault="008249DD">
            <w:pPr>
              <w:pStyle w:val="TableParagraph"/>
              <w:ind w:left="52" w:right="55" w:firstLine="707"/>
              <w:jc w:val="both"/>
              <w:rPr>
                <w:sz w:val="24"/>
                <w:lang w:val="ru-RU"/>
              </w:rPr>
            </w:pPr>
            <w:r w:rsidRPr="008249DD">
              <w:rPr>
                <w:i/>
                <w:sz w:val="24"/>
                <w:lang w:val="ru-RU"/>
              </w:rPr>
              <w:t xml:space="preserve">Показатель 2 </w:t>
            </w:r>
            <w:r w:rsidRPr="008249DD">
              <w:rPr>
                <w:sz w:val="24"/>
                <w:lang w:val="ru-RU"/>
              </w:rPr>
              <w:t xml:space="preserve">Удовлетворенность контролируемых лиц и их представителями </w:t>
            </w:r>
            <w:r w:rsidRPr="008249DD">
              <w:rPr>
                <w:spacing w:val="-2"/>
                <w:sz w:val="24"/>
                <w:lang w:val="ru-RU"/>
              </w:rPr>
              <w:t>консультированием-100.</w:t>
            </w:r>
          </w:p>
          <w:p w:rsidR="008249DD" w:rsidRPr="008249DD" w:rsidRDefault="008249DD">
            <w:pPr>
              <w:pStyle w:val="TableParagraph"/>
              <w:ind w:left="820" w:right="1627" w:hanging="60"/>
              <w:jc w:val="both"/>
              <w:rPr>
                <w:sz w:val="24"/>
                <w:lang w:val="ru-RU"/>
              </w:rPr>
            </w:pPr>
            <w:r w:rsidRPr="008249DD">
              <w:rPr>
                <w:i/>
                <w:sz w:val="24"/>
                <w:lang w:val="ru-RU"/>
              </w:rPr>
              <w:t>Показатель</w:t>
            </w:r>
            <w:r w:rsidRPr="008249DD">
              <w:rPr>
                <w:i/>
                <w:spacing w:val="-6"/>
                <w:sz w:val="24"/>
                <w:lang w:val="ru-RU"/>
              </w:rPr>
              <w:t xml:space="preserve"> </w:t>
            </w:r>
            <w:r w:rsidRPr="008249DD">
              <w:rPr>
                <w:i/>
                <w:sz w:val="24"/>
                <w:lang w:val="ru-RU"/>
              </w:rPr>
              <w:t>3</w:t>
            </w:r>
            <w:r w:rsidRPr="008249DD">
              <w:rPr>
                <w:i/>
                <w:spacing w:val="-6"/>
                <w:sz w:val="24"/>
                <w:lang w:val="ru-RU"/>
              </w:rPr>
              <w:t xml:space="preserve"> </w:t>
            </w:r>
            <w:r w:rsidRPr="008249DD">
              <w:rPr>
                <w:sz w:val="24"/>
                <w:lang w:val="ru-RU"/>
              </w:rPr>
              <w:t>Количество</w:t>
            </w:r>
            <w:r w:rsidRPr="008249DD">
              <w:rPr>
                <w:spacing w:val="-6"/>
                <w:sz w:val="24"/>
                <w:lang w:val="ru-RU"/>
              </w:rPr>
              <w:t xml:space="preserve"> </w:t>
            </w:r>
            <w:r w:rsidRPr="008249DD">
              <w:rPr>
                <w:sz w:val="24"/>
                <w:lang w:val="ru-RU"/>
              </w:rPr>
              <w:t>проведенных</w:t>
            </w:r>
            <w:r w:rsidRPr="008249DD">
              <w:rPr>
                <w:spacing w:val="-7"/>
                <w:sz w:val="24"/>
                <w:lang w:val="ru-RU"/>
              </w:rPr>
              <w:t xml:space="preserve"> </w:t>
            </w:r>
            <w:r w:rsidRPr="008249DD">
              <w:rPr>
                <w:sz w:val="24"/>
                <w:lang w:val="ru-RU"/>
              </w:rPr>
              <w:t>профилактических</w:t>
            </w:r>
            <w:r w:rsidRPr="008249DD">
              <w:rPr>
                <w:spacing w:val="-5"/>
                <w:sz w:val="24"/>
                <w:lang w:val="ru-RU"/>
              </w:rPr>
              <w:t xml:space="preserve"> </w:t>
            </w:r>
            <w:r w:rsidRPr="008249DD">
              <w:rPr>
                <w:sz w:val="24"/>
                <w:lang w:val="ru-RU"/>
              </w:rPr>
              <w:t>мероприятий</w:t>
            </w:r>
            <w:r w:rsidRPr="008249DD">
              <w:rPr>
                <w:spacing w:val="-2"/>
                <w:sz w:val="24"/>
                <w:lang w:val="ru-RU"/>
              </w:rPr>
              <w:t xml:space="preserve"> </w:t>
            </w:r>
            <w:r w:rsidRPr="008249DD">
              <w:rPr>
                <w:sz w:val="24"/>
                <w:lang w:val="ru-RU"/>
              </w:rPr>
              <w:t>– 1 мероприятие в месяц.</w:t>
            </w:r>
          </w:p>
        </w:tc>
      </w:tr>
      <w:tr w:rsidR="008249DD" w:rsidTr="008249DD">
        <w:trPr>
          <w:trHeight w:val="381"/>
        </w:trPr>
        <w:tc>
          <w:tcPr>
            <w:tcW w:w="10214" w:type="dxa"/>
            <w:tcBorders>
              <w:top w:val="single" w:sz="2" w:space="0" w:color="000000"/>
              <w:left w:val="single" w:sz="2" w:space="0" w:color="000000"/>
              <w:bottom w:val="single" w:sz="2" w:space="0" w:color="000000"/>
              <w:right w:val="single" w:sz="2" w:space="0" w:color="000000"/>
            </w:tcBorders>
            <w:hideMark/>
          </w:tcPr>
          <w:p w:rsidR="008249DD" w:rsidRDefault="008249DD">
            <w:pPr>
              <w:pStyle w:val="TableParagraph"/>
              <w:spacing w:before="42"/>
              <w:ind w:left="760"/>
              <w:rPr>
                <w:sz w:val="24"/>
              </w:rPr>
            </w:pPr>
            <w:r>
              <w:rPr>
                <w:sz w:val="24"/>
              </w:rPr>
              <w:t>19.3.</w:t>
            </w:r>
            <w:r>
              <w:rPr>
                <w:spacing w:val="-6"/>
                <w:sz w:val="24"/>
              </w:rPr>
              <w:t xml:space="preserve"> </w:t>
            </w:r>
            <w:r>
              <w:rPr>
                <w:sz w:val="24"/>
              </w:rPr>
              <w:t>Единицы</w:t>
            </w:r>
            <w:r>
              <w:rPr>
                <w:spacing w:val="-5"/>
                <w:sz w:val="24"/>
              </w:rPr>
              <w:t xml:space="preserve"> </w:t>
            </w:r>
            <w:r>
              <w:rPr>
                <w:sz w:val="24"/>
              </w:rPr>
              <w:t>измерения</w:t>
            </w:r>
            <w:r>
              <w:rPr>
                <w:spacing w:val="-5"/>
                <w:sz w:val="24"/>
              </w:rPr>
              <w:t xml:space="preserve"> </w:t>
            </w:r>
            <w:r>
              <w:rPr>
                <w:sz w:val="24"/>
              </w:rPr>
              <w:t>индикативных</w:t>
            </w:r>
            <w:r>
              <w:rPr>
                <w:spacing w:val="-3"/>
                <w:sz w:val="24"/>
              </w:rPr>
              <w:t xml:space="preserve"> </w:t>
            </w:r>
            <w:r>
              <w:rPr>
                <w:sz w:val="24"/>
              </w:rPr>
              <w:t>показателей:</w:t>
            </w:r>
            <w:r>
              <w:rPr>
                <w:spacing w:val="-5"/>
                <w:sz w:val="24"/>
              </w:rPr>
              <w:t xml:space="preserve"> %.</w:t>
            </w:r>
          </w:p>
        </w:tc>
      </w:tr>
      <w:tr w:rsidR="008249DD" w:rsidTr="008249DD">
        <w:trPr>
          <w:trHeight w:val="381"/>
        </w:trPr>
        <w:tc>
          <w:tcPr>
            <w:tcW w:w="10214"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2"/>
              <w:ind w:left="760"/>
              <w:rPr>
                <w:sz w:val="24"/>
                <w:lang w:val="ru-RU"/>
              </w:rPr>
            </w:pPr>
            <w:r w:rsidRPr="008249DD">
              <w:rPr>
                <w:sz w:val="24"/>
                <w:lang w:val="ru-RU"/>
              </w:rPr>
              <w:t>19.4.</w:t>
            </w:r>
            <w:r w:rsidRPr="008249DD">
              <w:rPr>
                <w:spacing w:val="-6"/>
                <w:sz w:val="24"/>
                <w:lang w:val="ru-RU"/>
              </w:rPr>
              <w:t xml:space="preserve"> </w:t>
            </w:r>
            <w:r w:rsidRPr="008249DD">
              <w:rPr>
                <w:sz w:val="24"/>
                <w:lang w:val="ru-RU"/>
              </w:rPr>
              <w:t>Способы</w:t>
            </w:r>
            <w:r w:rsidRPr="008249DD">
              <w:rPr>
                <w:spacing w:val="-4"/>
                <w:sz w:val="24"/>
                <w:lang w:val="ru-RU"/>
              </w:rPr>
              <w:t xml:space="preserve"> </w:t>
            </w:r>
            <w:r w:rsidRPr="008249DD">
              <w:rPr>
                <w:sz w:val="24"/>
                <w:lang w:val="ru-RU"/>
              </w:rPr>
              <w:t>расчета</w:t>
            </w:r>
            <w:r w:rsidRPr="008249DD">
              <w:rPr>
                <w:spacing w:val="-1"/>
                <w:sz w:val="24"/>
                <w:lang w:val="ru-RU"/>
              </w:rPr>
              <w:t xml:space="preserve"> </w:t>
            </w:r>
            <w:r w:rsidRPr="008249DD">
              <w:rPr>
                <w:sz w:val="24"/>
                <w:lang w:val="ru-RU"/>
              </w:rPr>
              <w:t>индикативных</w:t>
            </w:r>
            <w:r w:rsidRPr="008249DD">
              <w:rPr>
                <w:spacing w:val="-5"/>
                <w:sz w:val="24"/>
                <w:lang w:val="ru-RU"/>
              </w:rPr>
              <w:t xml:space="preserve"> </w:t>
            </w:r>
            <w:r w:rsidRPr="008249DD">
              <w:rPr>
                <w:sz w:val="24"/>
                <w:lang w:val="ru-RU"/>
              </w:rPr>
              <w:t>показателей:</w:t>
            </w:r>
            <w:r w:rsidRPr="008249DD">
              <w:rPr>
                <w:spacing w:val="-3"/>
                <w:sz w:val="24"/>
                <w:lang w:val="ru-RU"/>
              </w:rPr>
              <w:t xml:space="preserve"> </w:t>
            </w:r>
            <w:r w:rsidRPr="008249DD">
              <w:rPr>
                <w:spacing w:val="-2"/>
                <w:sz w:val="24"/>
                <w:lang w:val="ru-RU"/>
              </w:rPr>
              <w:t>факт/план.</w:t>
            </w:r>
          </w:p>
        </w:tc>
      </w:tr>
      <w:tr w:rsidR="008249DD" w:rsidTr="008249DD">
        <w:trPr>
          <w:trHeight w:val="657"/>
        </w:trPr>
        <w:tc>
          <w:tcPr>
            <w:tcW w:w="10214"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2"/>
              <w:ind w:left="52"/>
              <w:rPr>
                <w:sz w:val="24"/>
                <w:lang w:val="ru-RU"/>
              </w:rPr>
            </w:pPr>
            <w:r w:rsidRPr="008249DD">
              <w:rPr>
                <w:sz w:val="24"/>
                <w:lang w:val="ru-RU"/>
              </w:rPr>
              <w:t>19.5.</w:t>
            </w:r>
            <w:r w:rsidRPr="008249DD">
              <w:rPr>
                <w:spacing w:val="28"/>
                <w:sz w:val="24"/>
                <w:lang w:val="ru-RU"/>
              </w:rPr>
              <w:t xml:space="preserve"> </w:t>
            </w:r>
            <w:r w:rsidRPr="008249DD">
              <w:rPr>
                <w:sz w:val="24"/>
                <w:lang w:val="ru-RU"/>
              </w:rPr>
              <w:t>Информация</w:t>
            </w:r>
            <w:r w:rsidRPr="008249DD">
              <w:rPr>
                <w:spacing w:val="28"/>
                <w:sz w:val="24"/>
                <w:lang w:val="ru-RU"/>
              </w:rPr>
              <w:t xml:space="preserve"> </w:t>
            </w:r>
            <w:r w:rsidRPr="008249DD">
              <w:rPr>
                <w:sz w:val="24"/>
                <w:lang w:val="ru-RU"/>
              </w:rPr>
              <w:t>о</w:t>
            </w:r>
            <w:r w:rsidRPr="008249DD">
              <w:rPr>
                <w:spacing w:val="28"/>
                <w:sz w:val="24"/>
                <w:lang w:val="ru-RU"/>
              </w:rPr>
              <w:t xml:space="preserve"> </w:t>
            </w:r>
            <w:r w:rsidRPr="008249DD">
              <w:rPr>
                <w:sz w:val="24"/>
                <w:lang w:val="ru-RU"/>
              </w:rPr>
              <w:t>программах</w:t>
            </w:r>
            <w:r w:rsidRPr="008249DD">
              <w:rPr>
                <w:spacing w:val="30"/>
                <w:sz w:val="24"/>
                <w:lang w:val="ru-RU"/>
              </w:rPr>
              <w:t xml:space="preserve"> </w:t>
            </w:r>
            <w:r w:rsidRPr="008249DD">
              <w:rPr>
                <w:sz w:val="24"/>
                <w:lang w:val="ru-RU"/>
              </w:rPr>
              <w:t>мониторинга</w:t>
            </w:r>
            <w:r w:rsidRPr="008249DD">
              <w:rPr>
                <w:spacing w:val="28"/>
                <w:sz w:val="24"/>
                <w:lang w:val="ru-RU"/>
              </w:rPr>
              <w:t xml:space="preserve"> </w:t>
            </w:r>
            <w:r w:rsidRPr="008249DD">
              <w:rPr>
                <w:sz w:val="24"/>
                <w:lang w:val="ru-RU"/>
              </w:rPr>
              <w:t>и</w:t>
            </w:r>
            <w:r w:rsidRPr="008249DD">
              <w:rPr>
                <w:spacing w:val="29"/>
                <w:sz w:val="24"/>
                <w:lang w:val="ru-RU"/>
              </w:rPr>
              <w:t xml:space="preserve"> </w:t>
            </w:r>
            <w:r w:rsidRPr="008249DD">
              <w:rPr>
                <w:sz w:val="24"/>
                <w:lang w:val="ru-RU"/>
              </w:rPr>
              <w:t>иных</w:t>
            </w:r>
            <w:r w:rsidRPr="008249DD">
              <w:rPr>
                <w:spacing w:val="30"/>
                <w:sz w:val="24"/>
                <w:lang w:val="ru-RU"/>
              </w:rPr>
              <w:t xml:space="preserve"> </w:t>
            </w:r>
            <w:r w:rsidRPr="008249DD">
              <w:rPr>
                <w:sz w:val="24"/>
                <w:lang w:val="ru-RU"/>
              </w:rPr>
              <w:t>способах</w:t>
            </w:r>
            <w:r w:rsidRPr="008249DD">
              <w:rPr>
                <w:spacing w:val="30"/>
                <w:sz w:val="24"/>
                <w:lang w:val="ru-RU"/>
              </w:rPr>
              <w:t xml:space="preserve"> </w:t>
            </w:r>
            <w:r w:rsidRPr="008249DD">
              <w:rPr>
                <w:sz w:val="24"/>
                <w:lang w:val="ru-RU"/>
              </w:rPr>
              <w:t>(методах) оценки</w:t>
            </w:r>
            <w:r w:rsidRPr="008249DD">
              <w:rPr>
                <w:spacing w:val="29"/>
                <w:sz w:val="24"/>
                <w:lang w:val="ru-RU"/>
              </w:rPr>
              <w:t xml:space="preserve"> </w:t>
            </w:r>
            <w:r w:rsidRPr="008249DD">
              <w:rPr>
                <w:sz w:val="24"/>
                <w:lang w:val="ru-RU"/>
              </w:rPr>
              <w:t>достижения заявленных целей регулирования: нет.</w:t>
            </w:r>
          </w:p>
        </w:tc>
      </w:tr>
      <w:tr w:rsidR="008249DD" w:rsidTr="008249DD">
        <w:trPr>
          <w:trHeight w:val="575"/>
        </w:trPr>
        <w:tc>
          <w:tcPr>
            <w:tcW w:w="10214"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2"/>
              <w:ind w:left="760"/>
              <w:rPr>
                <w:sz w:val="24"/>
                <w:lang w:val="ru-RU"/>
              </w:rPr>
            </w:pPr>
            <w:r w:rsidRPr="008249DD">
              <w:rPr>
                <w:sz w:val="24"/>
                <w:lang w:val="ru-RU"/>
              </w:rPr>
              <w:t>19.6.</w:t>
            </w:r>
            <w:r w:rsidRPr="008249DD">
              <w:rPr>
                <w:spacing w:val="-7"/>
                <w:sz w:val="24"/>
                <w:lang w:val="ru-RU"/>
              </w:rPr>
              <w:t xml:space="preserve"> </w:t>
            </w:r>
            <w:r w:rsidRPr="008249DD">
              <w:rPr>
                <w:sz w:val="24"/>
                <w:lang w:val="ru-RU"/>
              </w:rPr>
              <w:t>Оценка</w:t>
            </w:r>
            <w:r w:rsidRPr="008249DD">
              <w:rPr>
                <w:spacing w:val="-5"/>
                <w:sz w:val="24"/>
                <w:lang w:val="ru-RU"/>
              </w:rPr>
              <w:t xml:space="preserve"> </w:t>
            </w:r>
            <w:r w:rsidRPr="008249DD">
              <w:rPr>
                <w:sz w:val="24"/>
                <w:lang w:val="ru-RU"/>
              </w:rPr>
              <w:t>затрат</w:t>
            </w:r>
            <w:r w:rsidRPr="008249DD">
              <w:rPr>
                <w:spacing w:val="-4"/>
                <w:sz w:val="24"/>
                <w:lang w:val="ru-RU"/>
              </w:rPr>
              <w:t xml:space="preserve"> </w:t>
            </w:r>
            <w:r w:rsidRPr="008249DD">
              <w:rPr>
                <w:sz w:val="24"/>
                <w:lang w:val="ru-RU"/>
              </w:rPr>
              <w:t>на</w:t>
            </w:r>
            <w:r w:rsidRPr="008249DD">
              <w:rPr>
                <w:spacing w:val="-6"/>
                <w:sz w:val="24"/>
                <w:lang w:val="ru-RU"/>
              </w:rPr>
              <w:t xml:space="preserve"> </w:t>
            </w:r>
            <w:r w:rsidRPr="008249DD">
              <w:rPr>
                <w:sz w:val="24"/>
                <w:lang w:val="ru-RU"/>
              </w:rPr>
              <w:t>осуществление</w:t>
            </w:r>
            <w:r w:rsidRPr="008249DD">
              <w:rPr>
                <w:spacing w:val="-5"/>
                <w:sz w:val="24"/>
                <w:lang w:val="ru-RU"/>
              </w:rPr>
              <w:t xml:space="preserve"> </w:t>
            </w:r>
            <w:r w:rsidRPr="008249DD">
              <w:rPr>
                <w:sz w:val="24"/>
                <w:lang w:val="ru-RU"/>
              </w:rPr>
              <w:t>мониторинга</w:t>
            </w:r>
            <w:r w:rsidRPr="008249DD">
              <w:rPr>
                <w:spacing w:val="-5"/>
                <w:sz w:val="24"/>
                <w:lang w:val="ru-RU"/>
              </w:rPr>
              <w:t xml:space="preserve"> </w:t>
            </w:r>
            <w:r w:rsidRPr="008249DD">
              <w:rPr>
                <w:sz w:val="24"/>
                <w:lang w:val="ru-RU"/>
              </w:rPr>
              <w:t>(в</w:t>
            </w:r>
            <w:r w:rsidRPr="008249DD">
              <w:rPr>
                <w:spacing w:val="-6"/>
                <w:sz w:val="24"/>
                <w:lang w:val="ru-RU"/>
              </w:rPr>
              <w:t xml:space="preserve"> </w:t>
            </w:r>
            <w:r w:rsidRPr="008249DD">
              <w:rPr>
                <w:sz w:val="24"/>
                <w:lang w:val="ru-RU"/>
              </w:rPr>
              <w:t>среднем</w:t>
            </w:r>
            <w:r w:rsidRPr="008249DD">
              <w:rPr>
                <w:spacing w:val="-6"/>
                <w:sz w:val="24"/>
                <w:lang w:val="ru-RU"/>
              </w:rPr>
              <w:t xml:space="preserve"> </w:t>
            </w:r>
            <w:r w:rsidRPr="008249DD">
              <w:rPr>
                <w:sz w:val="24"/>
                <w:lang w:val="ru-RU"/>
              </w:rPr>
              <w:t>в</w:t>
            </w:r>
            <w:r w:rsidRPr="008249DD">
              <w:rPr>
                <w:spacing w:val="-5"/>
                <w:sz w:val="24"/>
                <w:lang w:val="ru-RU"/>
              </w:rPr>
              <w:t xml:space="preserve"> </w:t>
            </w:r>
            <w:r w:rsidRPr="008249DD">
              <w:rPr>
                <w:sz w:val="24"/>
                <w:lang w:val="ru-RU"/>
              </w:rPr>
              <w:t>год):</w:t>
            </w:r>
            <w:r w:rsidRPr="008249DD">
              <w:rPr>
                <w:spacing w:val="-4"/>
                <w:sz w:val="24"/>
                <w:lang w:val="ru-RU"/>
              </w:rPr>
              <w:t xml:space="preserve"> </w:t>
            </w:r>
            <w:r w:rsidRPr="008249DD">
              <w:rPr>
                <w:sz w:val="24"/>
                <w:lang w:val="ru-RU"/>
              </w:rPr>
              <w:t>0</w:t>
            </w:r>
            <w:r w:rsidRPr="008249DD">
              <w:rPr>
                <w:spacing w:val="-4"/>
                <w:sz w:val="24"/>
                <w:lang w:val="ru-RU"/>
              </w:rPr>
              <w:t xml:space="preserve"> руб.</w:t>
            </w:r>
          </w:p>
        </w:tc>
      </w:tr>
      <w:tr w:rsidR="008249DD" w:rsidTr="008249DD">
        <w:trPr>
          <w:trHeight w:val="655"/>
        </w:trPr>
        <w:tc>
          <w:tcPr>
            <w:tcW w:w="10214"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pStyle w:val="TableParagraph"/>
              <w:spacing w:before="42"/>
              <w:ind w:left="52" w:right="1177" w:firstLine="707"/>
              <w:rPr>
                <w:sz w:val="24"/>
                <w:lang w:val="ru-RU"/>
              </w:rPr>
            </w:pPr>
            <w:r w:rsidRPr="008249DD">
              <w:rPr>
                <w:sz w:val="24"/>
                <w:lang w:val="ru-RU"/>
              </w:rPr>
              <w:t>19.7.</w:t>
            </w:r>
            <w:r w:rsidRPr="008249DD">
              <w:rPr>
                <w:spacing w:val="-13"/>
                <w:sz w:val="24"/>
                <w:lang w:val="ru-RU"/>
              </w:rPr>
              <w:t xml:space="preserve"> </w:t>
            </w:r>
            <w:r w:rsidRPr="008249DD">
              <w:rPr>
                <w:sz w:val="24"/>
                <w:lang w:val="ru-RU"/>
              </w:rPr>
              <w:t>Описание</w:t>
            </w:r>
            <w:r w:rsidRPr="008249DD">
              <w:rPr>
                <w:spacing w:val="-13"/>
                <w:sz w:val="24"/>
                <w:lang w:val="ru-RU"/>
              </w:rPr>
              <w:t xml:space="preserve"> </w:t>
            </w:r>
            <w:r w:rsidRPr="008249DD">
              <w:rPr>
                <w:sz w:val="24"/>
                <w:lang w:val="ru-RU"/>
              </w:rPr>
              <w:t>источников</w:t>
            </w:r>
            <w:r w:rsidRPr="008249DD">
              <w:rPr>
                <w:spacing w:val="-14"/>
                <w:sz w:val="24"/>
                <w:lang w:val="ru-RU"/>
              </w:rPr>
              <w:t xml:space="preserve"> </w:t>
            </w:r>
            <w:r w:rsidRPr="008249DD">
              <w:rPr>
                <w:sz w:val="24"/>
                <w:lang w:val="ru-RU"/>
              </w:rPr>
              <w:t>информации</w:t>
            </w:r>
            <w:r w:rsidRPr="008249DD">
              <w:rPr>
                <w:spacing w:val="-13"/>
                <w:sz w:val="24"/>
                <w:lang w:val="ru-RU"/>
              </w:rPr>
              <w:t xml:space="preserve"> </w:t>
            </w:r>
            <w:r w:rsidRPr="008249DD">
              <w:rPr>
                <w:sz w:val="24"/>
                <w:lang w:val="ru-RU"/>
              </w:rPr>
              <w:t>для</w:t>
            </w:r>
            <w:r w:rsidRPr="008249DD">
              <w:rPr>
                <w:spacing w:val="-13"/>
                <w:sz w:val="24"/>
                <w:lang w:val="ru-RU"/>
              </w:rPr>
              <w:t xml:space="preserve"> </w:t>
            </w:r>
            <w:r w:rsidRPr="008249DD">
              <w:rPr>
                <w:sz w:val="24"/>
                <w:lang w:val="ru-RU"/>
              </w:rPr>
              <w:t>расчета</w:t>
            </w:r>
            <w:r w:rsidRPr="008249DD">
              <w:rPr>
                <w:spacing w:val="-13"/>
                <w:sz w:val="24"/>
                <w:lang w:val="ru-RU"/>
              </w:rPr>
              <w:t xml:space="preserve"> </w:t>
            </w:r>
            <w:r w:rsidRPr="008249DD">
              <w:rPr>
                <w:sz w:val="24"/>
                <w:lang w:val="ru-RU"/>
              </w:rPr>
              <w:t>индикаторов: Электронный и документарный учет проведенных мероприятий</w:t>
            </w:r>
          </w:p>
        </w:tc>
      </w:tr>
      <w:tr w:rsidR="008249DD" w:rsidTr="008249DD">
        <w:trPr>
          <w:trHeight w:val="655"/>
        </w:trPr>
        <w:tc>
          <w:tcPr>
            <w:tcW w:w="10214" w:type="dxa"/>
            <w:tcBorders>
              <w:top w:val="single" w:sz="2" w:space="0" w:color="000000"/>
              <w:left w:val="single" w:sz="2" w:space="0" w:color="000000"/>
              <w:bottom w:val="single" w:sz="4" w:space="0" w:color="000000"/>
              <w:right w:val="single" w:sz="2" w:space="0" w:color="000000"/>
            </w:tcBorders>
          </w:tcPr>
          <w:tbl>
            <w:tblPr>
              <w:tblW w:w="10203" w:type="dxa"/>
              <w:tblLayout w:type="fixed"/>
              <w:tblCellMar>
                <w:top w:w="102" w:type="dxa"/>
                <w:left w:w="55" w:type="dxa"/>
                <w:right w:w="0" w:type="dxa"/>
              </w:tblCellMar>
              <w:tblLook w:val="04A0" w:firstRow="1" w:lastRow="0" w:firstColumn="1" w:lastColumn="0" w:noHBand="0" w:noVBand="1"/>
            </w:tblPr>
            <w:tblGrid>
              <w:gridCol w:w="10203"/>
            </w:tblGrid>
            <w:tr w:rsidR="008249DD" w:rsidTr="008249DD">
              <w:trPr>
                <w:trHeight w:val="394"/>
              </w:trPr>
              <w:tc>
                <w:tcPr>
                  <w:tcW w:w="10203"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spacing w:after="23" w:line="254" w:lineRule="auto"/>
                    <w:ind w:left="708"/>
                  </w:pPr>
                  <w:r w:rsidRPr="008249DD">
                    <w:t>20. Сведения о проведении публичных консультаций по проекту нормативного правового акта</w:t>
                  </w:r>
                </w:p>
                <w:p w:rsidR="008249DD" w:rsidRDefault="008249DD">
                  <w:pPr>
                    <w:rPr>
                      <w:rStyle w:val="a3"/>
                      <w:szCs w:val="24"/>
                    </w:rPr>
                  </w:pPr>
                  <w:r w:rsidRPr="008249DD">
                    <w:t xml:space="preserve">20.1 Полный электронный адрес размещения проекта нормативного правового акта в информационно-телекоммуникационной сети «Интернет»: </w:t>
                  </w:r>
                  <w:hyperlink r:id="rId6" w:history="1">
                    <w:r>
                      <w:rPr>
                        <w:rStyle w:val="a3"/>
                        <w:szCs w:val="24"/>
                        <w:lang w:val="en-US"/>
                      </w:rPr>
                      <w:t>https</w:t>
                    </w:r>
                    <w:r w:rsidRPr="008249DD">
                      <w:rPr>
                        <w:rStyle w:val="a3"/>
                        <w:szCs w:val="24"/>
                      </w:rPr>
                      <w:t>://вочепший.рф/</w:t>
                    </w:r>
                  </w:hyperlink>
                  <w:r w:rsidRPr="008249DD">
                    <w:rPr>
                      <w:rStyle w:val="a3"/>
                      <w:szCs w:val="24"/>
                    </w:rPr>
                    <w:t xml:space="preserve">.      </w:t>
                  </w:r>
                </w:p>
                <w:p w:rsidR="008249DD" w:rsidRPr="00911D87" w:rsidRDefault="008249DD">
                  <w:pPr>
                    <w:rPr>
                      <w:rStyle w:val="a3"/>
                      <w:color w:val="auto"/>
                      <w:szCs w:val="24"/>
                    </w:rPr>
                  </w:pPr>
                  <w:r w:rsidRPr="00911D87">
                    <w:rPr>
                      <w:rStyle w:val="a3"/>
                      <w:color w:val="auto"/>
                      <w:szCs w:val="24"/>
                    </w:rPr>
                    <w:t xml:space="preserve">20.2. Срок, в течение которого разработчиком принимались предложения в связи </w:t>
                  </w:r>
                  <w:proofErr w:type="gramStart"/>
                  <w:r w:rsidRPr="00911D87">
                    <w:rPr>
                      <w:rStyle w:val="a3"/>
                      <w:color w:val="auto"/>
                      <w:szCs w:val="24"/>
                    </w:rPr>
                    <w:t>с  проведением</w:t>
                  </w:r>
                  <w:proofErr w:type="gramEnd"/>
                  <w:r w:rsidRPr="00911D87">
                    <w:rPr>
                      <w:rStyle w:val="a3"/>
                      <w:color w:val="auto"/>
                      <w:szCs w:val="24"/>
                    </w:rPr>
                    <w:t xml:space="preserve"> публичного обсуждения проекта нормативного правового акта:</w:t>
                  </w:r>
                </w:p>
                <w:p w:rsidR="008249DD" w:rsidRPr="00911D87" w:rsidRDefault="00911D87">
                  <w:pPr>
                    <w:rPr>
                      <w:rStyle w:val="a3"/>
                      <w:color w:val="auto"/>
                      <w:szCs w:val="24"/>
                    </w:rPr>
                  </w:pPr>
                  <w:r>
                    <w:rPr>
                      <w:rStyle w:val="a3"/>
                      <w:color w:val="auto"/>
                      <w:szCs w:val="24"/>
                    </w:rPr>
                    <w:t>Начало: 26 ноя</w:t>
                  </w:r>
                  <w:r w:rsidR="008249DD" w:rsidRPr="00911D87">
                    <w:rPr>
                      <w:rStyle w:val="a3"/>
                      <w:color w:val="auto"/>
                      <w:szCs w:val="24"/>
                    </w:rPr>
                    <w:t>бря 2025 года;</w:t>
                  </w:r>
                </w:p>
                <w:p w:rsidR="008249DD" w:rsidRPr="00911D87" w:rsidRDefault="00911D87">
                  <w:pPr>
                    <w:rPr>
                      <w:rStyle w:val="a3"/>
                      <w:color w:val="auto"/>
                      <w:szCs w:val="24"/>
                    </w:rPr>
                  </w:pPr>
                  <w:r>
                    <w:rPr>
                      <w:rStyle w:val="a3"/>
                      <w:color w:val="auto"/>
                      <w:szCs w:val="24"/>
                    </w:rPr>
                    <w:t>Окончание: 10 дека</w:t>
                  </w:r>
                  <w:r w:rsidR="008249DD" w:rsidRPr="00911D87">
                    <w:rPr>
                      <w:rStyle w:val="a3"/>
                      <w:color w:val="auto"/>
                      <w:szCs w:val="24"/>
                    </w:rPr>
                    <w:t>бря 2025 года</w:t>
                  </w:r>
                </w:p>
                <w:p w:rsidR="008249DD" w:rsidRPr="00911D87" w:rsidRDefault="008249DD">
                  <w:pPr>
                    <w:rPr>
                      <w:rStyle w:val="a3"/>
                      <w:color w:val="auto"/>
                      <w:szCs w:val="24"/>
                    </w:rPr>
                  </w:pPr>
                  <w:r w:rsidRPr="00911D87">
                    <w:rPr>
                      <w:rStyle w:val="a3"/>
                      <w:color w:val="auto"/>
                      <w:szCs w:val="24"/>
                    </w:rPr>
                    <w:t xml:space="preserve">20.3. Сведения об участниках публичных консультаций, извещенных о проведении публичных </w:t>
                  </w:r>
                  <w:r w:rsidRPr="00911D87">
                    <w:rPr>
                      <w:rStyle w:val="a3"/>
                      <w:color w:val="auto"/>
                      <w:szCs w:val="24"/>
                    </w:rPr>
                    <w:lastRenderedPageBreak/>
                    <w:t>консультаций: нет</w:t>
                  </w:r>
                </w:p>
                <w:p w:rsidR="008249DD" w:rsidRPr="00911D87" w:rsidRDefault="008249DD">
                  <w:pPr>
                    <w:rPr>
                      <w:rStyle w:val="a3"/>
                      <w:color w:val="auto"/>
                    </w:rPr>
                  </w:pPr>
                  <w:r w:rsidRPr="00911D87">
                    <w:rPr>
                      <w:rStyle w:val="a3"/>
                      <w:color w:val="auto"/>
                    </w:rPr>
                    <w:t>20.4. Сведения о личцах, представивших предложения: нет</w:t>
                  </w:r>
                </w:p>
                <w:p w:rsidR="008249DD" w:rsidRPr="00911D87" w:rsidRDefault="008249DD">
                  <w:pPr>
                    <w:rPr>
                      <w:rStyle w:val="a3"/>
                      <w:color w:val="auto"/>
                    </w:rPr>
                  </w:pPr>
                  <w:r w:rsidRPr="00911D87">
                    <w:rPr>
                      <w:rStyle w:val="a3"/>
                      <w:color w:val="auto"/>
                    </w:rPr>
                    <w:t xml:space="preserve">20.5. Сведения о </w:t>
                  </w:r>
                  <w:proofErr w:type="gramStart"/>
                  <w:r w:rsidRPr="00911D87">
                    <w:rPr>
                      <w:rStyle w:val="a3"/>
                      <w:color w:val="auto"/>
                    </w:rPr>
                    <w:t>структурных  подразделениях</w:t>
                  </w:r>
                  <w:proofErr w:type="gramEnd"/>
                  <w:r w:rsidRPr="00911D87">
                    <w:rPr>
                      <w:rStyle w:val="a3"/>
                      <w:color w:val="auto"/>
                    </w:rPr>
                    <w:t xml:space="preserve"> разработчика, рассмотревших представленные предложения: нет.</w:t>
                  </w:r>
                </w:p>
                <w:p w:rsidR="008249DD" w:rsidRDefault="008249DD">
                  <w:pPr>
                    <w:rPr>
                      <w:szCs w:val="24"/>
                    </w:rPr>
                  </w:pPr>
                  <w:r w:rsidRPr="00911D87">
                    <w:rPr>
                      <w:rStyle w:val="a3"/>
                      <w:color w:val="auto"/>
                    </w:rPr>
                    <w:t>20.6. Иные сведения о проведении публичного обсуждения проекта нормативного правового акта: нет</w:t>
                  </w:r>
                </w:p>
              </w:tc>
            </w:tr>
            <w:tr w:rsidR="008249DD" w:rsidTr="008249DD">
              <w:trPr>
                <w:trHeight w:val="394"/>
              </w:trPr>
              <w:tc>
                <w:tcPr>
                  <w:tcW w:w="10203" w:type="dxa"/>
                  <w:tcBorders>
                    <w:top w:val="single" w:sz="2" w:space="0" w:color="000000"/>
                    <w:left w:val="single" w:sz="2" w:space="0" w:color="000000"/>
                    <w:bottom w:val="single" w:sz="2" w:space="0" w:color="000000"/>
                    <w:right w:val="single" w:sz="2" w:space="0" w:color="000000"/>
                  </w:tcBorders>
                  <w:hideMark/>
                </w:tcPr>
                <w:p w:rsidR="008249DD" w:rsidRPr="008249DD" w:rsidRDefault="008249DD">
                  <w:pPr>
                    <w:spacing w:after="23" w:line="254" w:lineRule="auto"/>
                    <w:ind w:left="708"/>
                  </w:pPr>
                  <w:r w:rsidRPr="008249DD">
                    <w:lastRenderedPageBreak/>
                    <w:t>21. Иные сведения, которые, по мнению разработчика, позволяют оценить обоснованность предлагаемого регулирования.</w:t>
                  </w:r>
                </w:p>
                <w:p w:rsidR="008249DD" w:rsidRPr="008249DD" w:rsidRDefault="008249DD">
                  <w:pPr>
                    <w:spacing w:after="23" w:line="254" w:lineRule="auto"/>
                    <w:ind w:left="708"/>
                  </w:pPr>
                  <w:r w:rsidRPr="008249DD">
                    <w:t>21.1. Иные необходимые, по мнению разработчика, сведения: нет</w:t>
                  </w:r>
                </w:p>
                <w:p w:rsidR="008249DD" w:rsidRPr="008249DD" w:rsidRDefault="008249DD">
                  <w:pPr>
                    <w:spacing w:after="23" w:line="254" w:lineRule="auto"/>
                    <w:ind w:left="708"/>
                  </w:pPr>
                  <w:r w:rsidRPr="008249DD">
                    <w:t>21.2. Источники данных: нет</w:t>
                  </w:r>
                </w:p>
              </w:tc>
            </w:tr>
          </w:tbl>
          <w:p w:rsidR="008249DD" w:rsidRPr="008249DD" w:rsidRDefault="008249DD">
            <w:pPr>
              <w:spacing w:line="254" w:lineRule="auto"/>
              <w:rPr>
                <w:rFonts w:eastAsia="Calibri"/>
                <w:szCs w:val="24"/>
                <w:lang w:val="ru-RU"/>
              </w:rPr>
            </w:pPr>
          </w:p>
          <w:p w:rsidR="008249DD" w:rsidRPr="008249DD" w:rsidRDefault="008249DD">
            <w:pPr>
              <w:spacing w:line="254" w:lineRule="auto"/>
              <w:rPr>
                <w:rFonts w:eastAsia="Calibri"/>
                <w:szCs w:val="24"/>
                <w:lang w:val="ru-RU"/>
              </w:rPr>
            </w:pPr>
            <w:r w:rsidRPr="008249DD">
              <w:rPr>
                <w:rFonts w:eastAsia="Calibri"/>
                <w:szCs w:val="24"/>
                <w:lang w:val="ru-RU"/>
              </w:rPr>
              <w:t>Глава муниципального образования</w:t>
            </w:r>
          </w:p>
          <w:p w:rsidR="008249DD" w:rsidRPr="008249DD" w:rsidRDefault="008249DD">
            <w:pPr>
              <w:spacing w:line="254" w:lineRule="auto"/>
              <w:rPr>
                <w:rFonts w:eastAsia="Calibri"/>
                <w:szCs w:val="24"/>
                <w:lang w:val="ru-RU"/>
              </w:rPr>
            </w:pPr>
            <w:r w:rsidRPr="008249DD">
              <w:rPr>
                <w:rFonts w:eastAsia="Calibri"/>
                <w:szCs w:val="24"/>
                <w:lang w:val="ru-RU"/>
              </w:rPr>
              <w:t xml:space="preserve">«Вочепшийское сельское </w:t>
            </w:r>
            <w:proofErr w:type="gramStart"/>
            <w:r w:rsidRPr="008249DD">
              <w:rPr>
                <w:rFonts w:eastAsia="Calibri"/>
                <w:szCs w:val="24"/>
                <w:lang w:val="ru-RU"/>
              </w:rPr>
              <w:t xml:space="preserve">поселение»   </w:t>
            </w:r>
            <w:proofErr w:type="gramEnd"/>
            <w:r w:rsidRPr="008249DD">
              <w:rPr>
                <w:rFonts w:eastAsia="Calibri"/>
                <w:szCs w:val="24"/>
                <w:lang w:val="ru-RU"/>
              </w:rPr>
              <w:t xml:space="preserve">                                                             А. В. Тхазфеш</w:t>
            </w:r>
          </w:p>
          <w:p w:rsidR="008249DD" w:rsidRPr="008249DD" w:rsidRDefault="008249DD">
            <w:pPr>
              <w:rPr>
                <w:lang w:val="ru-RU"/>
              </w:rPr>
            </w:pPr>
          </w:p>
          <w:p w:rsidR="008249DD" w:rsidRPr="008249DD" w:rsidRDefault="008249DD">
            <w:pPr>
              <w:pStyle w:val="TableParagraph"/>
              <w:spacing w:before="42"/>
              <w:ind w:left="52" w:right="1177" w:firstLine="707"/>
              <w:rPr>
                <w:sz w:val="24"/>
                <w:lang w:val="ru-RU"/>
              </w:rPr>
            </w:pPr>
          </w:p>
        </w:tc>
      </w:tr>
    </w:tbl>
    <w:p w:rsidR="008249DD" w:rsidRDefault="008249DD" w:rsidP="008249DD">
      <w:pPr>
        <w:widowControl/>
        <w:autoSpaceDE/>
        <w:autoSpaceDN/>
        <w:rPr>
          <w:sz w:val="24"/>
        </w:rPr>
        <w:sectPr w:rsidR="008249DD">
          <w:type w:val="continuous"/>
          <w:pgSz w:w="11910" w:h="16840"/>
          <w:pgMar w:top="960" w:right="283" w:bottom="280" w:left="1133" w:header="720" w:footer="720" w:gutter="0"/>
          <w:cols w:space="720"/>
        </w:sectPr>
      </w:pPr>
    </w:p>
    <w:p w:rsidR="00C12240" w:rsidRDefault="00C12240"/>
    <w:sectPr w:rsidR="00C122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9D1D7E"/>
    <w:multiLevelType w:val="hybridMultilevel"/>
    <w:tmpl w:val="26260B78"/>
    <w:lvl w:ilvl="0" w:tplc="5FA47940">
      <w:start w:val="1"/>
      <w:numFmt w:val="decimal"/>
      <w:lvlText w:val="%1."/>
      <w:lvlJc w:val="left"/>
      <w:pPr>
        <w:ind w:left="809"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2A4029FE">
      <w:numFmt w:val="bullet"/>
      <w:lvlText w:val="•"/>
      <w:lvlJc w:val="left"/>
      <w:pPr>
        <w:ind w:left="1769" w:hanging="240"/>
      </w:pPr>
      <w:rPr>
        <w:lang w:val="ru-RU" w:eastAsia="en-US" w:bidi="ar-SA"/>
      </w:rPr>
    </w:lvl>
    <w:lvl w:ilvl="2" w:tplc="783AC186">
      <w:numFmt w:val="bullet"/>
      <w:lvlText w:val="•"/>
      <w:lvlJc w:val="left"/>
      <w:pPr>
        <w:ind w:left="2738" w:hanging="240"/>
      </w:pPr>
      <w:rPr>
        <w:lang w:val="ru-RU" w:eastAsia="en-US" w:bidi="ar-SA"/>
      </w:rPr>
    </w:lvl>
    <w:lvl w:ilvl="3" w:tplc="C800269A">
      <w:numFmt w:val="bullet"/>
      <w:lvlText w:val="•"/>
      <w:lvlJc w:val="left"/>
      <w:pPr>
        <w:ind w:left="3707" w:hanging="240"/>
      </w:pPr>
      <w:rPr>
        <w:lang w:val="ru-RU" w:eastAsia="en-US" w:bidi="ar-SA"/>
      </w:rPr>
    </w:lvl>
    <w:lvl w:ilvl="4" w:tplc="6E3EA1C2">
      <w:numFmt w:val="bullet"/>
      <w:lvlText w:val="•"/>
      <w:lvlJc w:val="left"/>
      <w:pPr>
        <w:ind w:left="4676" w:hanging="240"/>
      </w:pPr>
      <w:rPr>
        <w:lang w:val="ru-RU" w:eastAsia="en-US" w:bidi="ar-SA"/>
      </w:rPr>
    </w:lvl>
    <w:lvl w:ilvl="5" w:tplc="113C8C4C">
      <w:numFmt w:val="bullet"/>
      <w:lvlText w:val="•"/>
      <w:lvlJc w:val="left"/>
      <w:pPr>
        <w:ind w:left="5645" w:hanging="240"/>
      </w:pPr>
      <w:rPr>
        <w:lang w:val="ru-RU" w:eastAsia="en-US" w:bidi="ar-SA"/>
      </w:rPr>
    </w:lvl>
    <w:lvl w:ilvl="6" w:tplc="C9EE53FA">
      <w:numFmt w:val="bullet"/>
      <w:lvlText w:val="•"/>
      <w:lvlJc w:val="left"/>
      <w:pPr>
        <w:ind w:left="6614" w:hanging="240"/>
      </w:pPr>
      <w:rPr>
        <w:lang w:val="ru-RU" w:eastAsia="en-US" w:bidi="ar-SA"/>
      </w:rPr>
    </w:lvl>
    <w:lvl w:ilvl="7" w:tplc="05C0E9A0">
      <w:numFmt w:val="bullet"/>
      <w:lvlText w:val="•"/>
      <w:lvlJc w:val="left"/>
      <w:pPr>
        <w:ind w:left="7583" w:hanging="240"/>
      </w:pPr>
      <w:rPr>
        <w:lang w:val="ru-RU" w:eastAsia="en-US" w:bidi="ar-SA"/>
      </w:rPr>
    </w:lvl>
    <w:lvl w:ilvl="8" w:tplc="271CE436">
      <w:numFmt w:val="bullet"/>
      <w:lvlText w:val="•"/>
      <w:lvlJc w:val="left"/>
      <w:pPr>
        <w:ind w:left="8552" w:hanging="240"/>
      </w:pPr>
      <w:rPr>
        <w:lang w:val="ru-RU" w:eastAsia="en-US" w:bidi="ar-SA"/>
      </w:rPr>
    </w:lvl>
  </w:abstractNum>
  <w:num w:numId="1">
    <w:abstractNumId w:val="0"/>
  </w:num>
  <w:num w:numId="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A74"/>
    <w:rsid w:val="00302144"/>
    <w:rsid w:val="005C25DE"/>
    <w:rsid w:val="008249DD"/>
    <w:rsid w:val="00911D87"/>
    <w:rsid w:val="00C12240"/>
    <w:rsid w:val="00F25A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01214F-E582-4DE3-BC59-890676003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8249DD"/>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249DD"/>
    <w:rPr>
      <w:color w:val="0563C1" w:themeColor="hyperlink"/>
      <w:u w:val="single"/>
    </w:rPr>
  </w:style>
  <w:style w:type="character" w:styleId="a4">
    <w:name w:val="FollowedHyperlink"/>
    <w:basedOn w:val="a0"/>
    <w:uiPriority w:val="99"/>
    <w:semiHidden/>
    <w:unhideWhenUsed/>
    <w:rsid w:val="008249DD"/>
    <w:rPr>
      <w:color w:val="954F72" w:themeColor="followedHyperlink"/>
      <w:u w:val="single"/>
    </w:rPr>
  </w:style>
  <w:style w:type="paragraph" w:styleId="a5">
    <w:name w:val="Title"/>
    <w:basedOn w:val="a"/>
    <w:link w:val="a6"/>
    <w:uiPriority w:val="1"/>
    <w:qFormat/>
    <w:rsid w:val="008249DD"/>
    <w:pPr>
      <w:ind w:left="3"/>
      <w:jc w:val="center"/>
    </w:pPr>
    <w:rPr>
      <w:b/>
      <w:bCs/>
      <w:sz w:val="24"/>
      <w:szCs w:val="24"/>
    </w:rPr>
  </w:style>
  <w:style w:type="character" w:customStyle="1" w:styleId="a6">
    <w:name w:val="Название Знак"/>
    <w:basedOn w:val="a0"/>
    <w:link w:val="a5"/>
    <w:uiPriority w:val="1"/>
    <w:rsid w:val="008249DD"/>
    <w:rPr>
      <w:rFonts w:ascii="Times New Roman" w:eastAsia="Times New Roman" w:hAnsi="Times New Roman" w:cs="Times New Roman"/>
      <w:b/>
      <w:bCs/>
      <w:sz w:val="24"/>
      <w:szCs w:val="24"/>
    </w:rPr>
  </w:style>
  <w:style w:type="paragraph" w:styleId="a7">
    <w:name w:val="Body Text"/>
    <w:basedOn w:val="a"/>
    <w:link w:val="a8"/>
    <w:uiPriority w:val="1"/>
    <w:semiHidden/>
    <w:unhideWhenUsed/>
    <w:qFormat/>
    <w:rsid w:val="008249DD"/>
    <w:pPr>
      <w:ind w:left="569"/>
    </w:pPr>
    <w:rPr>
      <w:sz w:val="24"/>
      <w:szCs w:val="24"/>
    </w:rPr>
  </w:style>
  <w:style w:type="character" w:customStyle="1" w:styleId="a8">
    <w:name w:val="Основной текст Знак"/>
    <w:basedOn w:val="a0"/>
    <w:link w:val="a7"/>
    <w:uiPriority w:val="1"/>
    <w:semiHidden/>
    <w:rsid w:val="008249DD"/>
    <w:rPr>
      <w:rFonts w:ascii="Times New Roman" w:eastAsia="Times New Roman" w:hAnsi="Times New Roman" w:cs="Times New Roman"/>
      <w:sz w:val="24"/>
      <w:szCs w:val="24"/>
    </w:rPr>
  </w:style>
  <w:style w:type="paragraph" w:styleId="a9">
    <w:name w:val="List Paragraph"/>
    <w:basedOn w:val="a"/>
    <w:uiPriority w:val="1"/>
    <w:qFormat/>
    <w:rsid w:val="008249DD"/>
    <w:pPr>
      <w:spacing w:before="269"/>
      <w:ind w:left="569"/>
      <w:jc w:val="both"/>
    </w:pPr>
  </w:style>
  <w:style w:type="paragraph" w:customStyle="1" w:styleId="TableParagraph">
    <w:name w:val="Table Paragraph"/>
    <w:basedOn w:val="a"/>
    <w:uiPriority w:val="1"/>
    <w:qFormat/>
    <w:rsid w:val="008249DD"/>
    <w:pPr>
      <w:ind w:left="26"/>
    </w:pPr>
  </w:style>
  <w:style w:type="table" w:customStyle="1" w:styleId="TableNormal">
    <w:name w:val="Table Normal"/>
    <w:uiPriority w:val="2"/>
    <w:semiHidden/>
    <w:qFormat/>
    <w:rsid w:val="008249DD"/>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9414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1074;&#1086;&#1095;&#1077;&#1087;&#1096;&#1080;&#1081;.&#1088;&#1092;/" TargetMode="External"/><Relationship Id="rId5" Type="http://schemas.openxmlformats.org/officeDocument/2006/relationships/hyperlink" Target="mailto:wochepshij@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3425</Words>
  <Characters>19524</Characters>
  <Application>Microsoft Office Word</Application>
  <DocSecurity>0</DocSecurity>
  <Lines>162</Lines>
  <Paragraphs>45</Paragraphs>
  <ScaleCrop>false</ScaleCrop>
  <Company/>
  <LinksUpToDate>false</LinksUpToDate>
  <CharactersWithSpaces>22904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2026-02-03T08:39:00Z</dcterms:created>
  <dcterms:modified xsi:type="dcterms:W3CDTF">2026-03-26T09:04:00Z</dcterms:modified>
</cp:coreProperties>
</file>