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678" w:rsidRDefault="009E3678" w:rsidP="009E3678">
      <w:pPr>
        <w:spacing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Российская Федерация                                   </w:t>
      </w:r>
    </w:p>
    <w:p w:rsidR="009E3678" w:rsidRDefault="009E3678" w:rsidP="009E367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Республика Адыгея</w:t>
      </w:r>
    </w:p>
    <w:p w:rsidR="009E3678" w:rsidRDefault="009E3678" w:rsidP="009E367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</w:t>
      </w:r>
    </w:p>
    <w:p w:rsidR="009E3678" w:rsidRDefault="009E3678" w:rsidP="009E367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«Вочепшийское сельское поселение»</w:t>
      </w:r>
    </w:p>
    <w:p w:rsidR="009E3678" w:rsidRDefault="009E3678" w:rsidP="009E3678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:rsidR="009E3678" w:rsidRDefault="009E3678" w:rsidP="009E367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от  18.08.2026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 xml:space="preserve"> г. № 16</w:t>
      </w:r>
    </w:p>
    <w:p w:rsidR="009E3678" w:rsidRDefault="009E3678" w:rsidP="009E367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а.Вочепший</w:t>
      </w:r>
    </w:p>
    <w:p w:rsidR="009E3678" w:rsidRDefault="009E3678" w:rsidP="009E36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154" w:type="dxa"/>
        <w:tblLook w:val="04A0" w:firstRow="1" w:lastRow="0" w:firstColumn="1" w:lastColumn="0" w:noHBand="0" w:noVBand="1"/>
      </w:tblPr>
      <w:tblGrid>
        <w:gridCol w:w="9464"/>
        <w:gridCol w:w="4690"/>
      </w:tblGrid>
      <w:tr w:rsidR="009E3678" w:rsidTr="009E3678">
        <w:tc>
          <w:tcPr>
            <w:tcW w:w="9464" w:type="dxa"/>
            <w:hideMark/>
          </w:tcPr>
          <w:p w:rsidR="009E3678" w:rsidRDefault="009E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профилактики рисков причинения </w:t>
            </w:r>
          </w:p>
          <w:p w:rsidR="009E3678" w:rsidRDefault="009E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вреда (ущерба) охраняемым законом ценностям в рамках муниципального контроля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 сфере благоустройства на территории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Вочепшийского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утвержденную постановлением администрации Вочепшийского сельского поселения </w:t>
            </w:r>
          </w:p>
          <w:p w:rsidR="009E3678" w:rsidRDefault="009E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22 от 12.12.2025г.</w:t>
            </w:r>
          </w:p>
        </w:tc>
        <w:tc>
          <w:tcPr>
            <w:tcW w:w="4690" w:type="dxa"/>
          </w:tcPr>
          <w:p w:rsidR="009E3678" w:rsidRDefault="009E36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9E3678" w:rsidRDefault="009E3678" w:rsidP="009E367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E3678" w:rsidRDefault="009E3678" w:rsidP="009E3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устранения нарушений действующего законодательства РФ в сфере муниципального контроля, руководствуясь Уставом Вочепшийского сельского поселения, администрация Вочепшийского сельского поселения постановляет:</w:t>
      </w: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программу профилактики рисков причинения вреда (ущерба) охраняемым законом ценностям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  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сфере благоустройства на территории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Вочепшийского сельского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утвержденную постановлением администрации Вочепшийского сельского поселения № 22 от 12.12.2025 г (далее – Программа ) следующие изменения:</w:t>
      </w:r>
    </w:p>
    <w:p w:rsidR="009E3678" w:rsidRDefault="009E3678" w:rsidP="009E3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 5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раздела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Программы  изложить в новой  редакции согласно приложению.</w:t>
      </w:r>
    </w:p>
    <w:p w:rsidR="009E3678" w:rsidRDefault="009E3678" w:rsidP="009E3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обнародованию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на официальном сайте администрации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:rsidR="009E3678" w:rsidRDefault="009E3678" w:rsidP="009E3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678" w:rsidRDefault="009E3678" w:rsidP="009E3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Вочепшийского </w:t>
      </w: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                             А. В. Тхазфеш</w:t>
      </w: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678" w:rsidRDefault="009E3678" w:rsidP="009E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rPr>
          <w:rFonts w:ascii="Times New Roman" w:hAnsi="Times New Roman" w:cs="Times New Roman"/>
          <w:sz w:val="24"/>
          <w:szCs w:val="24"/>
        </w:rPr>
      </w:pP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</w:t>
      </w:r>
    </w:p>
    <w:p w:rsidR="009E3678" w:rsidRDefault="009E3678" w:rsidP="009E36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Вочепшийского сельского поселения</w:t>
      </w: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 18.08.2026 г. № 16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9E3678" w:rsidRDefault="009E3678" w:rsidP="009E3678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E3678" w:rsidRDefault="009E3678" w:rsidP="009E3678">
      <w:pPr>
        <w:widowControl w:val="0"/>
        <w:tabs>
          <w:tab w:val="left" w:pos="1011"/>
        </w:tabs>
        <w:autoSpaceDE w:val="0"/>
        <w:autoSpaceDN w:val="0"/>
        <w:spacing w:after="0" w:line="240" w:lineRule="auto"/>
        <w:ind w:right="180"/>
        <w:rPr>
          <w:rFonts w:ascii="Times New Roman" w:eastAsia="Microsoft Sans Serif" w:hAnsi="Times New Roman" w:cs="Times New Roman"/>
          <w:sz w:val="24"/>
          <w:szCs w:val="24"/>
        </w:rPr>
      </w:pPr>
    </w:p>
    <w:p w:rsidR="009E3678" w:rsidRDefault="009E3678" w:rsidP="009E3678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Microsoft Sans Serif" w:hAnsi="Times New Roman" w:cs="Times New Roman"/>
          <w:b/>
          <w:bCs/>
          <w:sz w:val="24"/>
          <w:szCs w:val="24"/>
        </w:rPr>
      </w:pP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4250"/>
        <w:gridCol w:w="1700"/>
        <w:gridCol w:w="2409"/>
      </w:tblGrid>
      <w:tr w:rsidR="009E3678" w:rsidTr="009E36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Вид профилактических мероприятий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Сведения о профилактических мероприятиях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9E3678" w:rsidTr="009E3678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  <w:r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  <w:t xml:space="preserve"> 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Microsoft Sans Serif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отношении</w:t>
            </w:r>
            <w:r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контролируемых лиц, принадлежащих</w:t>
            </w:r>
            <w:r>
              <w:rPr>
                <w:rFonts w:ascii="Times New Roman" w:eastAsia="Microsoft Sans Serif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им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объектов</w:t>
            </w:r>
            <w:r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контроля,</w:t>
            </w:r>
            <w:r>
              <w:rPr>
                <w:rFonts w:ascii="Times New Roman" w:eastAsia="Microsoft Sans Serif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отнесенных</w:t>
            </w:r>
            <w:r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к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определенной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категории 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риска,</w:t>
            </w:r>
            <w:r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Microsoft Sans Serif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учетом периодичности 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проведения обязательных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профилактических</w:t>
            </w:r>
            <w:r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мероприятий,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установленной</w:t>
            </w:r>
            <w:r>
              <w:rPr>
                <w:rFonts w:ascii="Times New Roman" w:eastAsia="Microsoft Sans Serif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ч. 2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ст. 25 Федерального закона от 31.07.2020 N 248-ФЗ;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w w:val="90"/>
                <w:sz w:val="24"/>
                <w:szCs w:val="24"/>
              </w:rPr>
              <w:t xml:space="preserve">2) в отношении контролируемых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лиц, представивших уведомление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начале 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осуществления</w:t>
            </w:r>
            <w:r>
              <w:rPr>
                <w:rFonts w:ascii="Times New Roman" w:eastAsia="Microsoft Sans Serif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отдельных</w:t>
            </w:r>
            <w:r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видов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предпринимательской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деятельности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в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соответствии</w:t>
            </w:r>
            <w:r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со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Федерального</w:t>
            </w:r>
            <w:r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закона</w:t>
            </w:r>
            <w:r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26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декабря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2008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года</w:t>
            </w:r>
            <w:r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N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294-ФЗ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"О </w:t>
            </w:r>
            <w:proofErr w:type="gram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защите</w:t>
            </w:r>
            <w:r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прав</w:t>
            </w:r>
            <w:proofErr w:type="gramEnd"/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юридически</w:t>
            </w:r>
            <w:r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 и предпринимателей</w:t>
            </w:r>
            <w:r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осуществлении государственного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 (надзора) и муниципального</w:t>
            </w:r>
            <w:r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контроля" - не позднее шести месяцев с</w:t>
            </w:r>
            <w:r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даты представления такого </w:t>
            </w:r>
            <w:r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уведомления;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администрации,        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 должностным 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обязанностям  которого</w:t>
            </w:r>
            <w:proofErr w:type="gram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относится осуществление муниципального контроля</w:t>
            </w:r>
          </w:p>
        </w:tc>
      </w:tr>
      <w:tr w:rsidR="009E3678" w:rsidTr="009E3678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45.1.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Обязательный 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значительного риска, опасных производственных объектов 3 класса опасности;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- Для объектов контроля, отнесенных к категории среднего риска, опасных производственных объектов 4 класса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опасности;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умеренного риска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1 раз в 3 года</w:t>
            </w:r>
          </w:p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5 лет</w:t>
            </w:r>
          </w:p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1раз в 6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>администрации  к</w:t>
            </w:r>
            <w:proofErr w:type="gramEnd"/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должностным обязанностям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которого относится осуществление муниципального </w:t>
            </w: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контроля</w:t>
            </w:r>
          </w:p>
        </w:tc>
      </w:tr>
      <w:tr w:rsidR="009E3678" w:rsidTr="009E3678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452.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78" w:rsidRDefault="009E3678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  <w:r>
              <w:rPr>
                <w:rFonts w:ascii="Times New Roman" w:eastAsia="Microsoft Yi Bait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Контролируемое лицо подает заявление о проведении профилактического визита (далее также – заявление) посредством единого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      </w:r>
          </w:p>
          <w:p w:rsidR="009E3678" w:rsidRDefault="009E3678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78" w:rsidRDefault="009E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78" w:rsidRDefault="009E36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</w:tbl>
    <w:p w:rsidR="009E3678" w:rsidRDefault="009E3678" w:rsidP="009E3678">
      <w:pPr>
        <w:rPr>
          <w:rFonts w:asciiTheme="majorHAnsi" w:hAnsiTheme="majorHAnsi"/>
        </w:rPr>
      </w:pPr>
    </w:p>
    <w:p w:rsidR="009E3678" w:rsidRDefault="009E3678" w:rsidP="009E3678">
      <w:pPr>
        <w:rPr>
          <w:rFonts w:asciiTheme="majorHAnsi" w:hAnsiTheme="majorHAnsi"/>
        </w:rPr>
      </w:pPr>
    </w:p>
    <w:p w:rsidR="00B56B89" w:rsidRDefault="00B56B89"/>
    <w:sectPr w:rsidR="00B5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34"/>
    <w:rsid w:val="00797334"/>
    <w:rsid w:val="009E3678"/>
    <w:rsid w:val="00B5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A9DC8-3DE6-453C-B366-8FD76840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6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36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5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4;&#1086;&#1095;&#1077;&#1087;&#1096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2026-09-10T09:30:00Z</dcterms:created>
  <dcterms:modified xsi:type="dcterms:W3CDTF">2026-09-10T09:31:00Z</dcterms:modified>
</cp:coreProperties>
</file>