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8A" w:rsidRPr="00B6418A" w:rsidRDefault="00B6418A" w:rsidP="00B6418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418A" w:rsidRPr="00B6418A" w:rsidRDefault="00B6418A" w:rsidP="00B64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18A">
        <w:rPr>
          <w:rFonts w:ascii="Times New Roman" w:hAnsi="Times New Roman" w:cs="Times New Roman"/>
          <w:b/>
          <w:sz w:val="28"/>
          <w:szCs w:val="28"/>
        </w:rPr>
        <w:t>Управление Росреест</w:t>
      </w:r>
      <w:r w:rsidRPr="00B6418A">
        <w:rPr>
          <w:rFonts w:ascii="Times New Roman" w:hAnsi="Times New Roman" w:cs="Times New Roman"/>
          <w:b/>
          <w:sz w:val="28"/>
          <w:szCs w:val="28"/>
        </w:rPr>
        <w:t xml:space="preserve">ра по </w:t>
      </w:r>
      <w:r w:rsidRPr="00B6418A">
        <w:rPr>
          <w:rFonts w:ascii="Times New Roman" w:hAnsi="Times New Roman" w:cs="Times New Roman"/>
          <w:b/>
          <w:sz w:val="28"/>
          <w:szCs w:val="28"/>
        </w:rPr>
        <w:t>Республике Адыгея</w:t>
      </w:r>
      <w:r>
        <w:rPr>
          <w:rFonts w:ascii="Times New Roman" w:hAnsi="Times New Roman" w:cs="Times New Roman"/>
          <w:b/>
          <w:sz w:val="28"/>
          <w:szCs w:val="28"/>
        </w:rPr>
        <w:t xml:space="preserve"> рекомендует собственни</w:t>
      </w:r>
      <w:r w:rsidRPr="00B6418A">
        <w:rPr>
          <w:rFonts w:ascii="Times New Roman" w:hAnsi="Times New Roman" w:cs="Times New Roman"/>
          <w:b/>
          <w:sz w:val="28"/>
          <w:szCs w:val="28"/>
        </w:rPr>
        <w:t>кам обновить свои контакт</w:t>
      </w:r>
      <w:r w:rsidRPr="00B6418A">
        <w:rPr>
          <w:rFonts w:ascii="Times New Roman" w:hAnsi="Times New Roman" w:cs="Times New Roman"/>
          <w:b/>
          <w:sz w:val="28"/>
          <w:szCs w:val="28"/>
        </w:rPr>
        <w:t>ны</w:t>
      </w:r>
      <w:r w:rsidRPr="00B6418A">
        <w:rPr>
          <w:rFonts w:ascii="Times New Roman" w:hAnsi="Times New Roman" w:cs="Times New Roman"/>
          <w:b/>
          <w:sz w:val="28"/>
          <w:szCs w:val="28"/>
        </w:rPr>
        <w:t>е дан</w:t>
      </w:r>
      <w:r w:rsidRPr="00B6418A">
        <w:rPr>
          <w:rFonts w:ascii="Times New Roman" w:hAnsi="Times New Roman" w:cs="Times New Roman"/>
          <w:b/>
          <w:sz w:val="28"/>
          <w:szCs w:val="28"/>
        </w:rPr>
        <w:t xml:space="preserve">ные в ЕГРН </w:t>
      </w:r>
    </w:p>
    <w:p w:rsidR="00B6418A" w:rsidRPr="00B6418A" w:rsidRDefault="00B6418A" w:rsidP="00B64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контактные данные позво</w:t>
      </w:r>
      <w:r w:rsidRPr="00B641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 своевременно уведомить граждан о проведении дистанционных сделок с недвижимостью. Процедура внесения такой информации не займет много времени у собственника. Для этого достаточно обратиться с заявлением в ближайший офис МФЦ и указать электронный, почтовый адрес и теле</w:t>
      </w:r>
      <w:r w:rsidRPr="00B6418A">
        <w:rPr>
          <w:rFonts w:ascii="Times New Roman" w:hAnsi="Times New Roman" w:cs="Times New Roman"/>
          <w:sz w:val="28"/>
          <w:szCs w:val="28"/>
        </w:rPr>
        <w:t>фон.</w:t>
      </w:r>
    </w:p>
    <w:p w:rsidR="00B6418A" w:rsidRPr="00B6418A" w:rsidRDefault="006A71DF" w:rsidP="00B64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Республике Адыгея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Емыкова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отме</w:t>
      </w:r>
      <w:r w:rsidR="00B6418A" w:rsidRPr="00B6418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ет, что контакты владельца - конфиденциальная информация и по запросу другим гражда</w:t>
      </w:r>
      <w:r w:rsidR="00B6418A" w:rsidRPr="00B641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ам не предоставляется, даже если они заказывают выписку сведений из ЕГРН о чу</w:t>
      </w:r>
      <w:r w:rsidR="00B6418A" w:rsidRPr="00B6418A">
        <w:rPr>
          <w:rFonts w:ascii="Times New Roman" w:hAnsi="Times New Roman" w:cs="Times New Roman"/>
          <w:sz w:val="28"/>
          <w:szCs w:val="28"/>
        </w:rPr>
        <w:t>жих об</w:t>
      </w:r>
      <w:r>
        <w:rPr>
          <w:rFonts w:ascii="Times New Roman" w:hAnsi="Times New Roman" w:cs="Times New Roman"/>
          <w:sz w:val="28"/>
          <w:szCs w:val="28"/>
        </w:rPr>
        <w:t>ъектах недвижимо</w:t>
      </w:r>
      <w:r w:rsidR="00B6418A" w:rsidRPr="00B6418A">
        <w:rPr>
          <w:rFonts w:ascii="Times New Roman" w:hAnsi="Times New Roman" w:cs="Times New Roman"/>
          <w:sz w:val="28"/>
          <w:szCs w:val="28"/>
        </w:rPr>
        <w:t>сти.</w:t>
      </w:r>
    </w:p>
    <w:p w:rsidR="00B6418A" w:rsidRPr="00B6418A" w:rsidRDefault="006A71DF" w:rsidP="00B64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 августе 2019 года вступили в силу законодательные изменения в Федеральный закон «О государ</w:t>
      </w:r>
      <w:r w:rsidR="00B6418A" w:rsidRPr="00B641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твенной регистрации недвижимости», направленные на защиту прав граж</w:t>
      </w:r>
      <w:r w:rsidR="00B6418A" w:rsidRPr="00B6418A">
        <w:rPr>
          <w:rFonts w:ascii="Times New Roman" w:hAnsi="Times New Roman" w:cs="Times New Roman"/>
          <w:sz w:val="28"/>
          <w:szCs w:val="28"/>
        </w:rPr>
        <w:t>дан п</w:t>
      </w:r>
      <w:r>
        <w:rPr>
          <w:rFonts w:ascii="Times New Roman" w:hAnsi="Times New Roman" w:cs="Times New Roman"/>
          <w:sz w:val="28"/>
          <w:szCs w:val="28"/>
        </w:rPr>
        <w:t>ри оформлении сделок с недвижимостью в электронном виде. Для собственников, оформляющих недвижимость в бумажном формате, есть возможность защитить право собственности, написав заявление в МФЦ о невозможности прове</w:t>
      </w:r>
      <w:r w:rsidR="00B6418A" w:rsidRPr="00B6418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 сделок без личного участия заявите</w:t>
      </w:r>
      <w:r w:rsidR="00B6418A" w:rsidRPr="00B6418A">
        <w:rPr>
          <w:rFonts w:ascii="Times New Roman" w:hAnsi="Times New Roman" w:cs="Times New Roman"/>
          <w:sz w:val="28"/>
          <w:szCs w:val="28"/>
        </w:rPr>
        <w:t>ля.</w:t>
      </w:r>
    </w:p>
    <w:p w:rsidR="00B6418A" w:rsidRPr="00B6418A" w:rsidRDefault="00B6418A" w:rsidP="00B641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418A" w:rsidRPr="00B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42E50"/>
    <w:rsid w:val="005B0559"/>
    <w:rsid w:val="00607C66"/>
    <w:rsid w:val="0064011D"/>
    <w:rsid w:val="006A6975"/>
    <w:rsid w:val="006A71DF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6418A"/>
    <w:rsid w:val="00B73736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2020-01-15T08:44:00Z</dcterms:created>
  <dcterms:modified xsi:type="dcterms:W3CDTF">2020-01-15T08:50:00Z</dcterms:modified>
</cp:coreProperties>
</file>