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D05" w:rsidRPr="00CD1B3E" w:rsidRDefault="00B36D05" w:rsidP="00B36D05">
      <w:pPr>
        <w:jc w:val="center"/>
        <w:rPr>
          <w:b/>
          <w:sz w:val="24"/>
          <w:szCs w:val="24"/>
        </w:rPr>
      </w:pPr>
      <w:r w:rsidRPr="00CD1B3E">
        <w:rPr>
          <w:b/>
          <w:sz w:val="24"/>
          <w:szCs w:val="24"/>
        </w:rPr>
        <w:t>УВЕДОМЛЕНИЕ</w:t>
      </w:r>
    </w:p>
    <w:p w:rsidR="00B36D05" w:rsidRDefault="00B36D05" w:rsidP="00B36D05">
      <w:pPr>
        <w:jc w:val="center"/>
        <w:rPr>
          <w:b/>
          <w:sz w:val="24"/>
          <w:szCs w:val="24"/>
        </w:rPr>
      </w:pPr>
      <w:r w:rsidRPr="00CD1B3E">
        <w:rPr>
          <w:b/>
          <w:sz w:val="24"/>
          <w:szCs w:val="24"/>
        </w:rPr>
        <w:t xml:space="preserve"> о проведении публичных консультаций</w:t>
      </w:r>
    </w:p>
    <w:p w:rsidR="00B36D05" w:rsidRPr="00CD1B3E" w:rsidRDefault="00B36D05" w:rsidP="00B36D05">
      <w:pPr>
        <w:jc w:val="center"/>
        <w:rPr>
          <w:b/>
          <w:sz w:val="24"/>
          <w:szCs w:val="24"/>
        </w:rPr>
      </w:pPr>
    </w:p>
    <w:p w:rsidR="00B36D05" w:rsidRPr="00CD1B3E" w:rsidRDefault="00B36D05" w:rsidP="00B36D05">
      <w:pPr>
        <w:jc w:val="center"/>
        <w:rPr>
          <w:sz w:val="24"/>
          <w:szCs w:val="24"/>
        </w:rPr>
      </w:pPr>
    </w:p>
    <w:p w:rsidR="00B36D05" w:rsidRDefault="00B36D05" w:rsidP="00B36D05">
      <w:pPr>
        <w:spacing w:line="276" w:lineRule="auto"/>
        <w:ind w:right="61" w:firstLine="139"/>
        <w:jc w:val="both"/>
        <w:rPr>
          <w:color w:val="auto"/>
          <w:sz w:val="24"/>
        </w:rPr>
      </w:pPr>
      <w:r w:rsidRPr="00D90995">
        <w:rPr>
          <w:sz w:val="24"/>
          <w:szCs w:val="24"/>
        </w:rPr>
        <w:t xml:space="preserve">Администрация </w:t>
      </w:r>
      <w:r w:rsidRPr="003F2752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>Вочепшийское</w:t>
      </w:r>
      <w:r w:rsidRPr="003F2752">
        <w:rPr>
          <w:sz w:val="24"/>
          <w:szCs w:val="24"/>
        </w:rPr>
        <w:t xml:space="preserve"> сельское поселение» уведомляет о начале обсуждения проекта постановления администрации муниципального образования «</w:t>
      </w:r>
      <w:r>
        <w:rPr>
          <w:sz w:val="24"/>
          <w:szCs w:val="24"/>
        </w:rPr>
        <w:t>Вочепшийское</w:t>
      </w:r>
      <w:r w:rsidRPr="003F2752">
        <w:rPr>
          <w:sz w:val="24"/>
          <w:szCs w:val="24"/>
        </w:rPr>
        <w:t xml:space="preserve"> сельское поселение» </w:t>
      </w:r>
      <w:r w:rsidR="00CA06C9">
        <w:rPr>
          <w:sz w:val="24"/>
          <w:szCs w:val="24"/>
        </w:rPr>
        <w:t>«</w:t>
      </w:r>
      <w:r>
        <w:rPr>
          <w:sz w:val="24"/>
        </w:rPr>
        <w:t xml:space="preserve">Об утверждении </w:t>
      </w:r>
      <w:r w:rsidR="00DD319A">
        <w:rPr>
          <w:sz w:val="24"/>
        </w:rPr>
        <w:t>Административного регламента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B36D05" w:rsidRPr="003F2752" w:rsidRDefault="00B36D05" w:rsidP="00B36D05">
      <w:pPr>
        <w:jc w:val="both"/>
        <w:rPr>
          <w:sz w:val="24"/>
          <w:szCs w:val="24"/>
        </w:rPr>
      </w:pPr>
    </w:p>
    <w:p w:rsidR="00B36D05" w:rsidRPr="00D90995" w:rsidRDefault="00B36D05" w:rsidP="00B36D05">
      <w:pPr>
        <w:jc w:val="both"/>
        <w:rPr>
          <w:sz w:val="24"/>
          <w:szCs w:val="24"/>
        </w:rPr>
      </w:pPr>
      <w:r w:rsidRPr="00D90995">
        <w:rPr>
          <w:sz w:val="24"/>
          <w:szCs w:val="24"/>
        </w:rPr>
        <w:t>и сборе замечаний и предложений заинтересованных лиц.</w:t>
      </w:r>
    </w:p>
    <w:p w:rsidR="00B36D05" w:rsidRPr="00D90995" w:rsidRDefault="00B36D05" w:rsidP="00B36D05">
      <w:pPr>
        <w:jc w:val="both"/>
        <w:rPr>
          <w:sz w:val="24"/>
          <w:szCs w:val="24"/>
        </w:rPr>
      </w:pPr>
    </w:p>
    <w:p w:rsidR="00B36D05" w:rsidRDefault="00B36D05" w:rsidP="00B36D05">
      <w:pPr>
        <w:jc w:val="both"/>
        <w:rPr>
          <w:sz w:val="24"/>
          <w:szCs w:val="24"/>
        </w:rPr>
      </w:pPr>
      <w:r w:rsidRPr="00D90995">
        <w:rPr>
          <w:sz w:val="24"/>
          <w:szCs w:val="24"/>
        </w:rPr>
        <w:t>Замечания и предложения принимаются по адресу:</w:t>
      </w:r>
      <w:r>
        <w:rPr>
          <w:sz w:val="24"/>
          <w:szCs w:val="24"/>
        </w:rPr>
        <w:t xml:space="preserve"> 385274, Теучежский район, а.Вочепший, ул.Ленина</w:t>
      </w:r>
      <w:proofErr w:type="gramStart"/>
      <w:r>
        <w:rPr>
          <w:sz w:val="24"/>
          <w:szCs w:val="24"/>
        </w:rPr>
        <w:t>,  32</w:t>
      </w:r>
      <w:proofErr w:type="gramEnd"/>
      <w:r>
        <w:rPr>
          <w:sz w:val="24"/>
          <w:szCs w:val="24"/>
        </w:rPr>
        <w:t xml:space="preserve"> а</w:t>
      </w:r>
      <w:r w:rsidRPr="00D90995">
        <w:rPr>
          <w:sz w:val="24"/>
          <w:szCs w:val="24"/>
        </w:rPr>
        <w:t xml:space="preserve">, а также по адресу электронной почты: </w:t>
      </w:r>
      <w:hyperlink r:id="rId4" w:history="1">
        <w:r w:rsidRPr="00C7132C">
          <w:rPr>
            <w:rStyle w:val="a3"/>
            <w:sz w:val="24"/>
            <w:szCs w:val="24"/>
            <w:shd w:val="clear" w:color="auto" w:fill="FFFFFF"/>
            <w:lang w:val="en-US"/>
          </w:rPr>
          <w:t>wochepshij</w:t>
        </w:r>
        <w:r w:rsidRPr="00C7132C">
          <w:rPr>
            <w:rStyle w:val="a3"/>
            <w:sz w:val="24"/>
            <w:szCs w:val="24"/>
            <w:shd w:val="clear" w:color="auto" w:fill="FFFFFF"/>
          </w:rPr>
          <w:t>@</w:t>
        </w:r>
        <w:r w:rsidRPr="00C7132C">
          <w:rPr>
            <w:rStyle w:val="a3"/>
            <w:sz w:val="24"/>
            <w:szCs w:val="24"/>
            <w:shd w:val="clear" w:color="auto" w:fill="FFFFFF"/>
            <w:lang w:val="en-US"/>
          </w:rPr>
          <w:t>mail</w:t>
        </w:r>
        <w:r w:rsidRPr="00C7132C">
          <w:rPr>
            <w:rStyle w:val="a3"/>
            <w:sz w:val="24"/>
            <w:szCs w:val="24"/>
            <w:shd w:val="clear" w:color="auto" w:fill="FFFFFF"/>
          </w:rPr>
          <w:t>.ru</w:t>
        </w:r>
      </w:hyperlink>
      <w:r w:rsidRPr="00D90995">
        <w:rPr>
          <w:sz w:val="24"/>
          <w:szCs w:val="24"/>
        </w:rPr>
        <w:t xml:space="preserve">  </w:t>
      </w:r>
    </w:p>
    <w:p w:rsidR="0060592B" w:rsidRPr="0060592B" w:rsidRDefault="0060592B" w:rsidP="0060592B">
      <w:pPr>
        <w:shd w:val="clear" w:color="auto" w:fill="FFFFFF"/>
        <w:ind w:firstLine="708"/>
        <w:jc w:val="both"/>
        <w:rPr>
          <w:color w:val="auto"/>
          <w:sz w:val="24"/>
          <w:szCs w:val="24"/>
        </w:rPr>
      </w:pPr>
      <w:r w:rsidRPr="0060592B">
        <w:rPr>
          <w:sz w:val="24"/>
          <w:szCs w:val="24"/>
        </w:rPr>
        <w:t>Способ направления ответов:</w:t>
      </w:r>
    </w:p>
    <w:p w:rsidR="0060592B" w:rsidRPr="0060592B" w:rsidRDefault="0060592B" w:rsidP="0060592B">
      <w:pPr>
        <w:shd w:val="clear" w:color="auto" w:fill="FFFFFF"/>
        <w:jc w:val="both"/>
        <w:rPr>
          <w:sz w:val="24"/>
          <w:szCs w:val="24"/>
        </w:rPr>
      </w:pPr>
      <w:r w:rsidRPr="0060592B">
        <w:rPr>
          <w:sz w:val="24"/>
          <w:szCs w:val="24"/>
        </w:rPr>
        <w:t xml:space="preserve">Направление ответов на предложенные к обсуждению вопросы, предложений, 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r w:rsidRPr="0060592B">
        <w:rPr>
          <w:sz w:val="24"/>
          <w:szCs w:val="24"/>
          <w:lang w:val="en-US"/>
        </w:rPr>
        <w:t>wochepshij</w:t>
      </w:r>
      <w:r w:rsidRPr="0060592B">
        <w:rPr>
          <w:sz w:val="24"/>
          <w:szCs w:val="24"/>
        </w:rPr>
        <w:t>@</w:t>
      </w:r>
      <w:r w:rsidRPr="0060592B">
        <w:rPr>
          <w:sz w:val="24"/>
          <w:szCs w:val="24"/>
          <w:lang w:val="en-US"/>
        </w:rPr>
        <w:t>mail</w:t>
      </w:r>
      <w:r w:rsidRPr="0060592B">
        <w:rPr>
          <w:sz w:val="24"/>
          <w:szCs w:val="24"/>
        </w:rPr>
        <w:t>.ru или в форме документа на бумажном носителе по адресу:</w:t>
      </w:r>
    </w:p>
    <w:p w:rsidR="0060592B" w:rsidRPr="0060592B" w:rsidRDefault="0060592B" w:rsidP="0060592B">
      <w:pPr>
        <w:shd w:val="clear" w:color="auto" w:fill="FFFFFF"/>
        <w:jc w:val="both"/>
        <w:rPr>
          <w:sz w:val="24"/>
          <w:szCs w:val="24"/>
        </w:rPr>
      </w:pPr>
      <w:r w:rsidRPr="0060592B">
        <w:rPr>
          <w:sz w:val="24"/>
          <w:szCs w:val="24"/>
        </w:rPr>
        <w:t>Республика Адыгея, Теучежский район, аул Вочепший, улица Ленина, 32 а.</w:t>
      </w:r>
    </w:p>
    <w:p w:rsidR="0060592B" w:rsidRPr="0060592B" w:rsidRDefault="0060592B" w:rsidP="0060592B">
      <w:pPr>
        <w:shd w:val="clear" w:color="auto" w:fill="FFFFFF"/>
        <w:jc w:val="both"/>
        <w:rPr>
          <w:sz w:val="24"/>
          <w:szCs w:val="24"/>
        </w:rPr>
      </w:pPr>
    </w:p>
    <w:p w:rsidR="0060592B" w:rsidRPr="0060592B" w:rsidRDefault="0060592B" w:rsidP="0060592B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60592B">
        <w:rPr>
          <w:sz w:val="24"/>
          <w:szCs w:val="24"/>
        </w:rPr>
        <w:t xml:space="preserve">Контактное лицо по вопросам проведения публичных консультаций: Главный специалист по организационной работе </w:t>
      </w:r>
      <w:proofErr w:type="gramStart"/>
      <w:r w:rsidRPr="0060592B">
        <w:rPr>
          <w:sz w:val="24"/>
          <w:szCs w:val="24"/>
        </w:rPr>
        <w:t>администрации  муниципального</w:t>
      </w:r>
      <w:proofErr w:type="gramEnd"/>
      <w:r w:rsidRPr="0060592B">
        <w:rPr>
          <w:sz w:val="24"/>
          <w:szCs w:val="24"/>
        </w:rPr>
        <w:t xml:space="preserve"> образования «Вочепшийское сельское поселение» Шеуджен Фатимет Хазретовна, тел.88777297616 , с 9.00-16.30 часов по рабочим дням.</w:t>
      </w:r>
    </w:p>
    <w:p w:rsidR="00B36D05" w:rsidRPr="0060592B" w:rsidRDefault="0060592B" w:rsidP="0060592B">
      <w:pPr>
        <w:jc w:val="both"/>
        <w:rPr>
          <w:sz w:val="24"/>
          <w:szCs w:val="24"/>
        </w:rPr>
      </w:pPr>
      <w:r w:rsidRPr="0060592B">
        <w:rPr>
          <w:sz w:val="24"/>
          <w:szCs w:val="24"/>
        </w:rPr>
        <w:t xml:space="preserve"> Типовая форма опросного листа, проект </w:t>
      </w:r>
      <w:proofErr w:type="gramStart"/>
      <w:r w:rsidRPr="0060592B">
        <w:rPr>
          <w:sz w:val="24"/>
          <w:szCs w:val="24"/>
        </w:rPr>
        <w:t>постановления  размещены</w:t>
      </w:r>
      <w:proofErr w:type="gramEnd"/>
      <w:r w:rsidRPr="0060592B">
        <w:rPr>
          <w:sz w:val="24"/>
          <w:szCs w:val="24"/>
        </w:rPr>
        <w:t xml:space="preserve"> на официальном са</w:t>
      </w:r>
      <w:r w:rsidR="00F91CFE">
        <w:rPr>
          <w:sz w:val="24"/>
          <w:szCs w:val="24"/>
        </w:rPr>
        <w:t>йте администрации МО «Вочепши</w:t>
      </w:r>
      <w:r w:rsidRPr="0060592B">
        <w:rPr>
          <w:sz w:val="24"/>
          <w:szCs w:val="24"/>
        </w:rPr>
        <w:t xml:space="preserve">йское сельское поселение» </w:t>
      </w:r>
      <w:hyperlink r:id="rId5" w:history="1">
        <w:r w:rsidRPr="0060592B">
          <w:rPr>
            <w:rStyle w:val="a3"/>
            <w:sz w:val="24"/>
            <w:szCs w:val="24"/>
          </w:rPr>
          <w:t>https://вочепший.рф/</w:t>
        </w:r>
      </w:hyperlink>
      <w:r w:rsidR="00F91CFE">
        <w:rPr>
          <w:sz w:val="24"/>
          <w:szCs w:val="24"/>
        </w:rPr>
        <w:t>. в разделе «Документы</w:t>
      </w:r>
      <w:r w:rsidRPr="0060592B">
        <w:rPr>
          <w:sz w:val="24"/>
          <w:szCs w:val="24"/>
        </w:rPr>
        <w:t>», в подразделе «Оценка регулирующего воздействия».    </w:t>
      </w:r>
    </w:p>
    <w:p w:rsidR="00B36D05" w:rsidRPr="00D90995" w:rsidRDefault="00B36D05" w:rsidP="00B36D05">
      <w:pPr>
        <w:jc w:val="both"/>
        <w:rPr>
          <w:sz w:val="24"/>
          <w:szCs w:val="24"/>
          <w:u w:val="single"/>
        </w:rPr>
      </w:pPr>
      <w:r w:rsidRPr="00D90995">
        <w:rPr>
          <w:sz w:val="24"/>
          <w:szCs w:val="24"/>
        </w:rPr>
        <w:t xml:space="preserve">Сроки приема замечаний и предложений: </w:t>
      </w:r>
      <w:r w:rsidR="00F91CFE">
        <w:rPr>
          <w:sz w:val="24"/>
          <w:szCs w:val="24"/>
          <w:u w:val="single"/>
        </w:rPr>
        <w:t>с 04 декабря 2025 года по 18</w:t>
      </w:r>
      <w:bookmarkStart w:id="0" w:name="_GoBack"/>
      <w:bookmarkEnd w:id="0"/>
      <w:r w:rsidR="00AA7BAB">
        <w:rPr>
          <w:sz w:val="24"/>
          <w:szCs w:val="24"/>
          <w:u w:val="single"/>
        </w:rPr>
        <w:t xml:space="preserve"> дека</w:t>
      </w:r>
      <w:r w:rsidRPr="00D90995">
        <w:rPr>
          <w:sz w:val="24"/>
          <w:szCs w:val="24"/>
          <w:u w:val="single"/>
        </w:rPr>
        <w:t xml:space="preserve">бря 2025 года. </w:t>
      </w:r>
    </w:p>
    <w:p w:rsidR="00B36D05" w:rsidRPr="00D90995" w:rsidRDefault="00B36D05" w:rsidP="00B36D05">
      <w:pPr>
        <w:suppressAutoHyphens/>
        <w:jc w:val="both"/>
        <w:rPr>
          <w:sz w:val="24"/>
          <w:szCs w:val="24"/>
        </w:rPr>
      </w:pPr>
    </w:p>
    <w:p w:rsidR="00B36D05" w:rsidRDefault="00B36D05" w:rsidP="00B36D05">
      <w:pPr>
        <w:suppressAutoHyphens/>
        <w:jc w:val="both"/>
      </w:pPr>
      <w:r w:rsidRPr="00D90995">
        <w:rPr>
          <w:sz w:val="24"/>
          <w:szCs w:val="24"/>
        </w:rPr>
        <w:t xml:space="preserve">Место размещения уведомления о подготовке проекта муниципального нормативного правового акта на официальном сайте муниципального </w:t>
      </w:r>
      <w:proofErr w:type="gramStart"/>
      <w:r w:rsidRPr="00D90995">
        <w:rPr>
          <w:sz w:val="24"/>
          <w:szCs w:val="24"/>
        </w:rPr>
        <w:t>образования  в</w:t>
      </w:r>
      <w:proofErr w:type="gramEnd"/>
      <w:r w:rsidRPr="00D90995">
        <w:rPr>
          <w:sz w:val="24"/>
          <w:szCs w:val="24"/>
        </w:rPr>
        <w:t xml:space="preserve"> информационно-телекоммуникационной сети «Интернет» по адресу: </w:t>
      </w:r>
      <w:hyperlink r:id="rId6" w:history="1">
        <w:r w:rsidRPr="00F54FFE">
          <w:rPr>
            <w:rStyle w:val="a3"/>
            <w:sz w:val="24"/>
            <w:szCs w:val="24"/>
          </w:rPr>
          <w:t>https://вочепший.рф/</w:t>
        </w:r>
      </w:hyperlink>
    </w:p>
    <w:p w:rsidR="00B36D05" w:rsidRPr="00D90995" w:rsidRDefault="00B36D05" w:rsidP="00B36D05">
      <w:pPr>
        <w:suppressAutoHyphens/>
        <w:jc w:val="both"/>
        <w:rPr>
          <w:rStyle w:val="a3"/>
          <w:sz w:val="24"/>
          <w:szCs w:val="24"/>
          <w:shd w:val="clear" w:color="auto" w:fill="FFFFFF"/>
        </w:rPr>
      </w:pPr>
    </w:p>
    <w:p w:rsidR="00B36D05" w:rsidRPr="00D90995" w:rsidRDefault="00B36D05" w:rsidP="00B36D05">
      <w:pPr>
        <w:suppressAutoHyphens/>
        <w:jc w:val="both"/>
        <w:rPr>
          <w:sz w:val="24"/>
          <w:szCs w:val="24"/>
        </w:rPr>
      </w:pPr>
      <w:r w:rsidRPr="00D90995">
        <w:rPr>
          <w:sz w:val="24"/>
          <w:szCs w:val="24"/>
        </w:rPr>
        <w:t>Все поступившие замечания и предложения будут рассмотрены.</w:t>
      </w:r>
    </w:p>
    <w:p w:rsidR="00B36D05" w:rsidRPr="00D90995" w:rsidRDefault="00B36D05" w:rsidP="00B36D05">
      <w:pPr>
        <w:ind w:firstLine="709"/>
        <w:jc w:val="right"/>
        <w:rPr>
          <w:sz w:val="24"/>
          <w:szCs w:val="24"/>
          <w:u w:val="single"/>
        </w:rPr>
      </w:pPr>
    </w:p>
    <w:p w:rsidR="00B36D05" w:rsidRPr="00D90995" w:rsidRDefault="00AA7BAB" w:rsidP="00B36D05">
      <w:pPr>
        <w:ind w:firstLine="624"/>
        <w:rPr>
          <w:sz w:val="24"/>
          <w:szCs w:val="24"/>
        </w:rPr>
      </w:pPr>
      <w:r>
        <w:rPr>
          <w:sz w:val="24"/>
          <w:szCs w:val="24"/>
        </w:rPr>
        <w:t>Дата размещения 04.12</w:t>
      </w:r>
      <w:r w:rsidR="00B36D05">
        <w:rPr>
          <w:sz w:val="24"/>
          <w:szCs w:val="24"/>
        </w:rPr>
        <w:t>.</w:t>
      </w:r>
      <w:r w:rsidR="00B36D05" w:rsidRPr="00D90995">
        <w:rPr>
          <w:sz w:val="24"/>
          <w:szCs w:val="24"/>
        </w:rPr>
        <w:t>2025</w:t>
      </w:r>
      <w:r w:rsidR="00B36D05">
        <w:rPr>
          <w:sz w:val="24"/>
          <w:szCs w:val="24"/>
        </w:rPr>
        <w:t xml:space="preserve"> г.</w:t>
      </w:r>
    </w:p>
    <w:p w:rsidR="00B36D05" w:rsidRPr="00D90995" w:rsidRDefault="00B36D05" w:rsidP="00B36D05">
      <w:pPr>
        <w:ind w:firstLine="624"/>
        <w:jc w:val="center"/>
        <w:rPr>
          <w:sz w:val="24"/>
          <w:szCs w:val="24"/>
          <w:u w:val="single"/>
        </w:rPr>
      </w:pPr>
    </w:p>
    <w:p w:rsidR="00B36D05" w:rsidRPr="00D90995" w:rsidRDefault="00B36D05" w:rsidP="00B36D05">
      <w:pPr>
        <w:ind w:firstLine="624"/>
        <w:jc w:val="center"/>
        <w:rPr>
          <w:sz w:val="24"/>
          <w:szCs w:val="24"/>
          <w:u w:val="single"/>
        </w:rPr>
      </w:pPr>
    </w:p>
    <w:p w:rsidR="00B36D05" w:rsidRPr="00D90995" w:rsidRDefault="00B36D05" w:rsidP="00B36D05">
      <w:pPr>
        <w:ind w:firstLine="624"/>
        <w:jc w:val="center"/>
        <w:rPr>
          <w:sz w:val="24"/>
          <w:szCs w:val="24"/>
          <w:u w:val="single"/>
        </w:rPr>
      </w:pPr>
    </w:p>
    <w:p w:rsidR="00B36D05" w:rsidRPr="00D90995" w:rsidRDefault="00B36D05" w:rsidP="00B36D05">
      <w:pPr>
        <w:ind w:firstLine="624"/>
        <w:jc w:val="center"/>
        <w:rPr>
          <w:sz w:val="24"/>
          <w:szCs w:val="24"/>
          <w:u w:val="single"/>
        </w:rPr>
      </w:pPr>
    </w:p>
    <w:p w:rsidR="00B36D05" w:rsidRPr="00D90995" w:rsidRDefault="00B36D05" w:rsidP="00B36D05">
      <w:pPr>
        <w:ind w:firstLine="624"/>
        <w:jc w:val="center"/>
        <w:rPr>
          <w:sz w:val="24"/>
          <w:szCs w:val="24"/>
          <w:u w:val="single"/>
        </w:rPr>
      </w:pPr>
    </w:p>
    <w:sectPr w:rsidR="00B36D05" w:rsidRPr="00D90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73"/>
    <w:rsid w:val="0026131C"/>
    <w:rsid w:val="00312B73"/>
    <w:rsid w:val="0060592B"/>
    <w:rsid w:val="00AA7BAB"/>
    <w:rsid w:val="00B36D05"/>
    <w:rsid w:val="00CA06C9"/>
    <w:rsid w:val="00DD319A"/>
    <w:rsid w:val="00F9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422B7-77A2-48D4-A52D-FC500451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D05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6D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2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95;&#1077;&#1087;&#1096;&#1080;&#1081;.&#1088;&#1092;/" TargetMode="External"/><Relationship Id="rId5" Type="http://schemas.openxmlformats.org/officeDocument/2006/relationships/hyperlink" Target="https://&#1074;&#1086;&#1095;&#1077;&#1087;&#1096;&#1080;&#1081;.&#1088;&#1092;/" TargetMode="External"/><Relationship Id="rId4" Type="http://schemas.openxmlformats.org/officeDocument/2006/relationships/hyperlink" Target="mailto:wochepshij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2026-02-06T07:27:00Z</dcterms:created>
  <dcterms:modified xsi:type="dcterms:W3CDTF">2026-03-26T12:07:00Z</dcterms:modified>
</cp:coreProperties>
</file>