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A" w:rsidRPr="00F8193A" w:rsidRDefault="00F8193A" w:rsidP="00F8193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  <w:bookmarkStart w:id="0" w:name="sub_2"/>
      <w:r w:rsidRPr="00F8193A">
        <w:rPr>
          <w:rFonts w:ascii="Times New Roman" w:eastAsia="Calibri" w:hAnsi="Times New Roman" w:cs="Times New Roman"/>
          <w:b/>
          <w:szCs w:val="28"/>
          <w:lang w:eastAsia="en-US"/>
        </w:rPr>
        <w:t>ПРОЕКТ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АДЫГЕЯ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«Вочепшийское сельское поселение»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а. </w:t>
      </w:r>
      <w:proofErr w:type="spellStart"/>
      <w:r w:rsidRPr="00FA1167">
        <w:rPr>
          <w:rFonts w:ascii="Times New Roman" w:eastAsia="Calibri" w:hAnsi="Times New Roman" w:cs="Times New Roman"/>
          <w:lang w:eastAsia="en-US"/>
        </w:rPr>
        <w:t>Вочепший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 xml:space="preserve">Об утверждении административного  регламента  </w:t>
      </w:r>
      <w:r w:rsidRPr="00FA1167">
        <w:rPr>
          <w:rFonts w:ascii="Times New Roman" w:hAnsi="Times New Roman" w:cs="Times New Roman"/>
          <w:b/>
          <w:szCs w:val="26"/>
        </w:rPr>
        <w:t>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ab/>
        <w:t>В целях приведения административных регламентов в соответствие с действующим федеральным законодательством, а именно: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- Постановлением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 xml:space="preserve">- Постановлением Правительства РФ от 19 августа 2011г. № 705 «О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взаимодействие» 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A1167">
        <w:rPr>
          <w:rFonts w:ascii="Times New Roman" w:hAnsi="Times New Roman" w:cs="Times New Roman"/>
          <w:b/>
        </w:rPr>
        <w:t>ПОСТАНОВЛЯЮ: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1. Утвердить прилагаемый административный регламент 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поселение»».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2. Ведущему специалисту по земельным и имущественным вопросам  администрации муниципального образования «Вочепшийское сельское поселение» рассмотрение документов 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 осуществлять согласно утвержденному регламенту.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3.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        4. </w:t>
      </w:r>
      <w:proofErr w:type="gramStart"/>
      <w:r w:rsidRPr="00FA1167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FA1167">
        <w:rPr>
          <w:rFonts w:ascii="Times New Roman" w:eastAsia="Calibri" w:hAnsi="Times New Roman" w:cs="Times New Roman"/>
          <w:lang w:eastAsia="en-US"/>
        </w:rPr>
        <w:t xml:space="preserve"> выполнением настоящего постановления возложить на Заместителя главы администрации муниципального образования «Вочепшийское сельское поселение».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        5. Настоящее постановление вступает в силу со дня его обнародования. 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 xml:space="preserve">Глава Вочепшийского сельского поселения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А.М.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Пшедаток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___________________________________________________________________________________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Проект внесен: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Ведущий специалист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по юридическим вопросам                                                                                           Р.В. Нехай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Согласовано: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Заместитель главы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FA1167">
        <w:rPr>
          <w:rFonts w:ascii="Times New Roman" w:eastAsia="Calibri" w:hAnsi="Times New Roman" w:cs="Times New Roman"/>
          <w:lang w:eastAsia="en-US"/>
        </w:rPr>
        <w:t xml:space="preserve">    А.В. </w:t>
      </w:r>
      <w:proofErr w:type="spellStart"/>
      <w:r w:rsidRPr="00FA1167">
        <w:rPr>
          <w:rFonts w:ascii="Times New Roman" w:eastAsia="Calibri" w:hAnsi="Times New Roman" w:cs="Times New Roman"/>
          <w:lang w:eastAsia="en-US"/>
        </w:rPr>
        <w:t>Тхазфеш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Ведущий специалист</w:t>
      </w:r>
    </w:p>
    <w:p w:rsidR="00A377D1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по земельным и имущественным вопросам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Н.Х. </w:t>
      </w:r>
      <w:proofErr w:type="spellStart"/>
      <w:r>
        <w:rPr>
          <w:rFonts w:ascii="Times New Roman" w:eastAsia="Calibri" w:hAnsi="Times New Roman" w:cs="Times New Roman"/>
          <w:lang w:eastAsia="en-US"/>
        </w:rPr>
        <w:t>Цей</w:t>
      </w:r>
      <w:proofErr w:type="spellEnd"/>
    </w:p>
    <w:p w:rsidR="00F8193A" w:rsidRPr="00FA1167" w:rsidRDefault="00F8193A" w:rsidP="00FA11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Cs w:val="26"/>
        </w:rPr>
      </w:pPr>
    </w:p>
    <w:bookmarkEnd w:id="0"/>
    <w:p w:rsidR="00A377D1" w:rsidRDefault="00A377D1" w:rsidP="009044F0">
      <w:pPr>
        <w:ind w:firstLine="698"/>
        <w:jc w:val="right"/>
        <w:rPr>
          <w:rFonts w:ascii="Times New Roman" w:hAnsi="Times New Roman" w:cs="Times New Roman"/>
          <w:szCs w:val="26"/>
        </w:rPr>
      </w:pPr>
    </w:p>
    <w:p w:rsidR="00FA1167" w:rsidRPr="00FA1167" w:rsidRDefault="00FA1167" w:rsidP="009044F0">
      <w:pPr>
        <w:ind w:firstLine="698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№1</w:t>
      </w:r>
    </w:p>
    <w:p w:rsidR="00A377D1" w:rsidRPr="00FA1167" w:rsidRDefault="00FA1167" w:rsidP="00FA1167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АДМИНИСТРАТИВНЫЙ РЕГЛАМЕНТ</w:t>
      </w:r>
      <w:r w:rsidR="00A377D1" w:rsidRPr="00FA1167">
        <w:rPr>
          <w:rFonts w:ascii="Times New Roman" w:hAnsi="Times New Roman" w:cs="Times New Roman"/>
          <w:szCs w:val="26"/>
        </w:rPr>
        <w:br/>
      </w:r>
      <w:r w:rsidR="00A377D1" w:rsidRPr="00FA1167">
        <w:rPr>
          <w:rFonts w:ascii="Times New Roman" w:hAnsi="Times New Roman" w:cs="Times New Roman"/>
          <w:b w:val="0"/>
          <w:szCs w:val="26"/>
        </w:rPr>
        <w:t>по предост</w:t>
      </w:r>
      <w:r w:rsidRPr="00FA1167">
        <w:rPr>
          <w:rFonts w:ascii="Times New Roman" w:hAnsi="Times New Roman" w:cs="Times New Roman"/>
          <w:b w:val="0"/>
          <w:szCs w:val="26"/>
        </w:rPr>
        <w:t>авлению муниципальной услуги «Определение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восстановительной стоимости зеленых насаждений</w:t>
      </w:r>
      <w:r w:rsidR="00551298" w:rsidRPr="00FA1167">
        <w:rPr>
          <w:rFonts w:ascii="Times New Roman" w:hAnsi="Times New Roman" w:cs="Times New Roman"/>
          <w:b w:val="0"/>
          <w:szCs w:val="26"/>
        </w:rPr>
        <w:t xml:space="preserve"> в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муниципальном образовании «</w:t>
      </w:r>
      <w:r w:rsidR="00B026B1" w:rsidRPr="00FA1167">
        <w:rPr>
          <w:rFonts w:ascii="Times New Roman" w:hAnsi="Times New Roman" w:cs="Times New Roman"/>
          <w:b w:val="0"/>
          <w:szCs w:val="26"/>
        </w:rPr>
        <w:t>Вочепшийское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сельское поселение»</w:t>
      </w:r>
      <w:r w:rsidRPr="00FA1167">
        <w:rPr>
          <w:rFonts w:ascii="Times New Roman" w:hAnsi="Times New Roman" w:cs="Times New Roman"/>
          <w:b w:val="0"/>
          <w:szCs w:val="26"/>
        </w:rPr>
        <w:t>»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2" w:name="sub_100"/>
      <w:r w:rsidRPr="00FA1167">
        <w:rPr>
          <w:rFonts w:ascii="Times New Roman" w:hAnsi="Times New Roman" w:cs="Times New Roman"/>
          <w:szCs w:val="26"/>
        </w:rPr>
        <w:t>1. Общие положения</w:t>
      </w:r>
    </w:p>
    <w:bookmarkEnd w:id="2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" w:name="sub_101"/>
      <w:r w:rsidRPr="00FA1167">
        <w:rPr>
          <w:rFonts w:ascii="Times New Roman" w:hAnsi="Times New Roman" w:cs="Times New Roman"/>
          <w:szCs w:val="26"/>
        </w:rPr>
        <w:t>1.1. Предмет регулирования Административного регламента (описание услуги)</w:t>
      </w:r>
    </w:p>
    <w:bookmarkEnd w:id="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Тематическ</w:t>
      </w:r>
      <w:r w:rsidR="00D7250E" w:rsidRPr="00FA1167">
        <w:rPr>
          <w:rFonts w:ascii="Times New Roman" w:hAnsi="Times New Roman" w:cs="Times New Roman"/>
          <w:szCs w:val="26"/>
        </w:rPr>
        <w:t>ий раздел: недвижимость и земля,</w:t>
      </w:r>
      <w:r w:rsidRPr="00FA1167">
        <w:rPr>
          <w:rFonts w:ascii="Times New Roman" w:hAnsi="Times New Roman" w:cs="Times New Roman"/>
          <w:szCs w:val="26"/>
        </w:rPr>
        <w:t xml:space="preserve"> строительство, реконструкция, капитальный ремонт объектов недвижимости, инженерных сетей, дорог, размещение объектов некапитального строительства.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" w:name="sub_102"/>
      <w:r w:rsidRPr="00FA1167">
        <w:rPr>
          <w:rFonts w:ascii="Times New Roman" w:hAnsi="Times New Roman" w:cs="Times New Roman"/>
          <w:szCs w:val="26"/>
        </w:rPr>
        <w:t>1.2. Категории заявителей:</w:t>
      </w:r>
    </w:p>
    <w:bookmarkEnd w:id="4"/>
    <w:p w:rsidR="00A377D1" w:rsidRPr="00FA1167" w:rsidRDefault="00A377D1" w:rsidP="00FA1167">
      <w:pPr>
        <w:rPr>
          <w:rFonts w:ascii="Times New Roman" w:hAnsi="Times New Roman" w:cs="Times New Roman"/>
          <w:color w:val="00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Юридические лица, физические лица, индивидуальные предприниматели, их представители на основании доверенности, являющиеся заказчиками проектной документации на производство на территориях зеленых насаждений в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Вочепшийском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сельском поселении земляных, строительных и ремонтных работ, связанных с благоустройством территорий поселения</w:t>
      </w:r>
      <w:bookmarkStart w:id="5" w:name="sub_103"/>
      <w:r w:rsidRPr="00FA1167">
        <w:rPr>
          <w:rFonts w:ascii="Times New Roman" w:hAnsi="Times New Roman" w:cs="Times New Roman"/>
          <w:color w:val="000000"/>
          <w:szCs w:val="26"/>
        </w:rPr>
        <w:t xml:space="preserve"> </w:t>
      </w:r>
    </w:p>
    <w:bookmarkEnd w:id="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1.3. Требования к порядку информирования о предоставлении муниципальной услуги: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" w:name="sub_131"/>
      <w:r w:rsidRPr="00FA1167">
        <w:rPr>
          <w:rFonts w:ascii="Times New Roman" w:hAnsi="Times New Roman" w:cs="Times New Roman"/>
          <w:szCs w:val="26"/>
        </w:rPr>
        <w:t>1.3.1. В предоставлении</w:t>
      </w:r>
      <w:r w:rsidR="00180D1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участвуют:</w:t>
      </w:r>
      <w:r w:rsidR="007C37AA" w:rsidRPr="00FA1167">
        <w:rPr>
          <w:rFonts w:ascii="Times New Roman" w:hAnsi="Times New Roman" w:cs="Times New Roman"/>
          <w:szCs w:val="26"/>
        </w:rPr>
        <w:t xml:space="preserve"> </w:t>
      </w:r>
    </w:p>
    <w:bookmarkEnd w:id="6"/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>Администрация 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Pr="00FA1167">
        <w:rPr>
          <w:rFonts w:ascii="Times New Roman" w:hAnsi="Times New Roman" w:cs="Times New Roman"/>
          <w:szCs w:val="26"/>
        </w:rPr>
        <w:t xml:space="preserve"> сельское посе</w:t>
      </w:r>
      <w:r w:rsidR="00B026B1" w:rsidRPr="00FA1167">
        <w:rPr>
          <w:rFonts w:ascii="Times New Roman" w:hAnsi="Times New Roman" w:cs="Times New Roman"/>
          <w:szCs w:val="26"/>
        </w:rPr>
        <w:t xml:space="preserve">ление» расположен по адресу: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а</w:t>
      </w:r>
      <w:proofErr w:type="gramStart"/>
      <w:r w:rsidR="00B026B1" w:rsidRPr="00FA1167">
        <w:rPr>
          <w:rFonts w:ascii="Times New Roman" w:hAnsi="Times New Roman" w:cs="Times New Roman"/>
          <w:szCs w:val="26"/>
        </w:rPr>
        <w:t>.В</w:t>
      </w:r>
      <w:proofErr w:type="gramEnd"/>
      <w:r w:rsidR="00B026B1" w:rsidRPr="00FA1167">
        <w:rPr>
          <w:rFonts w:ascii="Times New Roman" w:hAnsi="Times New Roman" w:cs="Times New Roman"/>
          <w:szCs w:val="26"/>
        </w:rPr>
        <w:t>очепший</w:t>
      </w:r>
      <w:proofErr w:type="spellEnd"/>
      <w:r w:rsidR="00B026B1" w:rsidRPr="00FA1167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ул.Ленина</w:t>
      </w:r>
      <w:proofErr w:type="spellEnd"/>
      <w:r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47</w:t>
      </w:r>
      <w:r w:rsidRPr="00FA1167">
        <w:rPr>
          <w:rFonts w:ascii="Times New Roman" w:hAnsi="Times New Roman" w:cs="Times New Roman"/>
          <w:szCs w:val="26"/>
        </w:rPr>
        <w:t xml:space="preserve"> График работы:  понедельник-пятница с 8.00 до 17.00  Перерыв на обед с 12.00 до 12.48. Телефон (8777</w:t>
      </w:r>
      <w:r w:rsidR="00B026B1" w:rsidRPr="00FA1167">
        <w:rPr>
          <w:rFonts w:ascii="Times New Roman" w:hAnsi="Times New Roman" w:cs="Times New Roman"/>
          <w:szCs w:val="26"/>
        </w:rPr>
        <w:t>2</w:t>
      </w:r>
      <w:r w:rsidRPr="00FA1167">
        <w:rPr>
          <w:rFonts w:ascii="Times New Roman" w:hAnsi="Times New Roman" w:cs="Times New Roman"/>
          <w:szCs w:val="26"/>
        </w:rPr>
        <w:t>) 9-</w:t>
      </w:r>
      <w:r w:rsidR="00B026B1" w:rsidRPr="00FA1167">
        <w:rPr>
          <w:rFonts w:ascii="Times New Roman" w:hAnsi="Times New Roman" w:cs="Times New Roman"/>
          <w:szCs w:val="26"/>
        </w:rPr>
        <w:t>76-16</w:t>
      </w:r>
      <w:r w:rsidRPr="00FA1167">
        <w:rPr>
          <w:rFonts w:ascii="Times New Roman" w:hAnsi="Times New Roman" w:cs="Times New Roman"/>
          <w:szCs w:val="26"/>
        </w:rPr>
        <w:t xml:space="preserve"> Электронная почта - </w:t>
      </w:r>
      <w:r w:rsidR="003A74D8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proofErr w:type="spellStart"/>
      <w:r w:rsidR="00B026B1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ru</w:t>
      </w:r>
      <w:proofErr w:type="spellEnd"/>
    </w:p>
    <w:p w:rsidR="006114EA" w:rsidRPr="00FA1167" w:rsidRDefault="00A377D1" w:rsidP="006114EA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 "Многофункциональный центр предоставления государственных и муниципальных услуг" (далее - </w:t>
      </w:r>
      <w:r w:rsidR="000F48EF" w:rsidRPr="00FA1167">
        <w:rPr>
          <w:rFonts w:ascii="Times New Roman" w:hAnsi="Times New Roman" w:cs="Times New Roman"/>
          <w:szCs w:val="26"/>
        </w:rPr>
        <w:t>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48EF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), расположен по адресу:</w:t>
      </w:r>
      <w:r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proofErr w:type="spellStart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а</w:t>
      </w:r>
      <w:proofErr w:type="gramStart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.П</w:t>
      </w:r>
      <w:proofErr w:type="gramEnd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онежукай</w:t>
      </w:r>
      <w:proofErr w:type="spellEnd"/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, ул. Ленина, д. 71, </w:t>
      </w:r>
      <w:r w:rsidR="002E15DE" w:rsidRPr="00FA1167">
        <w:rPr>
          <w:rFonts w:ascii="Times New Roman" w:hAnsi="Times New Roman" w:cs="Times New Roman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8(87772)9-75-47, </w:t>
      </w:r>
      <w:hyperlink r:id="rId7" w:history="1">
        <w:r w:rsidR="002E15DE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Места нахождения, график работы и справочные телефоны структурных подразделений "МФЦ" указаны на Портале "Государственные и муниципальные услуги (функции) в разделе "Многофункциональные центры предоставления государственных и муниципальных услуг в Республике Адыгея;</w:t>
      </w:r>
    </w:p>
    <w:p w:rsidR="003A74D8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Центр телефонного обслуживания </w:t>
      </w:r>
      <w:r w:rsidR="000F48EF" w:rsidRPr="00FA1167">
        <w:rPr>
          <w:rFonts w:ascii="Times New Roman" w:hAnsi="Times New Roman" w:cs="Times New Roman"/>
          <w:szCs w:val="26"/>
        </w:rPr>
        <w:t>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48EF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3A74D8" w:rsidRPr="00FA1167">
        <w:rPr>
          <w:rFonts w:ascii="Times New Roman" w:hAnsi="Times New Roman" w:cs="Times New Roman"/>
          <w:szCs w:val="26"/>
        </w:rPr>
        <w:t>телефон</w:t>
      </w:r>
      <w:r w:rsidR="002E15DE" w:rsidRPr="00FA1167">
        <w:rPr>
          <w:rFonts w:ascii="Times New Roman" w:hAnsi="Times New Roman" w:cs="Times New Roman"/>
          <w:szCs w:val="26"/>
        </w:rPr>
        <w:t>:</w:t>
      </w:r>
      <w:r w:rsidR="002E15DE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>8(87772)9-75-47</w:t>
      </w:r>
    </w:p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Адрес сайта и электронной почты: </w:t>
      </w:r>
      <w:r w:rsidR="002E15DE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hyperlink r:id="rId8" w:history="1">
        <w:r w:rsidR="002E15DE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" w:name="sub_132"/>
      <w:r w:rsidRPr="00FA1167">
        <w:rPr>
          <w:rFonts w:ascii="Times New Roman" w:hAnsi="Times New Roman" w:cs="Times New Roman"/>
          <w:szCs w:val="26"/>
        </w:rPr>
        <w:t>1.3.2. Способы и порядок получения информации:</w:t>
      </w:r>
    </w:p>
    <w:p w:rsidR="002E15DE" w:rsidRPr="00FA1167" w:rsidRDefault="00A377D1">
      <w:pPr>
        <w:rPr>
          <w:rFonts w:ascii="Times New Roman" w:hAnsi="Times New Roman" w:cs="Times New Roman"/>
          <w:szCs w:val="26"/>
        </w:rPr>
      </w:pPr>
      <w:bookmarkStart w:id="8" w:name="sub_3002"/>
      <w:bookmarkEnd w:id="7"/>
      <w:r w:rsidRPr="00FA1167">
        <w:rPr>
          <w:rFonts w:ascii="Times New Roman" w:hAnsi="Times New Roman" w:cs="Times New Roman"/>
          <w:szCs w:val="26"/>
        </w:rPr>
        <w:t xml:space="preserve">- заявитель обращается в администрацию путем </w:t>
      </w:r>
      <w:proofErr w:type="gramStart"/>
      <w:r w:rsidRPr="00FA1167">
        <w:rPr>
          <w:rFonts w:ascii="Times New Roman" w:hAnsi="Times New Roman" w:cs="Times New Roman"/>
          <w:szCs w:val="26"/>
        </w:rPr>
        <w:t>письменного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</w:rPr>
        <w:t>обращении;</w:t>
      </w:r>
      <w:r w:rsidRPr="00FA1167">
        <w:rPr>
          <w:rFonts w:ascii="Times New Roman" w:hAnsi="Times New Roman" w:cs="Times New Roman"/>
          <w:szCs w:val="26"/>
        </w:rPr>
        <w:t xml:space="preserve"> </w:t>
      </w:r>
      <w:bookmarkEnd w:id="8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заявитель может обратиться в  </w:t>
      </w:r>
      <w:r w:rsidR="000F48EF" w:rsidRPr="00FA1167">
        <w:rPr>
          <w:rFonts w:ascii="Times New Roman" w:hAnsi="Times New Roman" w:cs="Times New Roman"/>
          <w:szCs w:val="26"/>
        </w:rPr>
        <w:t xml:space="preserve"> ГБУ РА "МФЦ.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9" w:name="sub_133"/>
      <w:r w:rsidRPr="00FA1167">
        <w:rPr>
          <w:rFonts w:ascii="Times New Roman" w:hAnsi="Times New Roman" w:cs="Times New Roman"/>
          <w:szCs w:val="26"/>
        </w:rPr>
        <w:t xml:space="preserve">1.3.3. Информацию об органах (организациях),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 заявители могут получить следующими способами (в следующем порядке):</w:t>
      </w:r>
    </w:p>
    <w:bookmarkEnd w:id="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направление запросов в письменном виде по адресам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в электронном виде по адресам электронной почты, указанных органов (организаций);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 справочным телефонам специалистов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 Портале "Государственные и муниципальные услуги (функции)</w:t>
      </w:r>
      <w:r w:rsidR="000F3089" w:rsidRPr="00FA1167">
        <w:rPr>
          <w:rFonts w:ascii="Times New Roman" w:hAnsi="Times New Roman" w:cs="Times New Roman"/>
          <w:szCs w:val="26"/>
        </w:rPr>
        <w:t xml:space="preserve"> </w:t>
      </w:r>
      <w:r w:rsidR="003F6F5D" w:rsidRPr="00FA1167">
        <w:rPr>
          <w:rFonts w:ascii="Times New Roman" w:hAnsi="Times New Roman" w:cs="Times New Roman"/>
          <w:szCs w:val="26"/>
        </w:rPr>
        <w:t>РА</w:t>
      </w:r>
      <w:r w:rsidRPr="00FA1167">
        <w:rPr>
          <w:rFonts w:ascii="Times New Roman" w:hAnsi="Times New Roman" w:cs="Times New Roman"/>
          <w:szCs w:val="26"/>
        </w:rPr>
        <w:t xml:space="preserve"> (далее - Портал);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информационно-телекоммуникационной сети Интернет на официальных сайтах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 личном обращении на прием к специалистам органов (организаций) (в дни и часы приема);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 стенде, расположенном в месте предоставления </w:t>
      </w:r>
      <w:r w:rsidR="000F3089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размещается следующая информация: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наименование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lastRenderedPageBreak/>
        <w:t>перечень органов (организаций), участвующих в предоставлении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3089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адреса органов (организаций), участвующих в предоставлении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контактная информация об органах (организациях), участвующих в предоставлении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порядок предоставления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последовательность посещения заявителем органов (организаций), участвующих в предоставлении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перечень категорий граждан, имеющих право на получение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 </w:t>
      </w:r>
      <w:r w:rsidRPr="00FA1167">
        <w:rPr>
          <w:rFonts w:ascii="Times New Roman" w:hAnsi="Times New Roman" w:cs="Times New Roman"/>
          <w:szCs w:val="26"/>
        </w:rPr>
        <w:t>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перечень документов, необходимых для получения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без участия заявителя; образец заполненного заявления.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170F8C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2. Стандарт </w:t>
      </w:r>
      <w:proofErr w:type="gramStart"/>
      <w:r w:rsidRPr="00FA1167">
        <w:rPr>
          <w:rFonts w:ascii="Times New Roman" w:hAnsi="Times New Roman" w:cs="Times New Roman"/>
          <w:szCs w:val="26"/>
        </w:rPr>
        <w:t>представлении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="00A377D1" w:rsidRPr="00FA1167">
        <w:rPr>
          <w:rFonts w:ascii="Times New Roman" w:hAnsi="Times New Roman" w:cs="Times New Roman"/>
          <w:szCs w:val="26"/>
        </w:rPr>
        <w:t xml:space="preserve"> услуги</w:t>
      </w:r>
    </w:p>
    <w:p w:rsidR="00FA1167" w:rsidRPr="00FA1167" w:rsidRDefault="00FA1167" w:rsidP="00FA1167">
      <w:pPr>
        <w:rPr>
          <w:sz w:val="22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0" w:name="sub_201"/>
      <w:r w:rsidRPr="00FA1167">
        <w:rPr>
          <w:rFonts w:ascii="Times New Roman" w:hAnsi="Times New Roman" w:cs="Times New Roman"/>
        </w:rPr>
        <w:t xml:space="preserve">2.1. </w:t>
      </w:r>
      <w:r w:rsidR="00170F8C" w:rsidRPr="00FA1167">
        <w:rPr>
          <w:rFonts w:ascii="Times New Roman" w:hAnsi="Times New Roman" w:cs="Times New Roman"/>
        </w:rPr>
        <w:t>Муниципальная</w:t>
      </w:r>
      <w:r w:rsidRPr="00FA1167">
        <w:rPr>
          <w:rFonts w:ascii="Times New Roman" w:hAnsi="Times New Roman" w:cs="Times New Roman"/>
        </w:rPr>
        <w:t xml:space="preserve"> услуга по определению восстановительной стоимости зеленых насаждений </w:t>
      </w:r>
      <w:r w:rsidR="003F6F5D" w:rsidRPr="00FA1167">
        <w:rPr>
          <w:rFonts w:ascii="Times New Roman" w:hAnsi="Times New Roman" w:cs="Times New Roman"/>
        </w:rPr>
        <w:t xml:space="preserve"> в  муниципальном образовании «</w:t>
      </w:r>
      <w:r w:rsidR="00B026B1" w:rsidRPr="00FA1167">
        <w:rPr>
          <w:rFonts w:ascii="Times New Roman" w:hAnsi="Times New Roman" w:cs="Times New Roman"/>
        </w:rPr>
        <w:t>Вочепшийское</w:t>
      </w:r>
      <w:r w:rsidR="003F6F5D" w:rsidRPr="00FA1167">
        <w:rPr>
          <w:rFonts w:ascii="Times New Roman" w:hAnsi="Times New Roman" w:cs="Times New Roman"/>
        </w:rPr>
        <w:t xml:space="preserve"> сельское поселение»</w:t>
      </w:r>
      <w:r w:rsidR="00FA1167" w:rsidRPr="00FA1167">
        <w:rPr>
          <w:rFonts w:ascii="Times New Roman" w:hAnsi="Times New Roman" w:cs="Times New Roman"/>
        </w:rPr>
        <w:t xml:space="preserve"> </w:t>
      </w:r>
      <w:r w:rsidR="003F6F5D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(далее - определение восстановительной стоимости).</w:t>
      </w:r>
    </w:p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bookmarkStart w:id="11" w:name="sub_202"/>
      <w:bookmarkEnd w:id="10"/>
      <w:r w:rsidRPr="00FA1167">
        <w:rPr>
          <w:rFonts w:ascii="Times New Roman" w:hAnsi="Times New Roman" w:cs="Times New Roman"/>
          <w:szCs w:val="26"/>
        </w:rPr>
        <w:t xml:space="preserve">2.2. 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осуществляется </w:t>
      </w:r>
      <w:r w:rsidR="003F6F5D" w:rsidRPr="00FA1167">
        <w:rPr>
          <w:rFonts w:ascii="Times New Roman" w:hAnsi="Times New Roman" w:cs="Times New Roman"/>
          <w:szCs w:val="26"/>
        </w:rPr>
        <w:t>администрацией</w:t>
      </w:r>
      <w:r w:rsidR="009242C3" w:rsidRPr="00FA1167">
        <w:rPr>
          <w:rFonts w:ascii="Times New Roman" w:hAnsi="Times New Roman" w:cs="Times New Roman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szCs w:val="26"/>
        </w:rPr>
        <w:t>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="00170F8C" w:rsidRPr="00FA1167">
        <w:rPr>
          <w:rFonts w:ascii="Times New Roman" w:hAnsi="Times New Roman" w:cs="Times New Roman"/>
          <w:szCs w:val="26"/>
        </w:rPr>
        <w:t xml:space="preserve"> сельское поселение».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2" w:name="sub_203"/>
      <w:bookmarkEnd w:id="11"/>
      <w:r w:rsidRPr="00FA1167">
        <w:rPr>
          <w:rFonts w:ascii="Times New Roman" w:hAnsi="Times New Roman" w:cs="Times New Roman"/>
          <w:szCs w:val="26"/>
        </w:rPr>
        <w:t>2.3. Результатом предоставления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D22B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услуги является выдача акта обследования, сохранения (сноса), пересадки зеленых насаждений и расчета их восстановительной стоимости (далее - акт), указанного в </w:t>
      </w:r>
      <w:hyperlink w:anchor="sub_1500" w:history="1">
        <w:r w:rsidRPr="00FA1167">
          <w:rPr>
            <w:rStyle w:val="a4"/>
            <w:rFonts w:ascii="Times New Roman" w:hAnsi="Times New Roman" w:cs="Times New Roman"/>
            <w:szCs w:val="26"/>
          </w:rPr>
          <w:t>приложении 5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 в зоне производства земляных работ или мотивированный отказ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3" w:name="sub_204"/>
      <w:bookmarkEnd w:id="12"/>
      <w:r w:rsidRPr="00FA1167">
        <w:rPr>
          <w:rFonts w:ascii="Times New Roman" w:hAnsi="Times New Roman" w:cs="Times New Roman"/>
          <w:szCs w:val="26"/>
        </w:rPr>
        <w:t xml:space="preserve">2.4. Сроки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1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в течение 27 календарных дней со дня приема документов  или в течение 30 календарных дней в случае обращения заявителя в  "МФЦ" с момента регистрации обращения о предоставлении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 предоставления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и в </w:t>
      </w:r>
      <w:hyperlink w:anchor="sub_1200" w:history="1">
        <w:r w:rsidRPr="00FA1167">
          <w:rPr>
            <w:rStyle w:val="a4"/>
            <w:rFonts w:ascii="Times New Roman" w:hAnsi="Times New Roman" w:cs="Times New Roman"/>
            <w:szCs w:val="26"/>
          </w:rPr>
          <w:t>приложении 2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Срок выдачи Комитетом документа, являющегося результатом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- 1 день. Срок выдачи </w:t>
      </w:r>
      <w:r w:rsidR="000F48EF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документа, являющегося результатом предоставления государственной услуги - не более 2 дней.</w:t>
      </w:r>
    </w:p>
    <w:p w:rsidR="003F6F5D" w:rsidRPr="00FA1167" w:rsidRDefault="00A377D1">
      <w:pPr>
        <w:rPr>
          <w:rFonts w:ascii="Times New Roman" w:hAnsi="Times New Roman" w:cs="Times New Roman"/>
          <w:szCs w:val="26"/>
        </w:rPr>
      </w:pPr>
      <w:bookmarkStart w:id="14" w:name="sub_205"/>
      <w:r w:rsidRPr="00FA1167">
        <w:rPr>
          <w:rFonts w:ascii="Times New Roman" w:hAnsi="Times New Roman" w:cs="Times New Roman"/>
          <w:szCs w:val="26"/>
        </w:rPr>
        <w:t xml:space="preserve">2.5. 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в соответствии со следующими нормативными правовыми актами органов государственной власти Российской Федерации</w:t>
      </w:r>
      <w:bookmarkEnd w:id="14"/>
      <w:r w:rsidR="003F6F5D" w:rsidRPr="00FA1167">
        <w:rPr>
          <w:rFonts w:ascii="Times New Roman" w:hAnsi="Times New Roman" w:cs="Times New Roman"/>
          <w:szCs w:val="26"/>
        </w:rPr>
        <w:t>:</w:t>
      </w:r>
    </w:p>
    <w:p w:rsidR="00A377D1" w:rsidRPr="00FA1167" w:rsidRDefault="00F8193A">
      <w:pPr>
        <w:rPr>
          <w:rFonts w:ascii="Times New Roman" w:hAnsi="Times New Roman" w:cs="Times New Roman"/>
          <w:szCs w:val="26"/>
        </w:rPr>
      </w:pPr>
      <w:hyperlink r:id="rId9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02.05.2006 N 59-ФЗ "О порядке рассмотрения обращений граждан Российской Федерации";</w:t>
      </w:r>
    </w:p>
    <w:p w:rsidR="00A377D1" w:rsidRPr="00FA1167" w:rsidRDefault="00F8193A">
      <w:pPr>
        <w:rPr>
          <w:rFonts w:ascii="Times New Roman" w:hAnsi="Times New Roman" w:cs="Times New Roman"/>
          <w:szCs w:val="26"/>
        </w:rPr>
      </w:pPr>
      <w:hyperlink r:id="rId10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27.07.2006 N 152-ФЗ "О персональных данных";</w:t>
      </w:r>
    </w:p>
    <w:p w:rsidR="00A377D1" w:rsidRPr="00FA1167" w:rsidRDefault="00F8193A">
      <w:pPr>
        <w:rPr>
          <w:rFonts w:ascii="Times New Roman" w:hAnsi="Times New Roman" w:cs="Times New Roman"/>
          <w:szCs w:val="26"/>
        </w:rPr>
      </w:pPr>
      <w:hyperlink r:id="rId11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27.07.2010 N 210-ФЗ "Об организации предоставлениях государственных и муниципальных услуг";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Приказ Госстроя РФ от 15.12.1999 N 153"Об утверждении Правил создания, охраны и содержания зеленых насаждений в городах Российской Федерации"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 xml:space="preserve">Федеральный закон  от 02.05.2006 № 59-ФЗ «О порядке рассмотрения обращений </w:t>
      </w:r>
      <w:r w:rsidRPr="00FA1167">
        <w:rPr>
          <w:rFonts w:ascii="Times New Roman" w:hAnsi="Times New Roman" w:cs="Times New Roman"/>
          <w:szCs w:val="26"/>
        </w:rPr>
        <w:lastRenderedPageBreak/>
        <w:t>граждан Российской Федерации»;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Устав муниципального образования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Pr="00FA1167">
        <w:rPr>
          <w:rFonts w:ascii="Times New Roman" w:hAnsi="Times New Roman" w:cs="Times New Roman"/>
          <w:szCs w:val="26"/>
        </w:rPr>
        <w:t xml:space="preserve"> сельское поселение».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5" w:name="sub_206"/>
      <w:r w:rsidRPr="00FA1167">
        <w:rPr>
          <w:rFonts w:ascii="Times New Roman" w:hAnsi="Times New Roman" w:cs="Times New Roman"/>
          <w:szCs w:val="26"/>
        </w:rPr>
        <w:t>2.6. Перечень документов, необходимых для предоставления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D22B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услуги:</w:t>
      </w:r>
    </w:p>
    <w:bookmarkEnd w:id="1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письменное обращение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два экземпляра проектной документации (оригинал и копию), один из которых (оригинал) после рассмотрения возвращается заявителю, а второй (копия) хранится в УСПХ;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градостроит</w:t>
      </w:r>
      <w:r w:rsidR="00FD22BA" w:rsidRPr="00FA1167">
        <w:rPr>
          <w:rFonts w:ascii="Times New Roman" w:hAnsi="Times New Roman" w:cs="Times New Roman"/>
          <w:szCs w:val="26"/>
        </w:rPr>
        <w:t>ельный план земельного участка</w:t>
      </w:r>
      <w:r w:rsidRPr="00FA1167">
        <w:rPr>
          <w:rFonts w:ascii="Times New Roman" w:hAnsi="Times New Roman" w:cs="Times New Roman"/>
          <w:szCs w:val="26"/>
        </w:rPr>
        <w:t>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6" w:name="sub_207"/>
      <w:r w:rsidRPr="00FA1167">
        <w:rPr>
          <w:rFonts w:ascii="Times New Roman" w:hAnsi="Times New Roman" w:cs="Times New Roman"/>
          <w:szCs w:val="26"/>
        </w:rPr>
        <w:t xml:space="preserve">2.7. Основания для отказа в приеме документов, необходимых для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отсутствуют.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7" w:name="sub_208"/>
      <w:bookmarkEnd w:id="16"/>
      <w:r w:rsidRPr="00FA1167">
        <w:rPr>
          <w:rFonts w:ascii="Times New Roman" w:hAnsi="Times New Roman" w:cs="Times New Roman"/>
          <w:szCs w:val="26"/>
        </w:rPr>
        <w:t xml:space="preserve">2.8. Основания для отказа в предоставлении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- отсутствие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регламенту, а также отсутствие утвержденного градостроительного плана.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8" w:name="sub_209"/>
      <w:bookmarkEnd w:id="17"/>
      <w:r w:rsidRPr="00FA1167">
        <w:rPr>
          <w:rFonts w:ascii="Times New Roman" w:hAnsi="Times New Roman" w:cs="Times New Roman"/>
          <w:szCs w:val="26"/>
        </w:rPr>
        <w:t xml:space="preserve">2.9. Государственная услуга предоставляется бесплатно. Взимание государственной пошлины или иной платы за предоставление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не предусмотрено.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9" w:name="sub_210"/>
      <w:bookmarkEnd w:id="18"/>
      <w:r w:rsidRPr="00FA1167">
        <w:rPr>
          <w:rFonts w:ascii="Times New Roman" w:hAnsi="Times New Roman" w:cs="Times New Roman"/>
          <w:szCs w:val="26"/>
        </w:rPr>
        <w:t xml:space="preserve">2.10. Максимальный срок ожидания в очереди при подаче обращения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услуги организации, участвующей в предоставлении государственной услуги, и при получении результата составляет:</w:t>
      </w:r>
    </w:p>
    <w:bookmarkEnd w:id="1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 обращении в Комитет срок ожидания в очереди составляет не более 15 минут;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 обращении посредством </w:t>
      </w:r>
      <w:r w:rsidR="000F48EF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срок ожидания в очереди - не более 15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0" w:name="sub_211"/>
      <w:r w:rsidRPr="00FA1167">
        <w:rPr>
          <w:rFonts w:ascii="Times New Roman" w:hAnsi="Times New Roman" w:cs="Times New Roman"/>
          <w:szCs w:val="26"/>
        </w:rPr>
        <w:t xml:space="preserve">2.11. Срок и порядок регистрации запроса заявителя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услуги организации, участвующей в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2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 обращении  запрос регистрируется должностным лицом, ответственным за прием документов, в книге регистраций в журнале учета, заявителю сообщается регистрационный номер. Максимальный срок выполнения действия составляет 20 минут;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 обращении посредством </w:t>
      </w:r>
      <w:r w:rsidR="000F48EF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запрос регистрируется сотрудником центра, в присутствии заявителя и выдается расписка с регистрационным номером, присвоенным ИС  МФЦ". Максимальный срок выполнения действия составляет 20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1" w:name="sub_212"/>
      <w:r w:rsidRPr="00FA1167">
        <w:rPr>
          <w:rFonts w:ascii="Times New Roman" w:hAnsi="Times New Roman" w:cs="Times New Roman"/>
          <w:szCs w:val="26"/>
        </w:rPr>
        <w:t xml:space="preserve">2.12.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Требования к помещениям, в которых предоставляются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муниципальная </w:t>
      </w:r>
      <w:r w:rsidRPr="00FA1167">
        <w:rPr>
          <w:rFonts w:ascii="Times New Roman" w:hAnsi="Times New Roman" w:cs="Times New Roman"/>
          <w:szCs w:val="26"/>
        </w:rPr>
        <w:t xml:space="preserve">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hyperlink r:id="rId12" w:history="1">
        <w:r w:rsidRPr="00FA1167">
          <w:rPr>
            <w:rStyle w:val="a4"/>
            <w:rFonts w:ascii="Times New Roman" w:hAnsi="Times New Roman" w:cs="Times New Roman"/>
            <w:szCs w:val="26"/>
          </w:rPr>
          <w:t>законодательством</w:t>
        </w:r>
      </w:hyperlink>
      <w:r w:rsidRPr="00FA1167">
        <w:rPr>
          <w:rFonts w:ascii="Times New Roman" w:hAnsi="Times New Roman" w:cs="Times New Roman"/>
          <w:szCs w:val="26"/>
        </w:rPr>
        <w:t xml:space="preserve"> Российской Федерации о социальной защите инвалидов.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2" w:name="sub_2121"/>
      <w:bookmarkEnd w:id="21"/>
      <w:r w:rsidRPr="00FA1167">
        <w:rPr>
          <w:rFonts w:ascii="Times New Roman" w:hAnsi="Times New Roman" w:cs="Times New Roman"/>
          <w:szCs w:val="26"/>
        </w:rPr>
        <w:t xml:space="preserve">2.12.1.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) для заполнения заявления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 производству вспомогательных записей (памяток, пояснений).</w:t>
      </w:r>
    </w:p>
    <w:bookmarkEnd w:id="22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Помещения структурных подразделений МФЦ должны отвечать требованиям, предусмотренным </w:t>
      </w:r>
      <w:hyperlink r:id="rId13" w:history="1">
        <w:r w:rsidRPr="00FA1167">
          <w:rPr>
            <w:rStyle w:val="a4"/>
            <w:rFonts w:ascii="Times New Roman" w:hAnsi="Times New Roman" w:cs="Times New Roman"/>
            <w:szCs w:val="26"/>
          </w:rPr>
          <w:t>Правилами</w:t>
        </w:r>
      </w:hyperlink>
      <w:r w:rsidRPr="00FA1167">
        <w:rPr>
          <w:rFonts w:ascii="Times New Roman" w:hAnsi="Times New Roman" w:cs="Times New Roman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4" w:history="1">
        <w:r w:rsidRPr="00FA1167">
          <w:rPr>
            <w:rStyle w:val="a4"/>
            <w:rFonts w:ascii="Times New Roman" w:hAnsi="Times New Roman" w:cs="Times New Roman"/>
            <w:szCs w:val="26"/>
          </w:rPr>
          <w:t>постановлением</w:t>
        </w:r>
      </w:hyperlink>
      <w:r w:rsidRPr="00FA1167">
        <w:rPr>
          <w:rFonts w:ascii="Times New Roman" w:hAnsi="Times New Roman" w:cs="Times New Roman"/>
          <w:szCs w:val="26"/>
        </w:rPr>
        <w:t xml:space="preserve"> Правительства Российской Федерации от 22.12.2012 N 1376 "Об утверждении </w:t>
      </w:r>
      <w:proofErr w:type="gramStart"/>
      <w:r w:rsidRPr="00FA1167">
        <w:rPr>
          <w:rFonts w:ascii="Times New Roman" w:hAnsi="Times New Roman" w:cs="Times New Roman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 муниципальных услуг", а также иным требованиям, предусмотренным действующим законодательством.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3" w:name="sub_2122"/>
      <w:r w:rsidRPr="00FA1167">
        <w:rPr>
          <w:rFonts w:ascii="Times New Roman" w:hAnsi="Times New Roman" w:cs="Times New Roman"/>
          <w:szCs w:val="26"/>
        </w:rPr>
        <w:t xml:space="preserve">2.12.2. Вход в здание, в котором предоставляются </w:t>
      </w:r>
      <w:r w:rsidR="003A74D8" w:rsidRPr="00FA1167">
        <w:rPr>
          <w:rFonts w:ascii="Times New Roman" w:hAnsi="Times New Roman" w:cs="Times New Roman"/>
          <w:szCs w:val="26"/>
        </w:rPr>
        <w:t>муниципальные</w:t>
      </w:r>
      <w:r w:rsidRPr="00FA1167">
        <w:rPr>
          <w:rFonts w:ascii="Times New Roman" w:hAnsi="Times New Roman" w:cs="Times New Roman"/>
          <w:szCs w:val="26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Комитета, а также тактильной схемой </w:t>
      </w:r>
      <w:r w:rsidRPr="00FA1167">
        <w:rPr>
          <w:rFonts w:ascii="Times New Roman" w:hAnsi="Times New Roman" w:cs="Times New Roman"/>
          <w:szCs w:val="26"/>
        </w:rPr>
        <w:lastRenderedPageBreak/>
        <w:t>(табличкой), дублирующей данную информацию.</w:t>
      </w:r>
    </w:p>
    <w:bookmarkEnd w:id="2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>Должностные лица 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средство и высадки из него, в том числе с использованием кресла-коляски.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Личный уход за получателем </w:t>
      </w:r>
      <w:r w:rsidR="005646C7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4" w:name="sub_2123"/>
      <w:r w:rsidRPr="00FA1167">
        <w:rPr>
          <w:rFonts w:ascii="Times New Roman" w:hAnsi="Times New Roman" w:cs="Times New Roman"/>
          <w:szCs w:val="26"/>
        </w:rPr>
        <w:t xml:space="preserve">2.12.3. Помещения, в которых предоставляется 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услуга (далее - помещения), оборудуются информационными стендами или терминалами, содержащими сведения, указанные в </w:t>
      </w:r>
      <w:hyperlink w:anchor="sub_131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1.3.1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bookmarkEnd w:id="24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5" w:name="sub_2124"/>
      <w:r w:rsidRPr="00FA1167">
        <w:rPr>
          <w:rFonts w:ascii="Times New Roman" w:hAnsi="Times New Roman" w:cs="Times New Roman"/>
          <w:szCs w:val="26"/>
        </w:rPr>
        <w:t xml:space="preserve">2.12.4. </w:t>
      </w:r>
      <w:proofErr w:type="gramStart"/>
      <w:r w:rsidRPr="00FA1167">
        <w:rPr>
          <w:rFonts w:ascii="Times New Roman" w:hAnsi="Times New Roman" w:cs="Times New Roman"/>
          <w:szCs w:val="26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bookmarkEnd w:id="2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Двери в помещениях, в которых предоставляется 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муниципальная</w:t>
      </w:r>
      <w:r w:rsidRPr="00FA1167">
        <w:rPr>
          <w:rFonts w:ascii="Times New Roman" w:hAnsi="Times New Roman" w:cs="Times New Roman"/>
          <w:szCs w:val="26"/>
        </w:rPr>
        <w:t xml:space="preserve"> услуга, не должны иметь порогов, препятствующих движению инвалидов и иных маломобильных групп населения.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помещениях, в которых предоставляется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муниципальная</w:t>
      </w:r>
      <w:r w:rsidRPr="00FA1167">
        <w:rPr>
          <w:rFonts w:ascii="Times New Roman" w:hAnsi="Times New Roman" w:cs="Times New Roman"/>
          <w:szCs w:val="26"/>
        </w:rPr>
        <w:t xml:space="preserve">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6" w:name="sub_2125"/>
      <w:r w:rsidRPr="00FA1167">
        <w:rPr>
          <w:rFonts w:ascii="Times New Roman" w:hAnsi="Times New Roman" w:cs="Times New Roman"/>
          <w:szCs w:val="26"/>
        </w:rPr>
        <w:t>2.12.5.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bookmarkEnd w:id="2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помещениях должна быть предусмотрена система (установка) оповещения людей о пожаре.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7" w:name="sub_2126"/>
      <w:r w:rsidRPr="00FA1167">
        <w:rPr>
          <w:rFonts w:ascii="Times New Roman" w:hAnsi="Times New Roman" w:cs="Times New Roman"/>
          <w:szCs w:val="26"/>
        </w:rPr>
        <w:t>2.12.6. На путях движения инвалидов и иных маломобильных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</w:p>
    <w:bookmarkEnd w:id="27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8" w:name="sub_2127"/>
      <w:r w:rsidRPr="00FA1167">
        <w:rPr>
          <w:rFonts w:ascii="Times New Roman" w:hAnsi="Times New Roman" w:cs="Times New Roman"/>
          <w:szCs w:val="26"/>
        </w:rPr>
        <w:t xml:space="preserve">2.12.7.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Территория, прилегающая к местонахождению </w:t>
      </w:r>
      <w:r w:rsidR="00085F43" w:rsidRPr="00FA1167">
        <w:rPr>
          <w:rFonts w:ascii="Times New Roman" w:hAnsi="Times New Roman" w:cs="Times New Roman"/>
          <w:szCs w:val="26"/>
        </w:rPr>
        <w:t>оказания услуги</w:t>
      </w:r>
      <w:r w:rsidRPr="00FA1167">
        <w:rPr>
          <w:rFonts w:ascii="Times New Roman" w:hAnsi="Times New Roman" w:cs="Times New Roman"/>
          <w:szCs w:val="26"/>
        </w:rPr>
        <w:t xml:space="preserve"> оборудуется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, по возможности, местами для парковки автотранспортных средств, включая автотранспортные </w:t>
      </w:r>
      <w:r w:rsidRPr="00FA1167">
        <w:rPr>
          <w:rFonts w:ascii="Times New Roman" w:hAnsi="Times New Roman" w:cs="Times New Roman"/>
          <w:szCs w:val="26"/>
        </w:rPr>
        <w:lastRenderedPageBreak/>
        <w:t>средства инвалидов.</w:t>
      </w:r>
    </w:p>
    <w:bookmarkEnd w:id="28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9" w:name="sub_2128"/>
      <w:r w:rsidRPr="00FA1167">
        <w:rPr>
          <w:rFonts w:ascii="Times New Roman" w:hAnsi="Times New Roman" w:cs="Times New Roman"/>
          <w:szCs w:val="26"/>
        </w:rPr>
        <w:t>2.12.8. Руководителем 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bookmarkEnd w:id="2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а) возможность беспрепятственного входа в объекты и выхода из них;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с помощью работников объекта, предоставляющих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муниципальные </w:t>
      </w:r>
      <w:r w:rsidRPr="00FA1167">
        <w:rPr>
          <w:rFonts w:ascii="Times New Roman" w:hAnsi="Times New Roman" w:cs="Times New Roman"/>
          <w:szCs w:val="26"/>
        </w:rPr>
        <w:t xml:space="preserve"> услуги, </w:t>
      </w:r>
      <w:proofErr w:type="spellStart"/>
      <w:r w:rsidRPr="00FA1167">
        <w:rPr>
          <w:rFonts w:ascii="Times New Roman" w:hAnsi="Times New Roman" w:cs="Times New Roman"/>
          <w:szCs w:val="26"/>
        </w:rPr>
        <w:t>ассистивных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и вспомогательных технологий, а также сменного кресла-коляски;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</w:t>
      </w:r>
      <w:r w:rsidR="00FF17C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5" w:history="1">
        <w:r w:rsidRPr="00FA1167">
          <w:rPr>
            <w:rStyle w:val="a4"/>
            <w:rFonts w:ascii="Times New Roman" w:hAnsi="Times New Roman" w:cs="Times New Roman"/>
            <w:szCs w:val="26"/>
          </w:rPr>
          <w:t>форме</w:t>
        </w:r>
      </w:hyperlink>
      <w:r w:rsidRPr="00FA1167">
        <w:rPr>
          <w:rFonts w:ascii="Times New Roman" w:hAnsi="Times New Roman" w:cs="Times New Roman"/>
          <w:szCs w:val="26"/>
        </w:rPr>
        <w:t xml:space="preserve"> и в </w:t>
      </w:r>
      <w:hyperlink r:id="rId16" w:history="1">
        <w:r w:rsidRPr="00FA1167">
          <w:rPr>
            <w:rStyle w:val="a4"/>
            <w:rFonts w:ascii="Times New Roman" w:hAnsi="Times New Roman" w:cs="Times New Roman"/>
            <w:szCs w:val="26"/>
          </w:rPr>
          <w:t>порядке</w:t>
        </w:r>
      </w:hyperlink>
      <w:r w:rsidRPr="00FA1167">
        <w:rPr>
          <w:rFonts w:ascii="Times New Roman" w:hAnsi="Times New Roman" w:cs="Times New Roman"/>
          <w:szCs w:val="26"/>
        </w:rPr>
        <w:t xml:space="preserve">, утвержденном </w:t>
      </w:r>
      <w:hyperlink r:id="rId17" w:history="1">
        <w:r w:rsidRPr="00FA1167">
          <w:rPr>
            <w:rStyle w:val="a4"/>
            <w:rFonts w:ascii="Times New Roman" w:hAnsi="Times New Roman" w:cs="Times New Roman"/>
            <w:szCs w:val="26"/>
          </w:rPr>
          <w:t>приказом</w:t>
        </w:r>
      </w:hyperlink>
      <w:r w:rsidRPr="00FA1167">
        <w:rPr>
          <w:rFonts w:ascii="Times New Roman" w:hAnsi="Times New Roman" w:cs="Times New Roman"/>
          <w:szCs w:val="26"/>
        </w:rPr>
        <w:t xml:space="preserve"> Министерства труда и социальной защиты населения Российской Федерации от 22.06.2015 N 386н.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0" w:name="sub_2129"/>
      <w:r w:rsidRPr="00FA1167">
        <w:rPr>
          <w:rFonts w:ascii="Times New Roman" w:hAnsi="Times New Roman" w:cs="Times New Roman"/>
          <w:szCs w:val="26"/>
        </w:rPr>
        <w:t xml:space="preserve">2.12.9. </w:t>
      </w:r>
      <w:r w:rsidR="00170F8C" w:rsidRPr="00FA1167">
        <w:rPr>
          <w:rFonts w:ascii="Times New Roman" w:hAnsi="Times New Roman" w:cs="Times New Roman"/>
          <w:szCs w:val="26"/>
        </w:rPr>
        <w:t>Администрацией 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="00170F8C" w:rsidRPr="00FA1167">
        <w:rPr>
          <w:rFonts w:ascii="Times New Roman" w:hAnsi="Times New Roman" w:cs="Times New Roman"/>
          <w:szCs w:val="26"/>
        </w:rPr>
        <w:t xml:space="preserve"> сельское поселение»</w:t>
      </w:r>
      <w:r w:rsidRPr="00FA1167">
        <w:rPr>
          <w:rFonts w:ascii="Times New Roman" w:hAnsi="Times New Roman" w:cs="Times New Roman"/>
          <w:szCs w:val="26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bookmarkEnd w:id="3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об оформлении необходимых для получения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документов, о совершении ими других необходимых для получения услуги действий;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б) предоставление инвалидам по слуху, при необходимости,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с использованием русского жестового языка, включая обеспечение допуска на объект </w:t>
      </w:r>
      <w:proofErr w:type="spellStart"/>
      <w:r w:rsidRPr="00FA1167">
        <w:rPr>
          <w:rFonts w:ascii="Times New Roman" w:hAnsi="Times New Roman" w:cs="Times New Roman"/>
          <w:szCs w:val="26"/>
        </w:rPr>
        <w:t>сурдопереводчика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, </w:t>
      </w:r>
      <w:proofErr w:type="spellStart"/>
      <w:r w:rsidRPr="00FA1167">
        <w:rPr>
          <w:rFonts w:ascii="Times New Roman" w:hAnsi="Times New Roman" w:cs="Times New Roman"/>
          <w:szCs w:val="26"/>
        </w:rPr>
        <w:t>тифлосурдопереводчика</w:t>
      </w:r>
      <w:proofErr w:type="spellEnd"/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оказание работниками органов и организаций, предоставляющих государственные услуги в установленных сферах деятельности, ин</w:t>
      </w:r>
      <w:r w:rsidR="00FF17CA" w:rsidRPr="00FA1167">
        <w:rPr>
          <w:rFonts w:ascii="Times New Roman" w:hAnsi="Times New Roman" w:cs="Times New Roman"/>
          <w:szCs w:val="26"/>
        </w:rPr>
        <w:t>ой необходимой инвалидам помощи</w:t>
      </w:r>
      <w:r w:rsidRPr="00FA1167">
        <w:rPr>
          <w:rFonts w:ascii="Times New Roman" w:hAnsi="Times New Roman" w:cs="Times New Roman"/>
          <w:szCs w:val="26"/>
        </w:rPr>
        <w:t>, в преодолении барьеров, мешающих получению ими услуг наравне с другими лицами;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A1167">
        <w:rPr>
          <w:rFonts w:ascii="Times New Roman" w:hAnsi="Times New Roman" w:cs="Times New Roman"/>
          <w:szCs w:val="26"/>
        </w:rPr>
        <w:t>аудиоконтура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в местах ожидания и приема заявителей.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1" w:name="sub_213"/>
      <w:r w:rsidRPr="00FA1167">
        <w:rPr>
          <w:rFonts w:ascii="Times New Roman" w:hAnsi="Times New Roman" w:cs="Times New Roman"/>
          <w:szCs w:val="26"/>
        </w:rPr>
        <w:t xml:space="preserve">2.13.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Показатели доступности и качества </w:t>
      </w:r>
      <w:r w:rsidR="00170F8C" w:rsidRPr="00FA1167">
        <w:rPr>
          <w:rFonts w:ascii="Times New Roman" w:hAnsi="Times New Roman" w:cs="Times New Roman"/>
          <w:szCs w:val="26"/>
        </w:rPr>
        <w:t>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 (количество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</w:t>
      </w:r>
      <w:r w:rsidRPr="00FA1167">
        <w:rPr>
          <w:rFonts w:ascii="Times New Roman" w:hAnsi="Times New Roman" w:cs="Times New Roman"/>
          <w:szCs w:val="26"/>
        </w:rPr>
        <w:lastRenderedPageBreak/>
        <w:t>числе с использованием информационно-коммуникационных технологий и иные показатели качества и доступности предоставления государственной услуги):</w:t>
      </w:r>
      <w:proofErr w:type="gramEnd"/>
    </w:p>
    <w:bookmarkEnd w:id="3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взаимодействий заявителя с иными органами и организациями - 0; продолжительность взаимодействий - 0 (мин.);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возможность получения государственной услуги в подразделении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- "+";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способ информирования заявителя о результатах предоставления услуги - по телефону;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документов, необходимых для предоставления заявителем в целях получения государственной услуги - 2;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документов (информации), которую</w:t>
      </w:r>
      <w:hyperlink r:id="rId18" w:history="1"/>
      <w:r w:rsidR="003A74D8" w:rsidRPr="00FA1167">
        <w:rPr>
          <w:rFonts w:ascii="Times New Roman" w:hAnsi="Times New Roman" w:cs="Times New Roman"/>
          <w:color w:val="353842"/>
          <w:szCs w:val="26"/>
          <w:shd w:val="clear" w:color="auto" w:fill="F0F0F0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исполнительный орган запрашивает без участия заявителя - 1;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административных процедур, в рамках предоставления государственной услуги, осуществляемых в электронном виде - 0;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срок предоставления государственной услуги - 30 дней;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предусмотрен ли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предоставлением государственной услуги, со стороны граждан, их объединений и организаций - не предусмотрен.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2" w:name="sub_214"/>
      <w:r w:rsidRPr="00FA1167">
        <w:rPr>
          <w:rFonts w:ascii="Times New Roman" w:hAnsi="Times New Roman" w:cs="Times New Roman"/>
          <w:szCs w:val="26"/>
        </w:rPr>
        <w:t>2.14. Иные требования, в том числе учитывающие особенности предоставления государственных услуг</w:t>
      </w:r>
      <w:r w:rsidR="000C441C" w:rsidRPr="00FA1167">
        <w:rPr>
          <w:rFonts w:ascii="Times New Roman" w:hAnsi="Times New Roman" w:cs="Times New Roman"/>
          <w:szCs w:val="26"/>
        </w:rPr>
        <w:t xml:space="preserve"> в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предоставления государственных и муниципальных услуг г в электронной форме: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3" w:name="sub_2141"/>
      <w:bookmarkEnd w:id="32"/>
      <w:r w:rsidRPr="00FA1167">
        <w:rPr>
          <w:rFonts w:ascii="Times New Roman" w:hAnsi="Times New Roman" w:cs="Times New Roman"/>
          <w:szCs w:val="26"/>
        </w:rPr>
        <w:t xml:space="preserve">2.14.1. Прием документов и выдача результата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могут быть осуществлены на базе подразделений 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"МФЦ.</w:t>
      </w:r>
    </w:p>
    <w:bookmarkEnd w:id="3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предоставлении </w:t>
      </w:r>
      <w:r w:rsidR="00FF17C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подразделения  </w:t>
      </w:r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>осуществляют: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взаимодействие с исполнительными органами,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информирование граждан и организаций по вопросам предоставления </w:t>
      </w:r>
      <w:r w:rsidR="00FB336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</w:t>
      </w:r>
      <w:r w:rsidR="00FB3361" w:rsidRPr="00FA1167">
        <w:rPr>
          <w:rFonts w:ascii="Times New Roman" w:hAnsi="Times New Roman" w:cs="Times New Roman"/>
          <w:szCs w:val="26"/>
        </w:rPr>
        <w:t>и</w:t>
      </w:r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прием и выдачу документов, необходимых для предоставления 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 либо являющихся результатом предоставления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обработку персональных данных, связанных с предоставлением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B336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прием и передачу  жалоб заявителей.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случае подачи документо</w:t>
      </w:r>
      <w:r w:rsidR="003F6F5D" w:rsidRPr="00FA1167">
        <w:rPr>
          <w:rFonts w:ascii="Times New Roman" w:hAnsi="Times New Roman" w:cs="Times New Roman"/>
          <w:szCs w:val="26"/>
        </w:rPr>
        <w:t>в в администрацию</w:t>
      </w:r>
      <w:r w:rsidRPr="00FA1167">
        <w:rPr>
          <w:rFonts w:ascii="Times New Roman" w:hAnsi="Times New Roman" w:cs="Times New Roman"/>
          <w:szCs w:val="26"/>
        </w:rPr>
        <w:t xml:space="preserve"> посредством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сотрудник центра, осуществляющий прием документов, представленных для получения </w:t>
      </w:r>
      <w:r w:rsidR="00FB336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B336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выполняет следующие действия: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определяет предмет обращения;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проводит проверку полномочий лица, подающего документы;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проводит проверку соответствия документов требованиям, указанным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услугой;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заверяет электронное дело своей </w:t>
      </w:r>
      <w:hyperlink r:id="rId19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 xml:space="preserve"> (далее - ЭП);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направляет копии документов и реестр документов в </w:t>
      </w:r>
      <w:r w:rsidR="003F6F5D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, предоставляющий </w:t>
      </w:r>
      <w:r w:rsidR="003F6F5D" w:rsidRPr="00FA1167">
        <w:rPr>
          <w:rFonts w:ascii="Times New Roman" w:hAnsi="Times New Roman" w:cs="Times New Roman"/>
          <w:szCs w:val="26"/>
        </w:rPr>
        <w:t>муниципальную</w:t>
      </w:r>
      <w:r w:rsidRPr="00FA1167">
        <w:rPr>
          <w:rFonts w:ascii="Times New Roman" w:hAnsi="Times New Roman" w:cs="Times New Roman"/>
          <w:szCs w:val="26"/>
        </w:rPr>
        <w:t xml:space="preserve"> услугу: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 электронном виде (в составе пакетов электронных дел) в течение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1 рабочего дня со дня обращения заявителя в </w:t>
      </w:r>
      <w:r w:rsidR="003A74D8" w:rsidRPr="00FA1167">
        <w:rPr>
          <w:rFonts w:ascii="Times New Roman" w:hAnsi="Times New Roman" w:cs="Times New Roman"/>
          <w:szCs w:val="26"/>
        </w:rPr>
        <w:t>ГБУ РА</w:t>
      </w:r>
      <w:r w:rsidRPr="00FA1167">
        <w:rPr>
          <w:rFonts w:ascii="Times New Roman" w:hAnsi="Times New Roman" w:cs="Times New Roman"/>
          <w:szCs w:val="26"/>
        </w:rPr>
        <w:t xml:space="preserve"> "МФЦ";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на бумажных носителях (в случае необходимости обязательного представления оригиналов документов) - в течение 2 рабочих дней со дня обращения заявителя в </w:t>
      </w:r>
      <w:r w:rsidR="000F48EF" w:rsidRPr="00FA1167">
        <w:rPr>
          <w:rFonts w:ascii="Times New Roman" w:hAnsi="Times New Roman" w:cs="Times New Roman"/>
          <w:szCs w:val="26"/>
        </w:rPr>
        <w:t xml:space="preserve">  ГБУ РА "МФЦ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обнаружении несоответствия документов требованиям, указанным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. настоящего Административного регламента, сотрудник </w:t>
      </w:r>
      <w:r w:rsidR="00B026B1" w:rsidRPr="00FA1167">
        <w:rPr>
          <w:rFonts w:ascii="Times New Roman" w:hAnsi="Times New Roman" w:cs="Times New Roman"/>
          <w:szCs w:val="26"/>
        </w:rPr>
        <w:t>ГБУ РА «</w:t>
      </w:r>
      <w:r w:rsidR="003A74D8" w:rsidRPr="00FA1167">
        <w:rPr>
          <w:rFonts w:ascii="Times New Roman" w:hAnsi="Times New Roman" w:cs="Times New Roman"/>
          <w:szCs w:val="26"/>
        </w:rPr>
        <w:t>МФЦ</w:t>
      </w:r>
      <w:r w:rsidR="00B026B1" w:rsidRPr="00FA1167">
        <w:rPr>
          <w:rFonts w:ascii="Times New Roman" w:hAnsi="Times New Roman" w:cs="Times New Roman"/>
          <w:szCs w:val="26"/>
        </w:rPr>
        <w:t>»</w:t>
      </w:r>
      <w:r w:rsidRPr="00FA1167">
        <w:rPr>
          <w:rFonts w:ascii="Times New Roman" w:hAnsi="Times New Roman" w:cs="Times New Roman"/>
          <w:szCs w:val="26"/>
        </w:rPr>
        <w:t xml:space="preserve">, осуществляющий </w:t>
      </w:r>
      <w:r w:rsidRPr="00FA1167">
        <w:rPr>
          <w:rFonts w:ascii="Times New Roman" w:hAnsi="Times New Roman" w:cs="Times New Roman"/>
          <w:szCs w:val="26"/>
        </w:rPr>
        <w:lastRenderedPageBreak/>
        <w:t>прием документов, возвращает их Заявителю для устранения выявленных недостатков.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 окончании приема документов сотрудник</w:t>
      </w:r>
      <w:r w:rsidR="003A74D8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3A74D8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выдает Заявителю расписку в приеме документов.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Должностное лицо ответственное за подготовку ответа по результатам рассмотрения представленных Заявителем документов, направляет решение о предоставлении (отказе в предоставлении) в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для их последующей передачи Заявителю: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на бумажном носителе - в срок не более 2 дней со дня принятия решения о предоставлении (отказе в предоставлении) Заявителю услуги.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Сотрудник </w:t>
      </w:r>
      <w:r w:rsidR="000C441C" w:rsidRPr="00FA1167">
        <w:rPr>
          <w:rFonts w:ascii="Times New Roman" w:hAnsi="Times New Roman" w:cs="Times New Roman"/>
          <w:szCs w:val="26"/>
        </w:rPr>
        <w:t>ГБУ РА "МФЦ</w:t>
      </w:r>
      <w:proofErr w:type="gramStart"/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ответственный за выдачу документов, полученных от Комитета по результатам рассмотрения представленных Заявителем документов, в день их получения от организации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, если иное не предусмотрено в </w:t>
      </w:r>
      <w:hyperlink w:anchor="sub_200" w:history="1">
        <w:r w:rsidRPr="00FA1167">
          <w:rPr>
            <w:rStyle w:val="a4"/>
            <w:rFonts w:ascii="Times New Roman" w:hAnsi="Times New Roman" w:cs="Times New Roman"/>
            <w:szCs w:val="26"/>
          </w:rPr>
          <w:t>разделе 2</w:t>
        </w:r>
      </w:hyperlink>
      <w:r w:rsidRPr="00FA1167">
        <w:rPr>
          <w:rFonts w:ascii="Times New Roman" w:hAnsi="Times New Roman" w:cs="Times New Roman"/>
          <w:szCs w:val="26"/>
        </w:rPr>
        <w:t xml:space="preserve"> Административного регламента.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34" w:name="sub_300"/>
      <w:r w:rsidRPr="00FA1167">
        <w:rPr>
          <w:rFonts w:ascii="Times New Roman" w:hAnsi="Times New Roman" w:cs="Times New Roman"/>
          <w:szCs w:val="26"/>
        </w:rPr>
        <w:t>3. Состав, последовательность и сроки выполнения административных</w:t>
      </w:r>
      <w:r w:rsidRPr="00FA1167">
        <w:rPr>
          <w:rFonts w:ascii="Times New Roman" w:hAnsi="Times New Roman" w:cs="Times New Roman"/>
          <w:szCs w:val="26"/>
        </w:rPr>
        <w:br/>
        <w:t>процедур, требования к порядку их выполнения</w:t>
      </w:r>
    </w:p>
    <w:bookmarkEnd w:id="34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Предоставление </w:t>
      </w:r>
      <w:r w:rsidR="00942E0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включает в себя следующие административные процедуры: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прием и регистрация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 </w:t>
      </w:r>
      <w:r w:rsidRPr="00FA1167">
        <w:rPr>
          <w:rFonts w:ascii="Times New Roman" w:hAnsi="Times New Roman" w:cs="Times New Roman"/>
          <w:szCs w:val="26"/>
        </w:rPr>
        <w:t>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рассмотрение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и принятие решения об определении восстановительной стоимости с выдачей акта или направление мотивированного отказа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5" w:name="sub_301"/>
      <w:r w:rsidRPr="00FA1167">
        <w:rPr>
          <w:rFonts w:ascii="Times New Roman" w:hAnsi="Times New Roman" w:cs="Times New Roman"/>
          <w:szCs w:val="26"/>
        </w:rPr>
        <w:t xml:space="preserve">3.1. Прием и регистрация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3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3.1.1. Юридическим фактом, являющимся основанием для начала действия - поступление в </w:t>
      </w:r>
      <w:r w:rsidR="003F6F5D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 обращения Заявителя об определении восстановительной стоимости, в том числе посредством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, или передача Заявителем документов для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лично на приеме в отделе согласования проектной документации: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6" w:name="sub_312"/>
      <w:r w:rsidRPr="00FA1167">
        <w:rPr>
          <w:rFonts w:ascii="Times New Roman" w:hAnsi="Times New Roman" w:cs="Times New Roman"/>
          <w:szCs w:val="26"/>
        </w:rPr>
        <w:t>3.1.2. Должностными лицами, ответственными за выполнение действия, являются:</w:t>
      </w:r>
    </w:p>
    <w:bookmarkEnd w:id="3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</w:t>
      </w:r>
      <w:r w:rsidR="003F6F5D" w:rsidRPr="00FA1167">
        <w:rPr>
          <w:rFonts w:ascii="Times New Roman" w:hAnsi="Times New Roman" w:cs="Times New Roman"/>
          <w:szCs w:val="26"/>
        </w:rPr>
        <w:t xml:space="preserve">главный </w:t>
      </w:r>
      <w:r w:rsidRPr="00FA1167">
        <w:rPr>
          <w:rFonts w:ascii="Times New Roman" w:hAnsi="Times New Roman" w:cs="Times New Roman"/>
          <w:szCs w:val="26"/>
        </w:rPr>
        <w:t xml:space="preserve">специалист </w:t>
      </w:r>
      <w:r w:rsidR="003F6F5D" w:rsidRPr="00FA1167">
        <w:rPr>
          <w:rFonts w:ascii="Times New Roman" w:hAnsi="Times New Roman" w:cs="Times New Roman"/>
          <w:szCs w:val="26"/>
        </w:rPr>
        <w:t>по земельным и имущественным вопросам администрации.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7" w:name="sub_313"/>
      <w:r w:rsidRPr="00FA1167">
        <w:rPr>
          <w:rFonts w:ascii="Times New Roman" w:hAnsi="Times New Roman" w:cs="Times New Roman"/>
          <w:szCs w:val="26"/>
        </w:rPr>
        <w:t>3.1.3. Содержание, продолжительность и максимальный срок выполнения действия:</w:t>
      </w:r>
    </w:p>
    <w:bookmarkEnd w:id="37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должностное лицо, ответственное за выполнение действия, проверяет наличие обращения об определении восстановительной стоимости, а также иных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 и правильность их оформления, в том числе: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а) отсутствие в документах подчисток, приписок, зачеркнутых слов и иных не оговоренных исправлений: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б) отсутствие в документах текста, исполненного карандашом;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актуальность представленных документов требованиям по срокам их действительности;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г) наличие предмета обращения;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д) наличие полномочий лица, подписавшего обращение.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обнаружении некомплектности документов, прилагаемых к обращению, в соответствии с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пунктом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регламенту, должностное лицо, осуществляющее прием документов, возвращает их заявителю для устранения выявленных недостатков.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Максимальный срок выполнения действия составляет 20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8" w:name="sub_314"/>
      <w:r w:rsidRPr="00FA1167">
        <w:rPr>
          <w:rFonts w:ascii="Times New Roman" w:hAnsi="Times New Roman" w:cs="Times New Roman"/>
          <w:szCs w:val="26"/>
        </w:rPr>
        <w:lastRenderedPageBreak/>
        <w:t>3.1.4. Критерии принятия решения в рамках административной процедуры (действия) - предоставление (наличие) заявления для определения восстановительной стоимости и выдаче</w:t>
      </w:r>
      <w:hyperlink r:id="rId20" w:history="1"/>
      <w:r w:rsidR="006114EA" w:rsidRPr="00FA1167">
        <w:rPr>
          <w:rFonts w:ascii="Times New Roman" w:hAnsi="Times New Roman" w:cs="Times New Roman"/>
          <w:color w:val="353842"/>
          <w:szCs w:val="26"/>
          <w:shd w:val="clear" w:color="auto" w:fill="F0F0F0"/>
        </w:rPr>
        <w:t xml:space="preserve">  </w:t>
      </w:r>
      <w:r w:rsidRPr="00FA1167">
        <w:rPr>
          <w:rFonts w:ascii="Times New Roman" w:hAnsi="Times New Roman" w:cs="Times New Roman"/>
          <w:szCs w:val="26"/>
        </w:rPr>
        <w:t xml:space="preserve">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9" w:name="sub_315"/>
      <w:bookmarkEnd w:id="38"/>
      <w:r w:rsidRPr="00FA1167">
        <w:rPr>
          <w:rFonts w:ascii="Times New Roman" w:hAnsi="Times New Roman" w:cs="Times New Roman"/>
          <w:szCs w:val="26"/>
        </w:rPr>
        <w:t>3.1.5. Способ фиксации результата выполнения действия - регистрация обращения в журнале учета.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0" w:name="sub_316"/>
      <w:bookmarkEnd w:id="39"/>
      <w:r w:rsidRPr="00FA1167">
        <w:rPr>
          <w:rFonts w:ascii="Times New Roman" w:hAnsi="Times New Roman" w:cs="Times New Roman"/>
          <w:szCs w:val="26"/>
        </w:rPr>
        <w:t xml:space="preserve">3.1.6.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совершением действия и принятием решения осуществляет:</w:t>
      </w:r>
    </w:p>
    <w:p w:rsidR="003F6F5D" w:rsidRPr="00FA1167" w:rsidRDefault="003F6F5D" w:rsidP="003F6F5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по земельным и имущественным вопросам администрации.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1" w:name="sub_317"/>
      <w:bookmarkEnd w:id="40"/>
      <w:r w:rsidRPr="00FA1167">
        <w:rPr>
          <w:rFonts w:ascii="Times New Roman" w:hAnsi="Times New Roman" w:cs="Times New Roman"/>
          <w:szCs w:val="26"/>
        </w:rPr>
        <w:t>3.1.7. Результат административного действия и порядок передачи результата - регистрация обращения заявителя об определении восстановительной стоимости.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2" w:name="sub_302"/>
      <w:bookmarkEnd w:id="41"/>
      <w:r w:rsidRPr="00FA1167">
        <w:rPr>
          <w:rFonts w:ascii="Times New Roman" w:hAnsi="Times New Roman" w:cs="Times New Roman"/>
          <w:szCs w:val="26"/>
        </w:rPr>
        <w:t>3.2. Рассмотрение документов, необходимых для предоставления государственной услуги, и принятие решения об определении восстановительной стоимости или направление мотивированного отказа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3" w:name="sub_321"/>
      <w:bookmarkEnd w:id="42"/>
      <w:r w:rsidRPr="00FA1167">
        <w:rPr>
          <w:rFonts w:ascii="Times New Roman" w:hAnsi="Times New Roman" w:cs="Times New Roman"/>
          <w:szCs w:val="26"/>
        </w:rPr>
        <w:t>3.2.1. Юридическим фактом, являющимся основанием для начала действия - регистрация поступившего обращения.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4" w:name="sub_322"/>
      <w:bookmarkEnd w:id="43"/>
      <w:r w:rsidRPr="00FA1167">
        <w:rPr>
          <w:rFonts w:ascii="Times New Roman" w:hAnsi="Times New Roman" w:cs="Times New Roman"/>
          <w:szCs w:val="26"/>
        </w:rPr>
        <w:t>3.2.2. Должностными лицами, ответственными за формирование определения восстановительной стоимости, являются;</w:t>
      </w:r>
    </w:p>
    <w:bookmarkEnd w:id="44"/>
    <w:p w:rsidR="003F6F5D" w:rsidRPr="00FA1167" w:rsidRDefault="003F6F5D" w:rsidP="003F6F5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по земельным и имущественным вопросам администрации.</w:t>
      </w:r>
    </w:p>
    <w:p w:rsidR="00A377D1" w:rsidRPr="00FA1167" w:rsidRDefault="000F3AA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–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бухгалтер.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5" w:name="sub_323"/>
      <w:r w:rsidRPr="00FA1167">
        <w:rPr>
          <w:rFonts w:ascii="Times New Roman" w:hAnsi="Times New Roman" w:cs="Times New Roman"/>
          <w:szCs w:val="26"/>
        </w:rPr>
        <w:t>3.2.3. Содержание, продолжительность и максимальный срок выполнения действия:</w:t>
      </w:r>
    </w:p>
    <w:bookmarkEnd w:id="4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</w:t>
      </w:r>
      <w:r w:rsidR="001C0575" w:rsidRPr="00FA1167">
        <w:rPr>
          <w:rFonts w:ascii="Times New Roman" w:hAnsi="Times New Roman" w:cs="Times New Roman"/>
          <w:szCs w:val="26"/>
        </w:rPr>
        <w:t>должностное лицо</w:t>
      </w:r>
      <w:r w:rsidR="00693181" w:rsidRPr="00FA1167">
        <w:rPr>
          <w:rFonts w:ascii="Times New Roman" w:hAnsi="Times New Roman" w:cs="Times New Roman"/>
          <w:szCs w:val="26"/>
        </w:rPr>
        <w:t xml:space="preserve"> МО</w:t>
      </w:r>
      <w:r w:rsidRPr="00FA1167">
        <w:rPr>
          <w:rFonts w:ascii="Times New Roman" w:hAnsi="Times New Roman" w:cs="Times New Roman"/>
          <w:szCs w:val="26"/>
        </w:rPr>
        <w:t xml:space="preserve"> направляет</w:t>
      </w:r>
      <w:r w:rsidR="00693181" w:rsidRPr="00FA1167">
        <w:rPr>
          <w:rFonts w:ascii="Times New Roman" w:hAnsi="Times New Roman" w:cs="Times New Roman"/>
          <w:szCs w:val="26"/>
        </w:rPr>
        <w:t xml:space="preserve"> главному специалисту по земельным и имущественным вопросам</w:t>
      </w:r>
      <w:r w:rsidRPr="00FA1167">
        <w:rPr>
          <w:rFonts w:ascii="Times New Roman" w:hAnsi="Times New Roman" w:cs="Times New Roman"/>
          <w:szCs w:val="26"/>
        </w:rPr>
        <w:t xml:space="preserve"> по принадлежности вопроса для рассмотрения обращения - в течение 1 дня;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 для распределения градостроительного плана по принадлежности вопрос</w:t>
      </w:r>
      <w:r w:rsidR="00693181" w:rsidRPr="00FA1167">
        <w:rPr>
          <w:rFonts w:ascii="Times New Roman" w:hAnsi="Times New Roman" w:cs="Times New Roman"/>
          <w:szCs w:val="26"/>
        </w:rPr>
        <w:t xml:space="preserve">ов должностному лицу </w:t>
      </w:r>
      <w:r w:rsidRPr="00FA1167">
        <w:rPr>
          <w:rFonts w:ascii="Times New Roman" w:hAnsi="Times New Roman" w:cs="Times New Roman"/>
          <w:szCs w:val="26"/>
        </w:rPr>
        <w:t xml:space="preserve"> - в течение 1 дня;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</w:t>
      </w:r>
      <w:r w:rsidR="00B026B1" w:rsidRPr="00FA1167">
        <w:rPr>
          <w:rFonts w:ascii="Times New Roman" w:hAnsi="Times New Roman" w:cs="Times New Roman"/>
          <w:szCs w:val="26"/>
        </w:rPr>
        <w:t xml:space="preserve"> рассматрива</w:t>
      </w:r>
      <w:r w:rsidR="00693181" w:rsidRPr="00FA1167">
        <w:rPr>
          <w:rFonts w:ascii="Times New Roman" w:hAnsi="Times New Roman" w:cs="Times New Roman"/>
          <w:szCs w:val="26"/>
        </w:rPr>
        <w:t>ние градостроительного</w:t>
      </w:r>
      <w:r w:rsidRPr="00FA1167">
        <w:rPr>
          <w:rFonts w:ascii="Times New Roman" w:hAnsi="Times New Roman" w:cs="Times New Roman"/>
          <w:szCs w:val="26"/>
        </w:rPr>
        <w:t xml:space="preserve"> план</w:t>
      </w:r>
      <w:r w:rsidR="00693181" w:rsidRPr="00FA1167">
        <w:rPr>
          <w:rFonts w:ascii="Times New Roman" w:hAnsi="Times New Roman" w:cs="Times New Roman"/>
          <w:szCs w:val="26"/>
        </w:rPr>
        <w:t>а</w:t>
      </w:r>
      <w:r w:rsidRPr="00FA1167">
        <w:rPr>
          <w:rFonts w:ascii="Times New Roman" w:hAnsi="Times New Roman" w:cs="Times New Roman"/>
          <w:szCs w:val="26"/>
        </w:rPr>
        <w:t xml:space="preserve">, проектную документацию, осуществляет выезд на место проектируемых работ, подготавливает акт с определением восстановительной стоимости или мотивированный отказ в выдаче акта для дальнейшего согласования и его утверждения (подписания) </w:t>
      </w:r>
      <w:r w:rsidR="00693181" w:rsidRPr="00FA1167">
        <w:rPr>
          <w:rFonts w:ascii="Times New Roman" w:hAnsi="Times New Roman" w:cs="Times New Roman"/>
          <w:szCs w:val="26"/>
        </w:rPr>
        <w:t xml:space="preserve"> глав</w:t>
      </w:r>
      <w:proofErr w:type="gramStart"/>
      <w:r w:rsidR="00693181" w:rsidRPr="00FA1167">
        <w:rPr>
          <w:rFonts w:ascii="Times New Roman" w:hAnsi="Times New Roman" w:cs="Times New Roman"/>
          <w:szCs w:val="26"/>
        </w:rPr>
        <w:t>ы</w:t>
      </w:r>
      <w:r w:rsidRPr="00FA1167">
        <w:rPr>
          <w:rFonts w:ascii="Times New Roman" w:hAnsi="Times New Roman" w:cs="Times New Roman"/>
          <w:szCs w:val="26"/>
        </w:rPr>
        <w:t>-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в течение 14 дней;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подписание </w:t>
      </w:r>
      <w:r w:rsidR="001C0575" w:rsidRPr="00FA1167">
        <w:rPr>
          <w:rFonts w:ascii="Times New Roman" w:hAnsi="Times New Roman" w:cs="Times New Roman"/>
          <w:szCs w:val="26"/>
        </w:rPr>
        <w:t>должностного лица</w:t>
      </w:r>
      <w:r w:rsidRPr="00FA1167">
        <w:rPr>
          <w:rFonts w:ascii="Times New Roman" w:hAnsi="Times New Roman" w:cs="Times New Roman"/>
          <w:szCs w:val="26"/>
        </w:rPr>
        <w:t xml:space="preserve"> акта или мотивированного ответа об отказе в выдаче акта, передача должностным лицом  его заявителю на руки на личном приеме в случае обращения либо передача в </w:t>
      </w:r>
      <w:r w:rsidR="001C0575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- в течение 1 дня.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6" w:name="sub_324"/>
      <w:r w:rsidRPr="00FA1167">
        <w:rPr>
          <w:rFonts w:ascii="Times New Roman" w:hAnsi="Times New Roman" w:cs="Times New Roman"/>
          <w:szCs w:val="26"/>
        </w:rPr>
        <w:t>3.2.4. Критерии принятия решения в рамках административной процедуры (действия):</w:t>
      </w:r>
    </w:p>
    <w:bookmarkEnd w:id="4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деревьев и иных зеленых насаждений, подлежащих сносу, в связи с производством работ;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соответствие проектной документации градостроительному плану (в части зеленых насаждений).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7" w:name="sub_325"/>
      <w:r w:rsidRPr="00FA1167">
        <w:rPr>
          <w:rFonts w:ascii="Times New Roman" w:hAnsi="Times New Roman" w:cs="Times New Roman"/>
          <w:szCs w:val="26"/>
        </w:rPr>
        <w:t>3.2.5. Способ фиксации результата выполнения действия - подписанный акт или мотивированный отказ в выдаче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8" w:name="sub_326"/>
      <w:bookmarkEnd w:id="47"/>
      <w:r w:rsidRPr="00FA1167">
        <w:rPr>
          <w:rFonts w:ascii="Times New Roman" w:hAnsi="Times New Roman" w:cs="Times New Roman"/>
          <w:szCs w:val="26"/>
        </w:rPr>
        <w:t>3.2.6. Результат административного действия и порядок передачи результата - выдача акта или мотивированный отказ в выдаче акта.</w:t>
      </w:r>
    </w:p>
    <w:bookmarkEnd w:id="48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49" w:name="sub_400"/>
      <w:r w:rsidRPr="00FA1167">
        <w:rPr>
          <w:rFonts w:ascii="Times New Roman" w:hAnsi="Times New Roman" w:cs="Times New Roman"/>
          <w:szCs w:val="26"/>
        </w:rPr>
        <w:t xml:space="preserve">4.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исполнением административного регламента</w:t>
      </w:r>
    </w:p>
    <w:bookmarkEnd w:id="49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0" w:name="sub_401"/>
      <w:r w:rsidRPr="00FA1167">
        <w:rPr>
          <w:rFonts w:ascii="Times New Roman" w:hAnsi="Times New Roman" w:cs="Times New Roman"/>
          <w:szCs w:val="26"/>
        </w:rPr>
        <w:t xml:space="preserve">4.1. Порядок осуществления текущего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а также решений ответственными лицами.</w:t>
      </w:r>
    </w:p>
    <w:bookmarkEnd w:id="5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Общий и текущий контроль над соблюдением последовательности действий, определенных административными процедурами по предоставлению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и принятием решений уполномоченными должностными лицами осуществляет:</w:t>
      </w:r>
    </w:p>
    <w:p w:rsidR="00A377D1" w:rsidRPr="00FA1167" w:rsidRDefault="00A377D1">
      <w:pPr>
        <w:rPr>
          <w:rFonts w:ascii="Times New Roman" w:hAnsi="Times New Roman" w:cs="Times New Roman"/>
          <w:color w:val="000000"/>
          <w:szCs w:val="26"/>
        </w:rPr>
      </w:pPr>
      <w:r w:rsidRPr="00FA1167">
        <w:rPr>
          <w:rFonts w:ascii="Times New Roman" w:hAnsi="Times New Roman" w:cs="Times New Roman"/>
          <w:color w:val="000000"/>
          <w:szCs w:val="26"/>
        </w:rPr>
        <w:lastRenderedPageBreak/>
        <w:t>-</w:t>
      </w:r>
      <w:r w:rsidR="00693181" w:rsidRPr="00FA1167">
        <w:rPr>
          <w:rFonts w:ascii="Times New Roman" w:hAnsi="Times New Roman" w:cs="Times New Roman"/>
          <w:color w:val="000000"/>
          <w:szCs w:val="26"/>
        </w:rPr>
        <w:t>глава МО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1" w:name="sub_402"/>
      <w:r w:rsidRPr="00FA1167">
        <w:rPr>
          <w:rFonts w:ascii="Times New Roman" w:hAnsi="Times New Roman" w:cs="Times New Roman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полнотой и качеством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услуги.</w:t>
      </w:r>
    </w:p>
    <w:bookmarkEnd w:id="5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Контроль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путем проведения: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плановых проверок соблюдения и исполнения уполномоченными должностными лицами положений административного регламента и инструкций, регламентирующих деятельность по предоставлению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внеплановых проверок соблюде</w:t>
      </w:r>
      <w:r w:rsidR="00693181" w:rsidRPr="00FA1167">
        <w:rPr>
          <w:rFonts w:ascii="Times New Roman" w:hAnsi="Times New Roman" w:cs="Times New Roman"/>
          <w:szCs w:val="26"/>
        </w:rPr>
        <w:t>ния и исполнения уполномоченным должностным лицом п</w:t>
      </w:r>
      <w:r w:rsidRPr="00FA1167">
        <w:rPr>
          <w:rFonts w:ascii="Times New Roman" w:hAnsi="Times New Roman" w:cs="Times New Roman"/>
          <w:szCs w:val="26"/>
        </w:rPr>
        <w:t>оложений Административного регламента.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Периодичность осуществления контроля над полнотой и качеством предоставления государственной услуги устанавливается </w:t>
      </w:r>
      <w:r w:rsidR="00693181" w:rsidRPr="00FA1167">
        <w:rPr>
          <w:rFonts w:ascii="Times New Roman" w:hAnsi="Times New Roman" w:cs="Times New Roman"/>
          <w:szCs w:val="26"/>
        </w:rPr>
        <w:t>главой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2" w:name="sub_403"/>
      <w:r w:rsidRPr="00FA1167">
        <w:rPr>
          <w:rFonts w:ascii="Times New Roman" w:hAnsi="Times New Roman" w:cs="Times New Roman"/>
          <w:szCs w:val="26"/>
        </w:rPr>
        <w:t>4.3. Должностные лица, виновные в неисполнении или ненадлежащем исполнении требований настоящего Административного регламента, несут ответственность в соотве</w:t>
      </w:r>
      <w:r w:rsidR="00693181" w:rsidRPr="00FA1167">
        <w:rPr>
          <w:rFonts w:ascii="Times New Roman" w:hAnsi="Times New Roman" w:cs="Times New Roman"/>
          <w:szCs w:val="26"/>
        </w:rPr>
        <w:t>тствии с федеральными законами.</w:t>
      </w:r>
    </w:p>
    <w:bookmarkEnd w:id="52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4.4. Положения, характеризующие требования к порядку и формам контроля за предоставлением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со стороны граждан, их объединений и организаций</w:t>
      </w:r>
      <w:proofErr w:type="gramStart"/>
      <w:r w:rsidRPr="00FA1167">
        <w:rPr>
          <w:rFonts w:ascii="Times New Roman" w:hAnsi="Times New Roman" w:cs="Times New Roman"/>
          <w:szCs w:val="26"/>
        </w:rPr>
        <w:t>.".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Порядок, форма и периодичность осуществления контроля над полнотой и качеством предоставления </w:t>
      </w:r>
      <w:r w:rsidR="00310AA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устанавливается</w:t>
      </w:r>
      <w:r w:rsidR="00693181" w:rsidRPr="00FA1167">
        <w:rPr>
          <w:rFonts w:ascii="Times New Roman" w:hAnsi="Times New Roman" w:cs="Times New Roman"/>
          <w:szCs w:val="26"/>
        </w:rPr>
        <w:t xml:space="preserve"> главой.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5. Досудебный (внесудебный) порядок обжалования решений и действий (бездействия</w:t>
      </w:r>
      <w:r w:rsidR="00693181" w:rsidRPr="00FA1167">
        <w:rPr>
          <w:rFonts w:ascii="Times New Roman" w:hAnsi="Times New Roman" w:cs="Times New Roman"/>
          <w:szCs w:val="26"/>
        </w:rPr>
        <w:t>)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3" w:name="sub_501"/>
      <w:r w:rsidRPr="00FA1167">
        <w:rPr>
          <w:rFonts w:ascii="Times New Roman" w:hAnsi="Times New Roman" w:cs="Times New Roman"/>
          <w:szCs w:val="26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693181" w:rsidRPr="00FA1167">
        <w:rPr>
          <w:rFonts w:ascii="Times New Roman" w:hAnsi="Times New Roman" w:cs="Times New Roman"/>
          <w:szCs w:val="26"/>
        </w:rPr>
        <w:t>администрацией</w:t>
      </w:r>
      <w:r w:rsidRPr="00FA1167">
        <w:rPr>
          <w:rFonts w:ascii="Times New Roman" w:hAnsi="Times New Roman" w:cs="Times New Roman"/>
          <w:szCs w:val="26"/>
        </w:rPr>
        <w:t>, должностными лицами,</w:t>
      </w:r>
      <w:r w:rsidR="00693181" w:rsidRPr="00FA1167">
        <w:rPr>
          <w:rFonts w:ascii="Times New Roman" w:hAnsi="Times New Roman" w:cs="Times New Roman"/>
          <w:szCs w:val="26"/>
        </w:rPr>
        <w:t xml:space="preserve"> муниципальными</w:t>
      </w:r>
      <w:r w:rsidRPr="00FA1167">
        <w:rPr>
          <w:rFonts w:ascii="Times New Roman" w:hAnsi="Times New Roman" w:cs="Times New Roman"/>
          <w:szCs w:val="26"/>
        </w:rPr>
        <w:t xml:space="preserve"> служащими  в ходе предоставления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4" w:name="sub_502"/>
      <w:bookmarkEnd w:id="53"/>
      <w:r w:rsidRPr="00FA1167">
        <w:rPr>
          <w:rFonts w:ascii="Times New Roman" w:hAnsi="Times New Roman" w:cs="Times New Roman"/>
          <w:szCs w:val="26"/>
        </w:rPr>
        <w:t>5.2. Заявитель может обратиться с жалобой, в том числе в следующих случаях:</w:t>
      </w:r>
    </w:p>
    <w:bookmarkEnd w:id="54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нарушение срока регистрации запроса заявителя о предоставлении </w:t>
      </w:r>
      <w:r w:rsidR="003D4F0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нарушение срока предоставления </w:t>
      </w:r>
      <w:r w:rsidR="003D4F0D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затребование у заявителя документов, не предусмотренных нормативными актами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для предоставления </w:t>
      </w:r>
      <w:r w:rsidR="003D4F0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для предоставления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в предоставлении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затребование от заявителя при предоставлении </w:t>
      </w:r>
      <w:r w:rsidR="003D4F0D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платы, не предусмотренной нормативными правовы</w:t>
      </w:r>
      <w:r w:rsidR="00D17EEB" w:rsidRPr="00FA1167">
        <w:rPr>
          <w:rFonts w:ascii="Times New Roman" w:hAnsi="Times New Roman" w:cs="Times New Roman"/>
          <w:szCs w:val="26"/>
        </w:rPr>
        <w:t>ми актами Российской Федерации</w:t>
      </w:r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>, должностного лица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предоставляющего </w:t>
      </w:r>
      <w:r w:rsidR="00D17EEB" w:rsidRPr="00FA1167">
        <w:rPr>
          <w:rFonts w:ascii="Times New Roman" w:hAnsi="Times New Roman" w:cs="Times New Roman"/>
          <w:szCs w:val="26"/>
        </w:rPr>
        <w:t>муниципальную</w:t>
      </w:r>
      <w:r w:rsidRPr="00FA1167">
        <w:rPr>
          <w:rFonts w:ascii="Times New Roman" w:hAnsi="Times New Roman" w:cs="Times New Roman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E4722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документах либо нарушение установленного срока таких исправлений.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5" w:name="sub_503"/>
      <w:r w:rsidRPr="00FA1167">
        <w:rPr>
          <w:rFonts w:ascii="Times New Roman" w:hAnsi="Times New Roman" w:cs="Times New Roman"/>
          <w:szCs w:val="26"/>
        </w:rPr>
        <w:t>5.3. Жалоба должна содержать:</w:t>
      </w:r>
    </w:p>
    <w:bookmarkEnd w:id="5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наименование </w:t>
      </w:r>
      <w:r w:rsidR="00D17EEB" w:rsidRPr="00FA1167">
        <w:rPr>
          <w:rFonts w:ascii="Times New Roman" w:hAnsi="Times New Roman" w:cs="Times New Roman"/>
          <w:szCs w:val="26"/>
        </w:rPr>
        <w:t>администрации, должностного лица</w:t>
      </w:r>
      <w:r w:rsidRPr="00FA1167">
        <w:rPr>
          <w:rFonts w:ascii="Times New Roman" w:hAnsi="Times New Roman" w:cs="Times New Roman"/>
          <w:szCs w:val="26"/>
        </w:rPr>
        <w:t xml:space="preserve">, </w:t>
      </w:r>
      <w:r w:rsidR="00D17EEB" w:rsidRPr="00FA1167">
        <w:rPr>
          <w:rFonts w:ascii="Times New Roman" w:hAnsi="Times New Roman" w:cs="Times New Roman"/>
          <w:szCs w:val="26"/>
        </w:rPr>
        <w:t>муниципального</w:t>
      </w:r>
      <w:r w:rsidRPr="00FA1167">
        <w:rPr>
          <w:rFonts w:ascii="Times New Roman" w:hAnsi="Times New Roman" w:cs="Times New Roman"/>
          <w:szCs w:val="26"/>
        </w:rPr>
        <w:t xml:space="preserve"> служащего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</w:t>
      </w:r>
      <w:r w:rsidR="00D17EEB" w:rsidRPr="00FA1167">
        <w:rPr>
          <w:rFonts w:ascii="Times New Roman" w:hAnsi="Times New Roman" w:cs="Times New Roman"/>
          <w:szCs w:val="26"/>
        </w:rPr>
        <w:t>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решения и действия (бездействие) которых обжалуются;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 xml:space="preserve">фамилию, имя, отчество (последнее - при наличии), сведения о месте жительства </w:t>
      </w:r>
      <w:r w:rsidRPr="00FA1167">
        <w:rPr>
          <w:rFonts w:ascii="Times New Roman" w:hAnsi="Times New Roman" w:cs="Times New Roman"/>
          <w:szCs w:val="26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сведения об обжалуемых решениях и действиях (бездействии)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должностного лица;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доводы, на основании которых заявитель не согласен с реше</w:t>
      </w:r>
      <w:r w:rsidR="00D17EEB" w:rsidRPr="00FA1167">
        <w:rPr>
          <w:rFonts w:ascii="Times New Roman" w:hAnsi="Times New Roman" w:cs="Times New Roman"/>
          <w:szCs w:val="26"/>
        </w:rPr>
        <w:t>нием и действием (бездействием)</w:t>
      </w:r>
      <w:r w:rsidRPr="00FA1167">
        <w:rPr>
          <w:rFonts w:ascii="Times New Roman" w:hAnsi="Times New Roman" w:cs="Times New Roman"/>
          <w:szCs w:val="26"/>
        </w:rPr>
        <w:t xml:space="preserve">, должностного лица, </w:t>
      </w:r>
      <w:r w:rsidR="00D17EEB" w:rsidRPr="00FA1167">
        <w:rPr>
          <w:rFonts w:ascii="Times New Roman" w:hAnsi="Times New Roman" w:cs="Times New Roman"/>
          <w:szCs w:val="26"/>
        </w:rPr>
        <w:t>муниципального</w:t>
      </w:r>
      <w:r w:rsidRPr="00FA1167">
        <w:rPr>
          <w:rFonts w:ascii="Times New Roman" w:hAnsi="Times New Roman" w:cs="Times New Roman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1167">
        <w:rPr>
          <w:rFonts w:ascii="Times New Roman" w:hAnsi="Times New Roman" w:cs="Times New Roman"/>
          <w:szCs w:val="26"/>
        </w:rPr>
        <w:t>представлена</w:t>
      </w:r>
      <w:proofErr w:type="gramEnd"/>
      <w:r w:rsidRPr="00FA1167">
        <w:rPr>
          <w:rFonts w:ascii="Times New Roman" w:hAnsi="Times New Roman" w:cs="Times New Roman"/>
          <w:szCs w:val="26"/>
        </w:rPr>
        <w:t>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6" w:name="sub_543"/>
      <w:r w:rsidRPr="00FA1167">
        <w:rPr>
          <w:rFonts w:ascii="Times New Roman" w:hAnsi="Times New Roman" w:cs="Times New Roman"/>
          <w:szCs w:val="26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печати), подписанная руководителем заявителя или уполномоченным этим руководителем лицом (для юридических лиц);</w:t>
      </w:r>
    </w:p>
    <w:bookmarkEnd w:id="5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7" w:name="sub_505"/>
      <w:r w:rsidRPr="00FA1167">
        <w:rPr>
          <w:rFonts w:ascii="Times New Roman" w:hAnsi="Times New Roman" w:cs="Times New Roman"/>
          <w:szCs w:val="26"/>
        </w:rPr>
        <w:t xml:space="preserve">5.5. Прием жалоб осуществляется </w:t>
      </w:r>
      <w:r w:rsidR="00170F8C" w:rsidRPr="00FA1167">
        <w:rPr>
          <w:rFonts w:ascii="Times New Roman" w:hAnsi="Times New Roman" w:cs="Times New Roman"/>
          <w:szCs w:val="26"/>
        </w:rPr>
        <w:t>в администрации</w:t>
      </w:r>
      <w:r w:rsidRPr="00FA1167">
        <w:rPr>
          <w:rFonts w:ascii="Times New Roman" w:hAnsi="Times New Roman" w:cs="Times New Roman"/>
          <w:szCs w:val="26"/>
        </w:rPr>
        <w:t>. Время приема жалоб совпадает со временем предоставления государственных услуг. Жалоба в письменной форме может быть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8" w:name="sub_506"/>
      <w:bookmarkEnd w:id="57"/>
      <w:r w:rsidRPr="00FA1167">
        <w:rPr>
          <w:rFonts w:ascii="Times New Roman" w:hAnsi="Times New Roman" w:cs="Times New Roman"/>
          <w:szCs w:val="26"/>
        </w:rPr>
        <w:t>5.6. В электронном виде жалоба может быть подана заявителем посредством:</w:t>
      </w:r>
    </w:p>
    <w:bookmarkEnd w:id="58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официального сайта </w:t>
      </w:r>
      <w:r w:rsidR="00170F8C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в информационно-телекоммуникационной сети "Интернет";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единого портала государственных и муниципальных услуг.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9" w:name="sub_507"/>
      <w:r w:rsidRPr="00FA1167">
        <w:rPr>
          <w:rFonts w:ascii="Times New Roman" w:hAnsi="Times New Roman" w:cs="Times New Roman"/>
          <w:szCs w:val="26"/>
        </w:rPr>
        <w:t xml:space="preserve">5.7. При подаче жалобы в электронном виде документы, указанные в </w:t>
      </w:r>
      <w:hyperlink w:anchor="sub_5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 5.3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21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0" w:name="sub_508"/>
      <w:bookmarkEnd w:id="59"/>
      <w:r w:rsidRPr="00FA1167">
        <w:rPr>
          <w:rFonts w:ascii="Times New Roman" w:hAnsi="Times New Roman" w:cs="Times New Roman"/>
          <w:szCs w:val="26"/>
        </w:rPr>
        <w:t>5.8. Жалоба рассматривается</w:t>
      </w:r>
      <w:r w:rsidR="00D17EEB" w:rsidRPr="00FA1167">
        <w:rPr>
          <w:rFonts w:ascii="Times New Roman" w:hAnsi="Times New Roman" w:cs="Times New Roman"/>
          <w:szCs w:val="26"/>
        </w:rPr>
        <w:t xml:space="preserve"> должностным лицом</w:t>
      </w:r>
      <w:r w:rsidRPr="00FA1167">
        <w:rPr>
          <w:rFonts w:ascii="Times New Roman" w:hAnsi="Times New Roman" w:cs="Times New Roman"/>
          <w:szCs w:val="26"/>
        </w:rPr>
        <w:t xml:space="preserve"> осуществляющим контроль и координацию деятельности.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1" w:name="sub_509"/>
      <w:bookmarkEnd w:id="60"/>
      <w:r w:rsidRPr="00FA1167">
        <w:rPr>
          <w:rFonts w:ascii="Times New Roman" w:hAnsi="Times New Roman" w:cs="Times New Roman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FA1167">
          <w:rPr>
            <w:rStyle w:val="a4"/>
            <w:rFonts w:ascii="Times New Roman" w:hAnsi="Times New Roman" w:cs="Times New Roman"/>
            <w:szCs w:val="26"/>
          </w:rPr>
          <w:t>статьей 5.63</w:t>
        </w:r>
      </w:hyperlink>
      <w:r w:rsidRPr="00FA1167">
        <w:rPr>
          <w:rFonts w:ascii="Times New Roman" w:hAnsi="Times New Roman" w:cs="Times New Roman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2" w:name="sub_510"/>
      <w:bookmarkEnd w:id="61"/>
      <w:r w:rsidRPr="00FA1167">
        <w:rPr>
          <w:rFonts w:ascii="Times New Roman" w:hAnsi="Times New Roman" w:cs="Times New Roman"/>
          <w:szCs w:val="26"/>
        </w:rPr>
        <w:t xml:space="preserve">5.10. Заявитель имеет право на получение информации и документов, необходимых для обоснования и рассмотрения обращения (жалобы). </w:t>
      </w:r>
      <w:r w:rsidR="00D17EEB" w:rsidRPr="00FA1167">
        <w:rPr>
          <w:rFonts w:ascii="Times New Roman" w:hAnsi="Times New Roman" w:cs="Times New Roman"/>
          <w:szCs w:val="26"/>
        </w:rPr>
        <w:t xml:space="preserve">Администрация, </w:t>
      </w:r>
      <w:r w:rsidRPr="00FA1167">
        <w:rPr>
          <w:rFonts w:ascii="Times New Roman" w:hAnsi="Times New Roman" w:cs="Times New Roman"/>
          <w:szCs w:val="26"/>
        </w:rPr>
        <w:t xml:space="preserve"> должностные лица,  обязаны предоставить заявителю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377D1" w:rsidRPr="00FA1167" w:rsidRDefault="00D17EEB">
      <w:pPr>
        <w:rPr>
          <w:rFonts w:ascii="Times New Roman" w:hAnsi="Times New Roman" w:cs="Times New Roman"/>
          <w:szCs w:val="26"/>
        </w:rPr>
      </w:pPr>
      <w:bookmarkStart w:id="63" w:name="sub_511"/>
      <w:bookmarkEnd w:id="62"/>
      <w:r w:rsidRPr="00FA1167">
        <w:rPr>
          <w:rFonts w:ascii="Times New Roman" w:hAnsi="Times New Roman" w:cs="Times New Roman"/>
          <w:szCs w:val="26"/>
        </w:rPr>
        <w:t>5.11. Жалоба,</w:t>
      </w:r>
      <w:r w:rsidR="00A377D1" w:rsidRPr="00FA1167">
        <w:rPr>
          <w:rFonts w:ascii="Times New Roman" w:hAnsi="Times New Roman" w:cs="Times New Roman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</w:t>
      </w:r>
      <w:r w:rsidRPr="00FA1167">
        <w:rPr>
          <w:rFonts w:ascii="Times New Roman" w:hAnsi="Times New Roman" w:cs="Times New Roman"/>
          <w:szCs w:val="26"/>
        </w:rPr>
        <w:t>ии. В случае обжалования отказа</w:t>
      </w:r>
      <w:r w:rsidR="00A377D1" w:rsidRPr="00FA1167">
        <w:rPr>
          <w:rFonts w:ascii="Times New Roman" w:hAnsi="Times New Roman" w:cs="Times New Roman"/>
          <w:szCs w:val="26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регистрации жалобы.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4" w:name="sub_512"/>
      <w:bookmarkEnd w:id="63"/>
      <w:r w:rsidRPr="00FA1167">
        <w:rPr>
          <w:rFonts w:ascii="Times New Roman" w:hAnsi="Times New Roman" w:cs="Times New Roman"/>
          <w:szCs w:val="26"/>
        </w:rPr>
        <w:t xml:space="preserve">5.12. В случае если решение по жалобе не входит в компетенцию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 xml:space="preserve">, в </w:t>
      </w:r>
      <w:r w:rsidRPr="00FA1167">
        <w:rPr>
          <w:rFonts w:ascii="Times New Roman" w:hAnsi="Times New Roman" w:cs="Times New Roman"/>
          <w:szCs w:val="26"/>
        </w:rPr>
        <w:lastRenderedPageBreak/>
        <w:t>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5" w:name="sub_513"/>
      <w:bookmarkEnd w:id="64"/>
      <w:r w:rsidRPr="00FA1167">
        <w:rPr>
          <w:rFonts w:ascii="Times New Roman" w:hAnsi="Times New Roman" w:cs="Times New Roman"/>
          <w:szCs w:val="26"/>
        </w:rPr>
        <w:t xml:space="preserve">5.13. Жалоба может быть подана заявителем через многофункциональный центр предоставления государственных и муниципальных услуг (далее - </w:t>
      </w:r>
      <w:r w:rsidR="00D91AB1" w:rsidRPr="00FA1167">
        <w:rPr>
          <w:rFonts w:ascii="Times New Roman" w:hAnsi="Times New Roman" w:cs="Times New Roman"/>
          <w:szCs w:val="26"/>
        </w:rPr>
        <w:t>ГБУ РА "МФЦ»</w:t>
      </w:r>
      <w:r w:rsidRPr="00FA1167">
        <w:rPr>
          <w:rFonts w:ascii="Times New Roman" w:hAnsi="Times New Roman" w:cs="Times New Roman"/>
          <w:szCs w:val="26"/>
        </w:rPr>
        <w:t xml:space="preserve">). При поступлении жалобы МФЦ обеспечивает ее передачу в </w:t>
      </w:r>
      <w:r w:rsidR="00C61F32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 в порядке и сроках, которые установлены соглашением о взаимодействии между МФЦ и </w:t>
      </w:r>
      <w:r w:rsidR="00D17EEB" w:rsidRPr="00FA1167">
        <w:rPr>
          <w:rFonts w:ascii="Times New Roman" w:hAnsi="Times New Roman" w:cs="Times New Roman"/>
          <w:szCs w:val="26"/>
        </w:rPr>
        <w:t>администрацией</w:t>
      </w:r>
      <w:r w:rsidRPr="00FA1167">
        <w:rPr>
          <w:rFonts w:ascii="Times New Roman" w:hAnsi="Times New Roman" w:cs="Times New Roman"/>
          <w:szCs w:val="26"/>
        </w:rPr>
        <w:t xml:space="preserve"> (далее - соглашение о взаимодействии),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>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6" w:name="sub_514"/>
      <w:bookmarkEnd w:id="65"/>
      <w:r w:rsidRPr="00FA1167">
        <w:rPr>
          <w:rFonts w:ascii="Times New Roman" w:hAnsi="Times New Roman" w:cs="Times New Roman"/>
          <w:szCs w:val="26"/>
        </w:rPr>
        <w:t xml:space="preserve">5.14. По результатам рассмотрения жалобы в соответствии с </w:t>
      </w:r>
      <w:hyperlink r:id="rId23" w:history="1">
        <w:r w:rsidRPr="00FA1167">
          <w:rPr>
            <w:rStyle w:val="a4"/>
            <w:rFonts w:ascii="Times New Roman" w:hAnsi="Times New Roman" w:cs="Times New Roman"/>
            <w:szCs w:val="26"/>
          </w:rPr>
          <w:t>частью 7 статьи 11.2</w:t>
        </w:r>
      </w:hyperlink>
      <w:r w:rsidRPr="00FA1167">
        <w:rPr>
          <w:rFonts w:ascii="Times New Roman" w:hAnsi="Times New Roman" w:cs="Times New Roman"/>
          <w:szCs w:val="26"/>
        </w:rPr>
        <w:t xml:space="preserve"> Федерального закона от 27.07.2010 N 210-ФЗ "Об организации предоставления государственных и муниципальных услуг"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принимает решение об удовлетворении жалобы либо об отказе в ее удовлетворении. Указанное решение </w:t>
      </w:r>
      <w:r w:rsidR="00D17EEB" w:rsidRPr="00FA1167">
        <w:rPr>
          <w:rFonts w:ascii="Times New Roman" w:hAnsi="Times New Roman" w:cs="Times New Roman"/>
          <w:szCs w:val="26"/>
        </w:rPr>
        <w:t>принимается в форме акта</w:t>
      </w:r>
      <w:r w:rsidRPr="00FA1167">
        <w:rPr>
          <w:rFonts w:ascii="Times New Roman" w:hAnsi="Times New Roman" w:cs="Times New Roman"/>
          <w:szCs w:val="26"/>
        </w:rPr>
        <w:t xml:space="preserve">. При удовлетворении жалобы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7" w:name="sub_515"/>
      <w:bookmarkEnd w:id="66"/>
      <w:r w:rsidRPr="00FA1167">
        <w:rPr>
          <w:rFonts w:ascii="Times New Roman" w:hAnsi="Times New Roman" w:cs="Times New Roman"/>
          <w:szCs w:val="26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8" w:name="sub_516"/>
      <w:bookmarkEnd w:id="67"/>
      <w:r w:rsidRPr="00FA1167">
        <w:rPr>
          <w:rFonts w:ascii="Times New Roman" w:hAnsi="Times New Roman" w:cs="Times New Roman"/>
          <w:szCs w:val="26"/>
        </w:rPr>
        <w:t>5.16. В ответе по результатам рассмотрения жалобы указываются:</w:t>
      </w:r>
    </w:p>
    <w:bookmarkEnd w:id="68"/>
    <w:p w:rsidR="00A377D1" w:rsidRPr="00FA1167" w:rsidRDefault="00D17EEB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>наименование</w:t>
      </w:r>
      <w:r w:rsidR="00A377D1" w:rsidRPr="00FA1167">
        <w:rPr>
          <w:rFonts w:ascii="Times New Roman" w:hAnsi="Times New Roman" w:cs="Times New Roman"/>
          <w:szCs w:val="26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фамилия, имя, отчество (при наличии) или наименование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основания для принятия решения по жалобе;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принятое по жалобе решение;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D17EEB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сведения о порядке обжалования принятого по жалобе решения.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9" w:name="sub_517"/>
      <w:r w:rsidRPr="00FA1167">
        <w:rPr>
          <w:rFonts w:ascii="Times New Roman" w:hAnsi="Times New Roman" w:cs="Times New Roman"/>
          <w:szCs w:val="26"/>
        </w:rPr>
        <w:t xml:space="preserve">5.17. Ответ по результатам рассмотрения жалобы подписывается уполномоченным на рассмотрение жалобы должностным лицом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24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0" w:name="sub_518"/>
      <w:bookmarkEnd w:id="69"/>
      <w:r w:rsidRPr="00FA1167">
        <w:rPr>
          <w:rFonts w:ascii="Times New Roman" w:hAnsi="Times New Roman" w:cs="Times New Roman"/>
          <w:szCs w:val="26"/>
        </w:rPr>
        <w:t xml:space="preserve">5.18.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отказывает в удовлетворении жалобы в следующих случаях:</w:t>
      </w:r>
    </w:p>
    <w:bookmarkEnd w:id="7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решения по жалобе, принятого ранее в соответствии с требованиями Правил, в отношении того же заявителя и по тому же предмету жалобы.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1" w:name="sub_519"/>
      <w:r w:rsidRPr="00FA1167">
        <w:rPr>
          <w:rFonts w:ascii="Times New Roman" w:hAnsi="Times New Roman" w:cs="Times New Roman"/>
          <w:szCs w:val="26"/>
        </w:rPr>
        <w:t xml:space="preserve">5.19. </w:t>
      </w:r>
      <w:r w:rsidR="00377A68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вправе оставить жалобу без ответа в следующих случаях:</w:t>
      </w:r>
    </w:p>
    <w:bookmarkEnd w:id="7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2" w:name="sub_520"/>
      <w:r w:rsidRPr="00FA1167">
        <w:rPr>
          <w:rFonts w:ascii="Times New Roman" w:hAnsi="Times New Roman" w:cs="Times New Roman"/>
          <w:szCs w:val="26"/>
        </w:rPr>
        <w:t xml:space="preserve">5.20. Номер телефона, по которому можно сообщить о нарушении должностным лицом  </w:t>
      </w:r>
      <w:r w:rsidRPr="00FA1167">
        <w:rPr>
          <w:rFonts w:ascii="Times New Roman" w:hAnsi="Times New Roman" w:cs="Times New Roman"/>
          <w:szCs w:val="26"/>
        </w:rPr>
        <w:lastRenderedPageBreak/>
        <w:t>положений настоящего Административного регламента: (8</w:t>
      </w:r>
      <w:r w:rsidR="00E75823" w:rsidRPr="00FA1167">
        <w:rPr>
          <w:rFonts w:ascii="Times New Roman" w:hAnsi="Times New Roman" w:cs="Times New Roman"/>
          <w:szCs w:val="26"/>
        </w:rPr>
        <w:t>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Pr="00FA1167">
        <w:rPr>
          <w:rFonts w:ascii="Times New Roman" w:hAnsi="Times New Roman" w:cs="Times New Roman"/>
          <w:szCs w:val="26"/>
        </w:rPr>
        <w:t xml:space="preserve">) </w:t>
      </w:r>
      <w:r w:rsidR="00E75823" w:rsidRPr="00FA1167">
        <w:rPr>
          <w:rFonts w:ascii="Times New Roman" w:hAnsi="Times New Roman" w:cs="Times New Roman"/>
          <w:szCs w:val="26"/>
        </w:rPr>
        <w:t>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E75823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  <w:r w:rsidRPr="00FA1167">
        <w:rPr>
          <w:rFonts w:ascii="Times New Roman" w:hAnsi="Times New Roman" w:cs="Times New Roman"/>
          <w:szCs w:val="26"/>
        </w:rPr>
        <w:t xml:space="preserve"> , или для направления обращений по электронной почте: </w:t>
      </w:r>
      <w:proofErr w:type="spellStart"/>
      <w:r w:rsidR="00F84276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E75823" w:rsidRPr="00FA1167">
        <w:rPr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E75823" w:rsidRPr="00FA1167">
        <w:rPr>
          <w:rFonts w:ascii="Times New Roman" w:hAnsi="Times New Roman" w:cs="Times New Roman"/>
          <w:szCs w:val="26"/>
          <w:shd w:val="clear" w:color="auto" w:fill="FFFFFF"/>
        </w:rPr>
        <w:t>ru</w:t>
      </w:r>
      <w:proofErr w:type="spellEnd"/>
      <w:r w:rsidR="00E75823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Информацию о записи на личный прием можно получить по телефону </w:t>
      </w:r>
      <w:r w:rsidR="00E75823" w:rsidRPr="00FA1167">
        <w:rPr>
          <w:rFonts w:ascii="Times New Roman" w:hAnsi="Times New Roman" w:cs="Times New Roman"/>
          <w:szCs w:val="26"/>
        </w:rPr>
        <w:t>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E75823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76-16</w:t>
      </w:r>
      <w:r w:rsidR="00E75823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Информационно-консультационную помощь по порядку подачи жалобы можно получить по телефону </w:t>
      </w:r>
      <w:r w:rsidR="00170F8C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szCs w:val="26"/>
        </w:rPr>
        <w:t>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170F8C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170F8C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</w:p>
    <w:p w:rsidR="00CA4F08" w:rsidRPr="00FA1167" w:rsidRDefault="00A377D1" w:rsidP="00CA4F08">
      <w:pPr>
        <w:rPr>
          <w:rFonts w:ascii="Times New Roman" w:hAnsi="Times New Roman" w:cs="Times New Roman"/>
          <w:color w:val="FF0000"/>
          <w:szCs w:val="26"/>
        </w:rPr>
      </w:pPr>
      <w:bookmarkStart w:id="73" w:name="sub_521"/>
      <w:bookmarkEnd w:id="72"/>
      <w:r w:rsidRPr="00FA1167">
        <w:rPr>
          <w:rFonts w:ascii="Times New Roman" w:hAnsi="Times New Roman" w:cs="Times New Roman"/>
          <w:szCs w:val="26"/>
        </w:rPr>
        <w:t xml:space="preserve">5.21. Исполнительные органы и должностные лица, которым может быть адресована жалоба заявителя в досудебном (внесудебном) порядке: </w:t>
      </w:r>
      <w:r w:rsidR="00E55D60" w:rsidRPr="00FA1167">
        <w:rPr>
          <w:rFonts w:ascii="Times New Roman" w:hAnsi="Times New Roman" w:cs="Times New Roman"/>
          <w:szCs w:val="26"/>
        </w:rPr>
        <w:t>Администрация МО «</w:t>
      </w:r>
      <w:r w:rsidR="00B026B1" w:rsidRPr="00FA1167">
        <w:rPr>
          <w:rFonts w:ascii="Times New Roman" w:hAnsi="Times New Roman" w:cs="Times New Roman"/>
          <w:szCs w:val="26"/>
        </w:rPr>
        <w:t xml:space="preserve">Вочепшийское сельское поселение»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а</w:t>
      </w:r>
      <w:proofErr w:type="gramStart"/>
      <w:r w:rsidR="00B026B1" w:rsidRPr="00FA1167">
        <w:rPr>
          <w:rFonts w:ascii="Times New Roman" w:hAnsi="Times New Roman" w:cs="Times New Roman"/>
          <w:szCs w:val="26"/>
        </w:rPr>
        <w:t>.В</w:t>
      </w:r>
      <w:proofErr w:type="gramEnd"/>
      <w:r w:rsidR="00B026B1" w:rsidRPr="00FA1167">
        <w:rPr>
          <w:rFonts w:ascii="Times New Roman" w:hAnsi="Times New Roman" w:cs="Times New Roman"/>
          <w:szCs w:val="26"/>
        </w:rPr>
        <w:t>очепший</w:t>
      </w:r>
      <w:proofErr w:type="spellEnd"/>
      <w:r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ул.Ленина</w:t>
      </w:r>
      <w:proofErr w:type="spellEnd"/>
      <w:r w:rsidR="00E55D60"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47,</w:t>
      </w:r>
      <w:r w:rsidR="00170F8C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 xml:space="preserve"> </w:t>
      </w:r>
      <w:proofErr w:type="spellStart"/>
      <w:r w:rsidR="00B026B1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ru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информация о записи на личный прием к </w:t>
      </w:r>
      <w:r w:rsidR="00E55D60" w:rsidRPr="00FA1167">
        <w:rPr>
          <w:rFonts w:ascii="Times New Roman" w:hAnsi="Times New Roman" w:cs="Times New Roman"/>
          <w:szCs w:val="26"/>
        </w:rPr>
        <w:t>главе</w:t>
      </w:r>
      <w:r w:rsidR="00170F8C" w:rsidRPr="00FA1167">
        <w:rPr>
          <w:rFonts w:ascii="Times New Roman" w:hAnsi="Times New Roman" w:cs="Times New Roman"/>
          <w:szCs w:val="26"/>
        </w:rPr>
        <w:t xml:space="preserve"> предоставляется по телефону 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170F8C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170F8C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  <w:r w:rsidR="00170F8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В случае если предметом жалобы заявителя являются действия должностных лиц</w:t>
      </w:r>
      <w:r w:rsidR="00E55D60" w:rsidRPr="00FA1167">
        <w:rPr>
          <w:rFonts w:ascii="Times New Roman" w:hAnsi="Times New Roman" w:cs="Times New Roman"/>
          <w:szCs w:val="26"/>
        </w:rPr>
        <w:t xml:space="preserve"> администрации (8777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E55D60" w:rsidRPr="00FA1167">
        <w:rPr>
          <w:rFonts w:ascii="Times New Roman" w:hAnsi="Times New Roman" w:cs="Times New Roman"/>
          <w:szCs w:val="26"/>
        </w:rPr>
        <w:t xml:space="preserve">) </w:t>
      </w:r>
      <w:r w:rsidR="00F84276" w:rsidRPr="00FA1167">
        <w:rPr>
          <w:rFonts w:ascii="Times New Roman" w:hAnsi="Times New Roman" w:cs="Times New Roman"/>
          <w:szCs w:val="26"/>
        </w:rPr>
        <w:t>9-76-16</w:t>
      </w:r>
      <w:r w:rsidRPr="00FA1167">
        <w:rPr>
          <w:rFonts w:ascii="Times New Roman" w:hAnsi="Times New Roman" w:cs="Times New Roman"/>
          <w:szCs w:val="26"/>
        </w:rPr>
        <w:t xml:space="preserve">. В случае если предметом жалобы являются действия сотрудника подразделения МФЦ, жалоба направляется в </w:t>
      </w:r>
      <w:bookmarkEnd w:id="73"/>
      <w:r w:rsidR="008713FD" w:rsidRPr="00FA1167">
        <w:rPr>
          <w:rStyle w:val="apple-converted-space"/>
          <w:rFonts w:ascii="Times New Roman" w:hAnsi="Times New Roman" w:cs="Times New Roman"/>
          <w:szCs w:val="26"/>
          <w:shd w:val="clear" w:color="auto" w:fill="FFFFFF"/>
        </w:rPr>
        <w:t> </w:t>
      </w:r>
      <w:r w:rsidR="00CA4F08" w:rsidRPr="00FA1167">
        <w:rPr>
          <w:rStyle w:val="apple-converted-space"/>
          <w:rFonts w:ascii="Times New Roman" w:hAnsi="Times New Roman" w:cs="Times New Roman"/>
          <w:szCs w:val="26"/>
          <w:shd w:val="clear" w:color="auto" w:fill="FFFFFF"/>
        </w:rPr>
        <w:t>а. Понежукай</w:t>
      </w:r>
      <w:r w:rsidR="00CA4F08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 ул. Ленина, д. 71, </w:t>
      </w:r>
      <w:r w:rsidR="00CA4F08" w:rsidRPr="00FA1167">
        <w:rPr>
          <w:rFonts w:ascii="Times New Roman" w:hAnsi="Times New Roman" w:cs="Times New Roman"/>
          <w:szCs w:val="26"/>
        </w:rPr>
        <w:t xml:space="preserve"> </w:t>
      </w:r>
      <w:r w:rsidR="00CA4F08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8(87772)9-75-47, </w:t>
      </w:r>
      <w:hyperlink r:id="rId25" w:history="1">
        <w:r w:rsidR="00CA4F08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E55D60" w:rsidRPr="00FA1167" w:rsidRDefault="00A377D1" w:rsidP="00E55D60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случае если предметом жалобы являются действия оператора Портала, жалоба направляется в адрес</w:t>
      </w:r>
      <w:r w:rsidR="00377A68" w:rsidRPr="00FA1167">
        <w:rPr>
          <w:rFonts w:ascii="Times New Roman" w:hAnsi="Times New Roman" w:cs="Times New Roman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color w:val="000000"/>
          <w:szCs w:val="26"/>
        </w:rPr>
        <w:t>Управления информатизации</w:t>
      </w:r>
      <w:r w:rsidR="00D264C4" w:rsidRPr="00FA1167">
        <w:rPr>
          <w:rFonts w:ascii="Times New Roman" w:hAnsi="Times New Roman" w:cs="Times New Roman"/>
          <w:color w:val="000000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color w:val="000000"/>
          <w:szCs w:val="26"/>
        </w:rPr>
        <w:t xml:space="preserve">                                                                  Республики Адыгея</w:t>
      </w:r>
      <w:r w:rsidR="002235FB" w:rsidRPr="00FA1167">
        <w:rPr>
          <w:rFonts w:ascii="Times New Roman" w:hAnsi="Times New Roman" w:cs="Times New Roman"/>
          <w:szCs w:val="26"/>
        </w:rPr>
        <w:t>:</w:t>
      </w:r>
      <w:r w:rsidR="00E55D60" w:rsidRPr="00FA1167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г</w:t>
      </w:r>
      <w:proofErr w:type="gram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.М</w:t>
      </w:r>
      <w:proofErr w:type="gram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айкоп</w:t>
      </w:r>
      <w:proofErr w:type="spell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, </w:t>
      </w:r>
      <w:proofErr w:type="spell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ул.Юннатов</w:t>
      </w:r>
      <w:proofErr w:type="spell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, 9, телефон:</w:t>
      </w:r>
      <w:r w:rsidR="002235FB" w:rsidRPr="00FA1167">
        <w:rPr>
          <w:rFonts w:ascii="Times New Roman" w:hAnsi="Times New Roman" w:cs="Times New Roman"/>
          <w:szCs w:val="26"/>
        </w:rPr>
        <w:t xml:space="preserve"> </w:t>
      </w:r>
      <w:r w:rsidR="00E55D60" w:rsidRPr="00FA1167">
        <w:rPr>
          <w:rFonts w:ascii="Times New Roman" w:hAnsi="Times New Roman" w:cs="Times New Roman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(8772) 57-79-30,</w:t>
      </w:r>
      <w:r w:rsidR="002235FB" w:rsidRPr="00FA1167">
        <w:rPr>
          <w:rFonts w:ascii="Times New Roman" w:hAnsi="Times New Roman" w:cs="Times New Roman"/>
          <w:szCs w:val="26"/>
        </w:rPr>
        <w:t xml:space="preserve"> </w:t>
      </w:r>
      <w:hyperlink r:id="rId26" w:history="1">
        <w:r w:rsidR="002235FB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FFFFF"/>
          </w:rPr>
          <w:t>uprinfo@uprinfora.ru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4" w:name="sub_522"/>
      <w:r w:rsidRPr="00FA1167">
        <w:rPr>
          <w:rFonts w:ascii="Times New Roman" w:hAnsi="Times New Roman" w:cs="Times New Roman"/>
          <w:szCs w:val="26"/>
        </w:rPr>
        <w:t>5.22. Заявитель вправе обратиться с жалобой в суд, если в удовлетворении жалобы отказано, или он не получил ответа в течение месяца со дня ее подачи.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5" w:name="sub_523"/>
      <w:bookmarkEnd w:id="74"/>
      <w:r w:rsidRPr="00FA1167">
        <w:rPr>
          <w:rFonts w:ascii="Times New Roman" w:hAnsi="Times New Roman" w:cs="Times New Roman"/>
          <w:szCs w:val="26"/>
        </w:rPr>
        <w:t xml:space="preserve">5.23. Также заявители имеют право на обжалование решений, принятых в ходе предоставления </w:t>
      </w:r>
      <w:r w:rsidR="00377A68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действи</w:t>
      </w:r>
      <w:r w:rsidR="00377A68" w:rsidRPr="00FA1167">
        <w:rPr>
          <w:rFonts w:ascii="Times New Roman" w:hAnsi="Times New Roman" w:cs="Times New Roman"/>
          <w:szCs w:val="26"/>
        </w:rPr>
        <w:t>й (бездействия) должностных лиц</w:t>
      </w:r>
      <w:r w:rsidRPr="00FA1167">
        <w:rPr>
          <w:rFonts w:ascii="Times New Roman" w:hAnsi="Times New Roman" w:cs="Times New Roman"/>
          <w:szCs w:val="26"/>
        </w:rPr>
        <w:t>, участвующих в предоставлении государственной услуги, непосредственно в суд в порядке и в срок, установленный законодательством Российской Федерации.</w:t>
      </w:r>
    </w:p>
    <w:bookmarkEnd w:id="75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D91AB1" w:rsidRPr="00FA1167" w:rsidRDefault="00D91AB1">
      <w:pPr>
        <w:ind w:firstLine="698"/>
        <w:jc w:val="right"/>
        <w:rPr>
          <w:rStyle w:val="a3"/>
          <w:sz w:val="22"/>
        </w:rPr>
      </w:pPr>
      <w:bookmarkStart w:id="76" w:name="sub_1100"/>
    </w:p>
    <w:p w:rsidR="00D91AB1" w:rsidRPr="00FA1167" w:rsidRDefault="00D91AB1">
      <w:pPr>
        <w:ind w:firstLine="698"/>
        <w:jc w:val="right"/>
        <w:rPr>
          <w:rStyle w:val="a3"/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r w:rsidRPr="00FA1167">
        <w:rPr>
          <w:rStyle w:val="a3"/>
          <w:sz w:val="22"/>
        </w:rPr>
        <w:t>Приложение 1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6"/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549"/>
      </w:tblGrid>
      <w:tr w:rsidR="00A377D1" w:rsidRPr="00FA1167"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Администрация МО «</w:t>
            </w:r>
            <w:r w:rsidR="00B026B1" w:rsidRPr="00FA1167">
              <w:rPr>
                <w:sz w:val="22"/>
              </w:rPr>
              <w:t>Вочепшийское</w:t>
            </w:r>
            <w:r w:rsidRPr="00FA1167">
              <w:rPr>
                <w:sz w:val="22"/>
              </w:rPr>
              <w:t xml:space="preserve"> сельское поселение».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адрес</w:t>
            </w: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549"/>
      </w:tblGrid>
      <w:tr w:rsidR="00A377D1" w:rsidRPr="00FA1167"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Главный специалист по земельным и имущественным вопросам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2418"/>
        <w:gridCol w:w="3418"/>
      </w:tblGrid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A377D1" w:rsidRPr="00FA1167" w:rsidRDefault="009044F0">
      <w:pPr>
        <w:ind w:firstLine="698"/>
        <w:jc w:val="right"/>
        <w:rPr>
          <w:sz w:val="22"/>
        </w:rPr>
      </w:pPr>
      <w:r w:rsidRPr="00FA1167">
        <w:rPr>
          <w:rStyle w:val="a3"/>
          <w:sz w:val="22"/>
        </w:rPr>
        <w:t xml:space="preserve"> </w:t>
      </w:r>
      <w:r w:rsidR="00A377D1" w:rsidRPr="00FA1167">
        <w:rPr>
          <w:rStyle w:val="a3"/>
          <w:sz w:val="22"/>
        </w:rPr>
        <w:t>Приложение 2</w:t>
      </w:r>
      <w:r w:rsidR="00A377D1" w:rsidRPr="00FA1167">
        <w:rPr>
          <w:rStyle w:val="a3"/>
          <w:sz w:val="22"/>
        </w:rPr>
        <w:br/>
        <w:t xml:space="preserve">к </w:t>
      </w:r>
      <w:hyperlink w:anchor="sub_1000" w:history="1">
        <w:r w:rsidR="00A377D1" w:rsidRPr="00FA1167">
          <w:rPr>
            <w:rStyle w:val="a4"/>
            <w:sz w:val="22"/>
          </w:rPr>
          <w:t>Административному регламенту</w:t>
        </w:r>
      </w:hyperlink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Перечень</w:t>
      </w:r>
      <w:r w:rsidRPr="00FA1167">
        <w:rPr>
          <w:sz w:val="22"/>
        </w:rPr>
        <w:br/>
        <w:t>документов для предоставления государственной услуги</w:t>
      </w:r>
    </w:p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314"/>
        <w:gridCol w:w="3300"/>
        <w:gridCol w:w="3984"/>
      </w:tblGrid>
      <w:tr w:rsidR="00A377D1" w:rsidRPr="00FA1167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 xml:space="preserve">N </w:t>
            </w:r>
            <w:proofErr w:type="gramStart"/>
            <w:r w:rsidRPr="00FA1167">
              <w:rPr>
                <w:sz w:val="22"/>
              </w:rPr>
              <w:t>п</w:t>
            </w:r>
            <w:proofErr w:type="gramEnd"/>
            <w:r w:rsidRPr="00FA1167">
              <w:rPr>
                <w:sz w:val="22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Государственная услуга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Исчерпывающий перечень законодательных и нормативных актов, регламентирующих порядок предоставления услуг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Исчерпывающий перечень форм документов, предоставляемых заявителем в соответствии с законодательством</w:t>
            </w:r>
          </w:p>
        </w:tc>
      </w:tr>
      <w:tr w:rsidR="00A377D1" w:rsidRPr="00FA1167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Определение восстановительной стоимости зеленых </w:t>
            </w:r>
            <w:r w:rsidRPr="00FA1167">
              <w:rPr>
                <w:sz w:val="22"/>
              </w:rPr>
              <w:lastRenderedPageBreak/>
              <w:t xml:space="preserve">насаждений в </w:t>
            </w:r>
            <w:r w:rsidR="00D91AB1" w:rsidRPr="00FA1167">
              <w:rPr>
                <w:sz w:val="22"/>
              </w:rPr>
              <w:t>поселении</w:t>
            </w:r>
            <w:r w:rsidRPr="00FA1167">
              <w:rPr>
                <w:sz w:val="22"/>
              </w:rPr>
              <w:t xml:space="preserve"> и других объектов благоустройства, находящихся на территориях зеленых насаждений общего пользования, территориях зеленых насаждений ограниченного пользования, территориях зеленых насаждений внутриквартального озеленения, территориях зеленых насаждений, выполняющих специальные функции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1. письменное обращение Заявителя;</w:t>
            </w:r>
          </w:p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2. два экземпляра проектной </w:t>
            </w:r>
            <w:r w:rsidRPr="00FA1167">
              <w:rPr>
                <w:sz w:val="22"/>
              </w:rPr>
              <w:lastRenderedPageBreak/>
              <w:t xml:space="preserve">документации (оригинал и копию), один из которых (оригинал) после рассмотрения возвращается заявителю, а второй (копия) хранится </w:t>
            </w:r>
            <w:r w:rsidR="000F3AAD" w:rsidRPr="00FA1167">
              <w:rPr>
                <w:sz w:val="22"/>
              </w:rPr>
              <w:t>в администрации</w:t>
            </w:r>
            <w:r w:rsidRPr="00FA1167">
              <w:rPr>
                <w:sz w:val="22"/>
              </w:rPr>
              <w:t>;</w:t>
            </w:r>
          </w:p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3. градострои</w:t>
            </w:r>
            <w:r w:rsidR="000F3AAD" w:rsidRPr="00FA1167">
              <w:rPr>
                <w:sz w:val="22"/>
              </w:rPr>
              <w:t>тельный план земельного участка</w:t>
            </w:r>
            <w:r w:rsidRPr="00FA1167">
              <w:rPr>
                <w:sz w:val="22"/>
              </w:rPr>
              <w:t>.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7" w:name="sub_1300"/>
      <w:r w:rsidRPr="00FA1167">
        <w:rPr>
          <w:rStyle w:val="a3"/>
          <w:sz w:val="22"/>
        </w:rPr>
        <w:t>Приложение 3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7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Почтовые адреса, график работы,</w:t>
      </w:r>
      <w:r w:rsidRPr="00FA1167">
        <w:rPr>
          <w:sz w:val="22"/>
        </w:rPr>
        <w:br/>
        <w:t>справочные телефоны и адреса структурных подразделений  "Многофункциональный центр предоставления государственных услуг"</w:t>
      </w:r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a7"/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8" w:name="sub_1400"/>
      <w:r w:rsidRPr="00FA1167">
        <w:rPr>
          <w:rStyle w:val="a3"/>
          <w:sz w:val="22"/>
        </w:rPr>
        <w:t>Приложение 4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8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Типовая форма обращения</w:t>
      </w:r>
      <w:r w:rsidRPr="00FA1167">
        <w:rPr>
          <w:sz w:val="22"/>
        </w:rPr>
        <w:br/>
        <w:t xml:space="preserve">о предоставлении </w:t>
      </w:r>
      <w:r w:rsidR="008713FD" w:rsidRPr="00FA1167">
        <w:rPr>
          <w:sz w:val="22"/>
        </w:rPr>
        <w:t>муниципальной</w:t>
      </w:r>
      <w:r w:rsidRPr="00FA1167">
        <w:rPr>
          <w:sz w:val="22"/>
        </w:rPr>
        <w:t xml:space="preserve"> услуги</w:t>
      </w:r>
    </w:p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260"/>
        <w:gridCol w:w="560"/>
        <w:gridCol w:w="980"/>
        <w:gridCol w:w="700"/>
        <w:gridCol w:w="280"/>
        <w:gridCol w:w="1260"/>
        <w:gridCol w:w="840"/>
        <w:gridCol w:w="700"/>
        <w:gridCol w:w="2660"/>
      </w:tblGrid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Название юридического, физического лица, индивидуального предпринимателя или их представителей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Почтовый адрес и справочные телефоны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Исх.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от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A377D1" w:rsidRPr="00FA1167" w:rsidRDefault="009044F0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Главе МО «</w:t>
            </w:r>
            <w:r w:rsidR="00B026B1" w:rsidRPr="00FA1167">
              <w:rPr>
                <w:sz w:val="22"/>
              </w:rPr>
              <w:t>Вочепшийское</w:t>
            </w:r>
            <w:r w:rsidRPr="00FA1167">
              <w:rPr>
                <w:sz w:val="22"/>
              </w:rPr>
              <w:t xml:space="preserve"> сельское поселение»</w:t>
            </w: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(Ф.И.О.)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Прошу Вас произвести определение восстановительной стоимости и выдать акт обследования, сохранения (сноса), пересадки зеленых насаждений и расчета их восстановительной стоимости на производство работ: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(указывается название объекта и его местонахождение, вид работ)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proofErr w:type="gramStart"/>
            <w:r w:rsidRPr="00FA1167">
              <w:rPr>
                <w:sz w:val="22"/>
              </w:rPr>
              <w:t xml:space="preserve">Акт обследования, сохранения (сноса), пересадки зеленых насаждений и расчета их </w:t>
            </w:r>
            <w:r w:rsidRPr="00FA1167">
              <w:rPr>
                <w:sz w:val="22"/>
              </w:rPr>
              <w:lastRenderedPageBreak/>
              <w:t xml:space="preserve">восстановительной стоимости о результате рассмотрения обращения прошу выдать на руки (направить почтовым отправлением, выдать через </w:t>
            </w:r>
            <w:r w:rsidR="00CE5CCC" w:rsidRPr="00FA1167">
              <w:rPr>
                <w:color w:val="FF0000"/>
                <w:sz w:val="22"/>
              </w:rPr>
              <w:t xml:space="preserve"> </w:t>
            </w:r>
            <w:r w:rsidR="00CE5CCC" w:rsidRPr="00FA1167">
              <w:rPr>
                <w:sz w:val="22"/>
              </w:rPr>
              <w:t>ГБУ РА "МФЦ</w:t>
            </w:r>
            <w:proofErr w:type="gramEnd"/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rStyle w:val="a3"/>
                <w:sz w:val="22"/>
              </w:rPr>
              <w:lastRenderedPageBreak/>
              <w:t>Приложение:</w:t>
            </w:r>
            <w:r w:rsidRPr="00FA1167">
              <w:rPr>
                <w:sz w:val="22"/>
              </w:rPr>
              <w:t xml:space="preserve"> (перечисляются документы и материалы, прилагаемые к обращению, количество экземпляров и листов)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1.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2.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</w:t>
            </w:r>
          </w:p>
        </w:tc>
      </w:tr>
      <w:tr w:rsidR="00A377D1" w:rsidRPr="00FA1167"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78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(должность - для организации)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(Ф.И.О.)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Исполнитель, принявший документы: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(Ф.И.О., телефон)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9" w:name="sub_1500"/>
      <w:r w:rsidRPr="00FA1167">
        <w:rPr>
          <w:rStyle w:val="a3"/>
          <w:sz w:val="22"/>
        </w:rPr>
        <w:t>Приложение 5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9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Акт</w:t>
      </w:r>
      <w:r w:rsidRPr="00FA1167">
        <w:rPr>
          <w:sz w:val="22"/>
        </w:rPr>
        <w:br/>
        <w:t>обследования, сохранения (сноса), пересадки зеленых насаждений</w:t>
      </w:r>
      <w:r w:rsidRPr="00FA1167">
        <w:rPr>
          <w:sz w:val="22"/>
        </w:rPr>
        <w:br/>
        <w:t>и расчета их восстановительной стоимости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00"/>
        <w:gridCol w:w="140"/>
        <w:gridCol w:w="280"/>
        <w:gridCol w:w="700"/>
        <w:gridCol w:w="140"/>
        <w:gridCol w:w="140"/>
        <w:gridCol w:w="560"/>
        <w:gridCol w:w="840"/>
        <w:gridCol w:w="280"/>
        <w:gridCol w:w="1120"/>
        <w:gridCol w:w="980"/>
        <w:gridCol w:w="980"/>
        <w:gridCol w:w="140"/>
        <w:gridCol w:w="1105"/>
        <w:gridCol w:w="15"/>
      </w:tblGrid>
      <w:tr w:rsidR="00A377D1" w:rsidRPr="00FA1167"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200 г.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Мы, нижеподписавшиеся, члены комиссии: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E75823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1. </w:t>
            </w:r>
          </w:p>
        </w:tc>
      </w:tr>
      <w:tr w:rsidR="00A377D1" w:rsidRPr="00FA1167">
        <w:trPr>
          <w:gridAfter w:val="1"/>
          <w:wAfter w:w="15" w:type="dxa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6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2. </w:t>
            </w:r>
          </w:p>
        </w:tc>
        <w:tc>
          <w:tcPr>
            <w:tcW w:w="7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 Представитель</w:t>
            </w:r>
          </w:p>
        </w:tc>
        <w:tc>
          <w:tcPr>
            <w:tcW w:w="7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на основании:</w:t>
            </w:r>
          </w:p>
        </w:tc>
        <w:tc>
          <w:tcPr>
            <w:tcW w:w="81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сего числа произвели обследование зеленых насаждений и иных объектов</w:t>
            </w:r>
          </w:p>
        </w:tc>
      </w:tr>
      <w:tr w:rsidR="00A377D1" w:rsidRPr="00FA1167">
        <w:trPr>
          <w:gridAfter w:val="1"/>
          <w:wAfter w:w="15" w:type="dxa"/>
        </w:trPr>
        <w:tc>
          <w:tcPr>
            <w:tcW w:w="9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благоустройства, находящихся в зоне зеленых насаждений по адресу: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вид зеленых насаждений</w:t>
            </w: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8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наименование органа перечисления средств (номер и название М.О.)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 установили, что согласно проекту Схеме, генплану) шифр N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разработанному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 зону производства работ по строительству</w:t>
            </w:r>
          </w:p>
        </w:tc>
      </w:tr>
      <w:tr w:rsidR="00A377D1" w:rsidRPr="00FA1167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(размещение инженерных сетей)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попадают следующие зеленые насаждения и иные объекты благоустройства: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0"/>
        <w:jc w:val="left"/>
        <w:rPr>
          <w:sz w:val="22"/>
        </w:rPr>
        <w:sectPr w:rsidR="00A377D1" w:rsidRPr="00FA1167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828"/>
        <w:gridCol w:w="1141"/>
        <w:gridCol w:w="1049"/>
        <w:gridCol w:w="1127"/>
        <w:gridCol w:w="1112"/>
        <w:gridCol w:w="1082"/>
        <w:gridCol w:w="1324"/>
        <w:gridCol w:w="1108"/>
        <w:gridCol w:w="1628"/>
        <w:gridCol w:w="1220"/>
        <w:gridCol w:w="1041"/>
        <w:gridCol w:w="1040"/>
      </w:tblGrid>
      <w:tr w:rsidR="00A377D1" w:rsidRPr="00FA1167"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lastRenderedPageBreak/>
              <w:t>N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Порода деревьев, кустарников и иные объемы, находящиеся в зоне зеленых насаждений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Диаметр деревьев, возраст кустарников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Количество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деревьев (пр.</w:t>
            </w:r>
            <w:proofErr w:type="gramEnd"/>
            <w:r w:rsidRPr="00FA1167">
              <w:rPr>
                <w:sz w:val="16"/>
                <w:szCs w:val="18"/>
              </w:rPr>
              <w:t xml:space="preserve"> N 2)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кустарников (пр.</w:t>
            </w:r>
            <w:proofErr w:type="gramEnd"/>
            <w:r w:rsidRPr="00FA1167">
              <w:rPr>
                <w:sz w:val="16"/>
                <w:szCs w:val="18"/>
              </w:rPr>
              <w:t xml:space="preserve"> N 2)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газонов (пр.</w:t>
            </w:r>
            <w:proofErr w:type="gramEnd"/>
            <w:r w:rsidRPr="00FA1167">
              <w:rPr>
                <w:sz w:val="16"/>
                <w:szCs w:val="18"/>
              </w:rPr>
              <w:t xml:space="preserve"> N 3)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иных объектов благоустройства (пр.</w:t>
            </w:r>
            <w:proofErr w:type="gramEnd"/>
            <w:r w:rsidRPr="00FA1167">
              <w:rPr>
                <w:sz w:val="16"/>
                <w:szCs w:val="18"/>
              </w:rPr>
              <w:t xml:space="preserve"> N 4)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общего состояния (пр.</w:t>
            </w:r>
            <w:proofErr w:type="gramEnd"/>
            <w:r w:rsidRPr="00FA1167">
              <w:rPr>
                <w:sz w:val="16"/>
                <w:szCs w:val="18"/>
              </w:rPr>
              <w:t xml:space="preserve"> N 5)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Стоимость условной единицы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Сумма восстановительной стоимости</w:t>
            </w:r>
          </w:p>
        </w:tc>
      </w:tr>
      <w:tr w:rsidR="00A377D1" w:rsidRPr="00FA1167"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вырубке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пересадке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сохранению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13</w:t>
            </w: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540"/>
        <w:gridCol w:w="280"/>
        <w:gridCol w:w="700"/>
        <w:gridCol w:w="1120"/>
        <w:gridCol w:w="140"/>
        <w:gridCol w:w="2380"/>
      </w:tblGrid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Оценка произведена по таксам, утвержденным </w:t>
            </w:r>
          </w:p>
        </w:tc>
      </w:tr>
      <w:tr w:rsidR="00A377D1" w:rsidRPr="00FA1167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Вышеуказанную сумму в размере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коп.</w:t>
            </w:r>
          </w:p>
        </w:tc>
      </w:tr>
      <w:tr w:rsidR="00A377D1" w:rsidRPr="00FA1167"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рублей 00 копеек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должен перечислить не позднее пяти дней со дня выписки счета, после чего будет выдан порубочный билет на снос и пересадку вышеперечисленных деревьев и кустарников.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proofErr w:type="gramStart"/>
            <w:r w:rsidRPr="00FA1167">
              <w:rPr>
                <w:rStyle w:val="a3"/>
                <w:sz w:val="22"/>
              </w:rPr>
              <w:t>Предложении</w:t>
            </w:r>
            <w:proofErr w:type="gramEnd"/>
            <w:r w:rsidRPr="00FA1167">
              <w:rPr>
                <w:rStyle w:val="a3"/>
                <w:sz w:val="22"/>
              </w:rPr>
              <w:t xml:space="preserve"> и заключения комиссии: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1. До начала работ оплатить восстановительную стоимость за ущерб, наносимый зеленому фонду</w:t>
            </w:r>
            <w:r w:rsidR="00350595" w:rsidRPr="00FA1167">
              <w:rPr>
                <w:sz w:val="22"/>
              </w:rPr>
              <w:t xml:space="preserve"> </w:t>
            </w:r>
            <w:proofErr w:type="spellStart"/>
            <w:r w:rsidR="00350595" w:rsidRPr="00FA1167">
              <w:rPr>
                <w:sz w:val="22"/>
              </w:rPr>
              <w:t>просеоения</w:t>
            </w:r>
            <w:proofErr w:type="spellEnd"/>
            <w:r w:rsidRPr="00FA1167">
              <w:rPr>
                <w:sz w:val="22"/>
              </w:rPr>
              <w:t>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2. Перед началом работ вызвать на место владельца территории.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 Снос зеленых насаждений на объекте производить только при наличии порубочного билета.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4. После окончания работ произвести восстановление нарушенного благоустройства.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5. Выполненное благоустройство сдать владельцу территории и представителю </w:t>
            </w:r>
            <w:r w:rsidR="003377C7" w:rsidRPr="00FA1167">
              <w:rPr>
                <w:sz w:val="22"/>
              </w:rPr>
              <w:t xml:space="preserve"> администрации</w:t>
            </w: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Подписи членов комиссии: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0"/>
        <w:jc w:val="left"/>
        <w:rPr>
          <w:sz w:val="22"/>
        </w:rPr>
        <w:sectPr w:rsidR="00A377D1" w:rsidRPr="00FA1167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80" w:name="sub_1600"/>
      <w:r w:rsidRPr="00FA1167">
        <w:rPr>
          <w:rStyle w:val="a3"/>
          <w:sz w:val="22"/>
        </w:rPr>
        <w:lastRenderedPageBreak/>
        <w:t>Приложение 6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80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Блок-схема</w:t>
      </w:r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Предоставление </w:t>
      </w:r>
      <w:proofErr w:type="gramStart"/>
      <w:r w:rsidRPr="00FA1167">
        <w:rPr>
          <w:sz w:val="20"/>
          <w:szCs w:val="22"/>
        </w:rPr>
        <w:t>государственной</w:t>
      </w:r>
      <w:proofErr w:type="gramEnd"/>
      <w:r w:rsidRPr="00FA1167">
        <w:rPr>
          <w:sz w:val="20"/>
          <w:szCs w:val="22"/>
        </w:rPr>
        <w:t xml:space="preserve">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          услуги     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└────────────────┬─────────────────┘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Прием документов для определения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│восстановительной стоимости. Срок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       - 20 минут.   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└────────────────┬─────────────────┘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Рассмотрение обращения </w:t>
      </w:r>
      <w:proofErr w:type="gramStart"/>
      <w:r w:rsidRPr="00FA1167">
        <w:rPr>
          <w:sz w:val="20"/>
          <w:szCs w:val="22"/>
        </w:rPr>
        <w:t>по</w:t>
      </w:r>
      <w:proofErr w:type="gramEnd"/>
      <w:r w:rsidRPr="00FA1167">
        <w:rPr>
          <w:sz w:val="20"/>
          <w:szCs w:val="22"/>
        </w:rPr>
        <w:t xml:space="preserve">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определению </w:t>
      </w:r>
      <w:proofErr w:type="gramStart"/>
      <w:r w:rsidRPr="00FA1167">
        <w:rPr>
          <w:sz w:val="20"/>
          <w:szCs w:val="22"/>
        </w:rPr>
        <w:t>восстановительной</w:t>
      </w:r>
      <w:proofErr w:type="gramEnd"/>
      <w:r w:rsidRPr="00FA1167">
        <w:rPr>
          <w:sz w:val="20"/>
          <w:szCs w:val="22"/>
        </w:rPr>
        <w:t xml:space="preserve">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стоимости в течение 17 дней.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└───┬────────────────────────┬─────┘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▼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┌────────────────────────────┐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Выезд на место проведения  │      │    Отказ в определении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│работ для определения объема│      │восстановительной стоимости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│  сноса, пересадки зеленых  │      │в случаях </w:t>
      </w:r>
      <w:proofErr w:type="spellStart"/>
      <w:r w:rsidRPr="00FA1167">
        <w:rPr>
          <w:sz w:val="20"/>
          <w:szCs w:val="22"/>
        </w:rPr>
        <w:t>непредоставления</w:t>
      </w:r>
      <w:proofErr w:type="spellEnd"/>
      <w:r w:rsidRPr="00FA1167">
        <w:rPr>
          <w:sz w:val="20"/>
          <w:szCs w:val="22"/>
        </w:rPr>
        <w:t xml:space="preserve">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насаждений</w:t>
      </w:r>
      <w:proofErr w:type="gramStart"/>
      <w:r w:rsidRPr="00FA1167">
        <w:rPr>
          <w:sz w:val="20"/>
          <w:szCs w:val="22"/>
        </w:rPr>
        <w:t>.</w:t>
      </w:r>
      <w:proofErr w:type="gramEnd"/>
      <w:r w:rsidRPr="00FA1167">
        <w:rPr>
          <w:sz w:val="20"/>
          <w:szCs w:val="22"/>
        </w:rPr>
        <w:t xml:space="preserve">         │      │</w:t>
      </w:r>
      <w:proofErr w:type="gramStart"/>
      <w:r w:rsidRPr="00FA1167">
        <w:rPr>
          <w:sz w:val="20"/>
          <w:szCs w:val="22"/>
        </w:rPr>
        <w:t>г</w:t>
      </w:r>
      <w:proofErr w:type="gramEnd"/>
      <w:r w:rsidRPr="00FA1167">
        <w:rPr>
          <w:sz w:val="20"/>
          <w:szCs w:val="22"/>
        </w:rPr>
        <w:t>радостроительного плана или│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│   проектной документации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└─────────────┬──────────────┘      └────────────────┬───────────┘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▼    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┌────────────────────────────┐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Составление акта с     │      │  Оформление мотивируемого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определением        │      │    отказа в определении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│восстановительной стоимости │      │восстановительной стоимости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└─────────────┬──────────────┘      └────────────────┬───────────┘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▼    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  ┌──────────────────────────┐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Выдача акта с определением │        │   Выдача мотивируемого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│восстановительной стоимости │        │   отказа в определении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  │    восстановительной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  │        стоимости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└────────────────────────────┘        └──────────────────────────┘</w:t>
      </w:r>
    </w:p>
    <w:p w:rsidR="00A377D1" w:rsidRPr="00FA1167" w:rsidRDefault="00A377D1">
      <w:pPr>
        <w:rPr>
          <w:sz w:val="22"/>
        </w:rPr>
      </w:pPr>
    </w:p>
    <w:sectPr w:rsidR="00A377D1" w:rsidRPr="00FA1167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5B1"/>
    <w:multiLevelType w:val="hybridMultilevel"/>
    <w:tmpl w:val="A9BAF48C"/>
    <w:lvl w:ilvl="0" w:tplc="C074C0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D"/>
    <w:rsid w:val="00085F43"/>
    <w:rsid w:val="000C441C"/>
    <w:rsid w:val="000D4BA0"/>
    <w:rsid w:val="000F3089"/>
    <w:rsid w:val="000F3AAD"/>
    <w:rsid w:val="000F48EF"/>
    <w:rsid w:val="00170F8C"/>
    <w:rsid w:val="00180D1D"/>
    <w:rsid w:val="00196790"/>
    <w:rsid w:val="001C0575"/>
    <w:rsid w:val="002235FB"/>
    <w:rsid w:val="00281824"/>
    <w:rsid w:val="002E15DE"/>
    <w:rsid w:val="00310AA6"/>
    <w:rsid w:val="003377C7"/>
    <w:rsid w:val="00350595"/>
    <w:rsid w:val="00377A68"/>
    <w:rsid w:val="003A74D8"/>
    <w:rsid w:val="003D4F0D"/>
    <w:rsid w:val="003F6F5D"/>
    <w:rsid w:val="00551298"/>
    <w:rsid w:val="00555916"/>
    <w:rsid w:val="005646C7"/>
    <w:rsid w:val="005C498D"/>
    <w:rsid w:val="006114EA"/>
    <w:rsid w:val="00637018"/>
    <w:rsid w:val="00693181"/>
    <w:rsid w:val="0069770E"/>
    <w:rsid w:val="00747BB8"/>
    <w:rsid w:val="00763FA2"/>
    <w:rsid w:val="007C37AA"/>
    <w:rsid w:val="008713FD"/>
    <w:rsid w:val="008D232E"/>
    <w:rsid w:val="008D2736"/>
    <w:rsid w:val="009044F0"/>
    <w:rsid w:val="00910953"/>
    <w:rsid w:val="009242C3"/>
    <w:rsid w:val="00942E0A"/>
    <w:rsid w:val="009815D3"/>
    <w:rsid w:val="00A151C7"/>
    <w:rsid w:val="00A377D1"/>
    <w:rsid w:val="00A653C4"/>
    <w:rsid w:val="00AB0F55"/>
    <w:rsid w:val="00B019C8"/>
    <w:rsid w:val="00B026B1"/>
    <w:rsid w:val="00B830A5"/>
    <w:rsid w:val="00C61F32"/>
    <w:rsid w:val="00CA4F08"/>
    <w:rsid w:val="00CE00D0"/>
    <w:rsid w:val="00CE3BED"/>
    <w:rsid w:val="00CE5CCC"/>
    <w:rsid w:val="00D17EEB"/>
    <w:rsid w:val="00D25FFF"/>
    <w:rsid w:val="00D264C4"/>
    <w:rsid w:val="00D7250E"/>
    <w:rsid w:val="00D91AB1"/>
    <w:rsid w:val="00DB0B42"/>
    <w:rsid w:val="00E47221"/>
    <w:rsid w:val="00E55D60"/>
    <w:rsid w:val="00E75823"/>
    <w:rsid w:val="00F8193A"/>
    <w:rsid w:val="00F84276"/>
    <w:rsid w:val="00FA1167"/>
    <w:rsid w:val="00FB3361"/>
    <w:rsid w:val="00FB41F0"/>
    <w:rsid w:val="00FD22BA"/>
    <w:rsid w:val="00FE38B4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customStyle="1" w:styleId="dropdown-user-namefirst-letter">
    <w:name w:val="dropdown-user-name__first-letter"/>
    <w:uiPriority w:val="99"/>
    <w:rsid w:val="003A74D8"/>
  </w:style>
  <w:style w:type="character" w:styleId="ac">
    <w:name w:val="Hyperlink"/>
    <w:uiPriority w:val="99"/>
    <w:rsid w:val="002235F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7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customStyle="1" w:styleId="dropdown-user-namefirst-letter">
    <w:name w:val="dropdown-user-name__first-letter"/>
    <w:uiPriority w:val="99"/>
    <w:rsid w:val="003A74D8"/>
  </w:style>
  <w:style w:type="character" w:styleId="ac">
    <w:name w:val="Hyperlink"/>
    <w:uiPriority w:val="99"/>
    <w:rsid w:val="002235F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7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9@mfc01.ru" TargetMode="External"/><Relationship Id="rId13" Type="http://schemas.openxmlformats.org/officeDocument/2006/relationships/hyperlink" Target="garantF1://70190064.1000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mailto:uprinfo@uprinfora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mailto:f9@mfc01.ru" TargetMode="Externa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garantF1://71045140.0" TargetMode="External"/><Relationship Id="rId25" Type="http://schemas.openxmlformats.org/officeDocument/2006/relationships/hyperlink" Target="mailto:f9@mfc0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045140.2000" TargetMode="External"/><Relationship Id="rId20" Type="http://schemas.openxmlformats.org/officeDocument/2006/relationships/hyperlink" Target="garantF1://3000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045140.1000" TargetMode="External"/><Relationship Id="rId23" Type="http://schemas.openxmlformats.org/officeDocument/2006/relationships/hyperlink" Target="garantF1://12077515.1102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12084522.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70190064.0" TargetMode="External"/><Relationship Id="rId22" Type="http://schemas.openxmlformats.org/officeDocument/2006/relationships/hyperlink" Target="garantF1://12025267.5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B845-F165-4302-8CA7-5B54B0B6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7423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49636</CharactersWithSpaces>
  <SharedDoc>false</SharedDoc>
  <HLinks>
    <vt:vector size="252" baseType="variant">
      <vt:variant>
        <vt:i4>2752528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7405654</vt:i4>
      </vt:variant>
      <vt:variant>
        <vt:i4>103</vt:i4>
      </vt:variant>
      <vt:variant>
        <vt:i4>0</vt:i4>
      </vt:variant>
      <vt:variant>
        <vt:i4>5</vt:i4>
      </vt:variant>
      <vt:variant>
        <vt:lpwstr>mailto:uprinfo@uprinfora.ru</vt:lpwstr>
      </vt:variant>
      <vt:variant>
        <vt:lpwstr/>
      </vt:variant>
      <vt:variant>
        <vt:i4>4784190</vt:i4>
      </vt:variant>
      <vt:variant>
        <vt:i4>100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  <vt:variant>
        <vt:i4>7471159</vt:i4>
      </vt:variant>
      <vt:variant>
        <vt:i4>97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94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6225931</vt:i4>
      </vt:variant>
      <vt:variant>
        <vt:i4>91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7471159</vt:i4>
      </vt:variant>
      <vt:variant>
        <vt:i4>88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sub_503</vt:lpwstr>
      </vt:variant>
      <vt:variant>
        <vt:i4>5832726</vt:i4>
      </vt:variant>
      <vt:variant>
        <vt:i4>83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1703971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7405616</vt:i4>
      </vt:variant>
      <vt:variant>
        <vt:i4>68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1703971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5832726</vt:i4>
      </vt:variant>
      <vt:variant>
        <vt:i4>63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7143484</vt:i4>
      </vt:variant>
      <vt:variant>
        <vt:i4>60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4325390</vt:i4>
      </vt:variant>
      <vt:variant>
        <vt:i4>57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54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1638432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4456452</vt:i4>
      </vt:variant>
      <vt:variant>
        <vt:i4>45</vt:i4>
      </vt:variant>
      <vt:variant>
        <vt:i4>0</vt:i4>
      </vt:variant>
      <vt:variant>
        <vt:i4>5</vt:i4>
      </vt:variant>
      <vt:variant>
        <vt:lpwstr>garantf1://70190064.1000/</vt:lpwstr>
      </vt:variant>
      <vt:variant>
        <vt:lpwstr/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7209020</vt:i4>
      </vt:variant>
      <vt:variant>
        <vt:i4>39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Фатима</cp:lastModifiedBy>
  <cp:revision>4</cp:revision>
  <dcterms:created xsi:type="dcterms:W3CDTF">2017-12-05T10:44:00Z</dcterms:created>
  <dcterms:modified xsi:type="dcterms:W3CDTF">2018-01-12T09:57:00Z</dcterms:modified>
</cp:coreProperties>
</file>