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 района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</w:t>
      </w:r>
      <w:r w:rsidR="005950C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штрафа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5950C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неправомерное завладение автомобилем.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5950C8">
        <w:rPr>
          <w:sz w:val="28"/>
          <w:szCs w:val="28"/>
        </w:rPr>
        <w:t>ч. 1 ст. 166 УК РФ</w:t>
      </w:r>
      <w:r w:rsidR="00720934" w:rsidRPr="00720934">
        <w:rPr>
          <w:sz w:val="28"/>
          <w:szCs w:val="28"/>
        </w:rPr>
        <w:t xml:space="preserve"> (</w:t>
      </w:r>
      <w:r w:rsidR="005950C8">
        <w:rPr>
          <w:sz w:val="28"/>
          <w:szCs w:val="28"/>
        </w:rPr>
        <w:t>неправомерное завладение автомобилем без цели хищения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5950C8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5950C8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5950C8">
        <w:rPr>
          <w:sz w:val="28"/>
          <w:szCs w:val="28"/>
        </w:rPr>
        <w:t>31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5950C8">
        <w:rPr>
          <w:sz w:val="28"/>
          <w:szCs w:val="28"/>
        </w:rPr>
        <w:t xml:space="preserve">находясь недалеко от моста через р. Псекупс Теучежского района Республики Адыгея неправомерно завладел автомобилем ВАЗ-21099 и уехал на нем в г. Майкоп, где был задержан сотрудниками ГИБДД. 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E315D7">
        <w:rPr>
          <w:sz w:val="28"/>
          <w:szCs w:val="28"/>
        </w:rPr>
        <w:t xml:space="preserve">штрафа в размере 40 000 руб. 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950C8"/>
    <w:rsid w:val="005C755A"/>
    <w:rsid w:val="005D5513"/>
    <w:rsid w:val="005D62DC"/>
    <w:rsid w:val="00620170"/>
    <w:rsid w:val="006768A9"/>
    <w:rsid w:val="006C0F4F"/>
    <w:rsid w:val="006C45D5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005DA"/>
    <w:rsid w:val="00C00892"/>
    <w:rsid w:val="00C60F6B"/>
    <w:rsid w:val="00C71CB0"/>
    <w:rsid w:val="00C762B4"/>
    <w:rsid w:val="00CE575F"/>
    <w:rsid w:val="00D2204A"/>
    <w:rsid w:val="00D92D68"/>
    <w:rsid w:val="00DA2585"/>
    <w:rsid w:val="00E0774E"/>
    <w:rsid w:val="00E315D7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2019-11-25T15:37:00Z</cp:lastPrinted>
  <dcterms:created xsi:type="dcterms:W3CDTF">2020-11-18T12:50:00Z</dcterms:created>
  <dcterms:modified xsi:type="dcterms:W3CDTF">2020-11-18T12:50:00Z</dcterms:modified>
</cp:coreProperties>
</file>