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C923F0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EC4C51" wp14:editId="3C388496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4C" w:rsidRDefault="00E96395" w:rsidP="00C923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23.10.2023</w:t>
      </w:r>
    </w:p>
    <w:p w:rsidR="00C923F0" w:rsidRPr="00E6094C" w:rsidRDefault="00C923F0" w:rsidP="00C923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Предупредить</w:t>
      </w:r>
      <w:r w:rsidRPr="00C923F0">
        <w:rPr>
          <w:rFonts w:ascii="Times New Roman" w:hAnsi="Times New Roman" w:cs="Times New Roman"/>
          <w:b/>
          <w:sz w:val="28"/>
          <w:szCs w:val="28"/>
        </w:rPr>
        <w:t xml:space="preserve"> владельцев земельных участков от прав</w:t>
      </w:r>
      <w:r>
        <w:rPr>
          <w:rFonts w:ascii="Times New Roman" w:hAnsi="Times New Roman" w:cs="Times New Roman"/>
          <w:b/>
          <w:sz w:val="28"/>
          <w:szCs w:val="28"/>
        </w:rPr>
        <w:t>онарушений помогае</w:t>
      </w:r>
      <w:r w:rsidRPr="00C923F0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 мероприятий</w:t>
      </w:r>
      <w:r w:rsidRPr="00C923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B8F" w:rsidRPr="00325B8F" w:rsidRDefault="00325B8F" w:rsidP="00325B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8F">
        <w:rPr>
          <w:rFonts w:ascii="Times New Roman" w:eastAsia="Calibri" w:hAnsi="Times New Roman" w:cs="Times New Roman"/>
          <w:sz w:val="28"/>
          <w:szCs w:val="28"/>
        </w:rPr>
        <w:t>При осуществлении государственного земельного надзора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4419B1" w:rsidRDefault="00325B8F" w:rsidP="004419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8F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не предусмотренные указанной программой профилактики.</w:t>
      </w:r>
      <w:r w:rsidR="004419B1" w:rsidRPr="004419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19B1" w:rsidRDefault="004419B1" w:rsidP="004419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Управлением в рамках осуществления федерального государственного земельного контроля (надзора) проводятся такие профилактические мероприятия как: информирование, </w:t>
      </w:r>
      <w:r w:rsidRPr="004419B1">
        <w:rPr>
          <w:rFonts w:ascii="Times New Roman" w:eastAsia="Calibri" w:hAnsi="Times New Roman" w:cs="Times New Roman"/>
          <w:sz w:val="28"/>
          <w:szCs w:val="28"/>
        </w:rPr>
        <w:t>обобщен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правоприменительной практики, объявление предостережений, консультирование, </w:t>
      </w:r>
      <w:r w:rsidRPr="004419B1">
        <w:rPr>
          <w:rFonts w:ascii="Times New Roman" w:eastAsia="Calibri" w:hAnsi="Times New Roman" w:cs="Times New Roman"/>
          <w:sz w:val="28"/>
          <w:szCs w:val="28"/>
        </w:rPr>
        <w:t>профилактическ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4419B1">
        <w:rPr>
          <w:rFonts w:ascii="Times New Roman" w:eastAsia="Calibri" w:hAnsi="Times New Roman" w:cs="Times New Roman"/>
          <w:sz w:val="28"/>
          <w:szCs w:val="28"/>
        </w:rPr>
        <w:t xml:space="preserve"> визит</w:t>
      </w:r>
      <w:r>
        <w:rPr>
          <w:rFonts w:ascii="Times New Roman" w:eastAsia="Calibri" w:hAnsi="Times New Roman" w:cs="Times New Roman"/>
          <w:sz w:val="28"/>
          <w:szCs w:val="28"/>
        </w:rPr>
        <w:t>ы.</w:t>
      </w:r>
    </w:p>
    <w:p w:rsidR="005B00BE" w:rsidRPr="00325B8F" w:rsidRDefault="005B00BE" w:rsidP="005B00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_GoBack"/>
      <w:r w:rsidR="00C80BD2" w:rsidRPr="009935CF">
        <w:rPr>
          <w:rFonts w:ascii="Times New Roman" w:eastAsia="Calibri" w:hAnsi="Times New Roman" w:cs="Times New Roman"/>
          <w:i/>
          <w:sz w:val="28"/>
          <w:szCs w:val="28"/>
        </w:rPr>
        <w:t>Профилактические мероприятия направлены на предупреждение, выявление и пресечение нарушений земельного законодательства, а также осуществление контроля за рациональным и эффективным использованием земель</w:t>
      </w:r>
      <w:r w:rsidR="00BB1472" w:rsidRPr="009935CF">
        <w:rPr>
          <w:rFonts w:ascii="Times New Roman" w:eastAsia="Calibri" w:hAnsi="Times New Roman" w:cs="Times New Roman"/>
          <w:i/>
          <w:sz w:val="28"/>
          <w:szCs w:val="28"/>
        </w:rPr>
        <w:t xml:space="preserve"> на территории Адыгеи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B147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уточнил заместитель </w:t>
      </w:r>
      <w:r w:rsidR="00C80BD2">
        <w:rPr>
          <w:rFonts w:ascii="Times New Roman" w:eastAsia="Calibri" w:hAnsi="Times New Roman" w:cs="Times New Roman"/>
          <w:sz w:val="28"/>
          <w:szCs w:val="28"/>
        </w:rPr>
        <w:t xml:space="preserve">руководителя Управления Росреестра по Республике Адыгея </w:t>
      </w:r>
      <w:r w:rsidR="00C80BD2" w:rsidRPr="009935CF">
        <w:rPr>
          <w:rFonts w:ascii="Times New Roman" w:eastAsia="Calibri" w:hAnsi="Times New Roman" w:cs="Times New Roman"/>
          <w:b/>
          <w:sz w:val="28"/>
          <w:szCs w:val="28"/>
        </w:rPr>
        <w:t xml:space="preserve">Эдуард </w:t>
      </w:r>
      <w:proofErr w:type="spellStart"/>
      <w:r w:rsidR="00C80BD2" w:rsidRPr="009935CF">
        <w:rPr>
          <w:rFonts w:ascii="Times New Roman" w:eastAsia="Calibri" w:hAnsi="Times New Roman" w:cs="Times New Roman"/>
          <w:b/>
          <w:sz w:val="28"/>
          <w:szCs w:val="28"/>
        </w:rPr>
        <w:t>Куиз</w:t>
      </w:r>
      <w:proofErr w:type="spellEnd"/>
      <w:r w:rsidRPr="00325B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62C0" w:rsidRPr="00325B8F" w:rsidRDefault="00FF62C0" w:rsidP="00325B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2C0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FF62C0">
        <w:rPr>
          <w:rFonts w:ascii="Times New Roman" w:eastAsia="Calibri" w:hAnsi="Times New Roman" w:cs="Times New Roman"/>
          <w:sz w:val="28"/>
          <w:szCs w:val="28"/>
        </w:rPr>
        <w:t>профилактическ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FF6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FF6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правообладатели земельных участков</w:t>
      </w:r>
      <w:r w:rsidRPr="00FF62C0">
        <w:rPr>
          <w:rFonts w:ascii="Times New Roman" w:eastAsia="Calibri" w:hAnsi="Times New Roman" w:cs="Times New Roman"/>
          <w:sz w:val="28"/>
          <w:szCs w:val="28"/>
        </w:rPr>
        <w:t xml:space="preserve"> информир</w:t>
      </w:r>
      <w:r>
        <w:rPr>
          <w:rFonts w:ascii="Times New Roman" w:eastAsia="Calibri" w:hAnsi="Times New Roman" w:cs="Times New Roman"/>
          <w:sz w:val="28"/>
          <w:szCs w:val="28"/>
        </w:rPr>
        <w:t>уются</w:t>
      </w:r>
      <w:r w:rsidRPr="00FF62C0">
        <w:rPr>
          <w:rFonts w:ascii="Times New Roman" w:eastAsia="Calibri" w:hAnsi="Times New Roman" w:cs="Times New Roman"/>
          <w:sz w:val="28"/>
          <w:szCs w:val="28"/>
        </w:rPr>
        <w:t xml:space="preserve"> об обязательных требованиях, предъявляемых к </w:t>
      </w:r>
      <w:r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Pr="00FF62C0">
        <w:rPr>
          <w:rFonts w:ascii="Times New Roman" w:eastAsia="Calibri" w:hAnsi="Times New Roman" w:cs="Times New Roman"/>
          <w:sz w:val="28"/>
          <w:szCs w:val="28"/>
        </w:rPr>
        <w:t xml:space="preserve"> контроля, о видах, содержании и об интенсивности контрольных (надзорных) мероприятий</w:t>
      </w:r>
      <w:r>
        <w:rPr>
          <w:rFonts w:ascii="Times New Roman" w:eastAsia="Calibri" w:hAnsi="Times New Roman" w:cs="Times New Roman"/>
          <w:sz w:val="28"/>
          <w:szCs w:val="28"/>
        </w:rPr>
        <w:t>, проводимых в отношении объектов</w:t>
      </w:r>
      <w:r w:rsidRPr="00FF62C0">
        <w:rPr>
          <w:rFonts w:ascii="Times New Roman" w:eastAsia="Calibri" w:hAnsi="Times New Roman" w:cs="Times New Roman"/>
          <w:sz w:val="28"/>
          <w:szCs w:val="28"/>
        </w:rPr>
        <w:t xml:space="preserve"> контроля исходя из 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FF62C0">
        <w:rPr>
          <w:rFonts w:ascii="Times New Roman" w:eastAsia="Calibri" w:hAnsi="Times New Roman" w:cs="Times New Roman"/>
          <w:sz w:val="28"/>
          <w:szCs w:val="28"/>
        </w:rPr>
        <w:t xml:space="preserve"> отнесения к соответствующей категории риска.</w:t>
      </w:r>
      <w:r w:rsidR="00C923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0BD2" w:rsidRDefault="00C80BD2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BD2">
        <w:rPr>
          <w:rFonts w:ascii="Times New Roman" w:eastAsia="Calibri" w:hAnsi="Times New Roman" w:cs="Times New Roman"/>
          <w:sz w:val="28"/>
          <w:szCs w:val="28"/>
        </w:rPr>
        <w:t xml:space="preserve">За истекший период 2023 года должностными лицами Управления, уполномоченными на осуществление государственной функции по федеральному государственному земельному контролю (надзору), было проведено 1034 профилактических мероприятий, из них профилактических визитов – 684, объявлено предостережений о недопустимости нарушений </w:t>
      </w:r>
      <w:r w:rsidRPr="00C80BD2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обязательных требований земельного законодательства Российской Федерации – 350.</w:t>
      </w:r>
    </w:p>
    <w:p w:rsidR="00325B8F" w:rsidRDefault="00F419EC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Pr="00F419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абота по реализации профилактических мероприятий продолжается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C923F0" w:rsidRPr="00C923F0">
        <w:rPr>
          <w:rFonts w:ascii="Times New Roman" w:eastAsia="Calibri" w:hAnsi="Times New Roman" w:cs="Times New Roman"/>
          <w:sz w:val="28"/>
          <w:szCs w:val="28"/>
        </w:rPr>
        <w:t>С перечнем обязательных требований</w:t>
      </w:r>
      <w:r w:rsidR="009B2418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C923F0" w:rsidRPr="00C92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2418">
        <w:rPr>
          <w:rFonts w:ascii="Times New Roman" w:eastAsia="Calibri" w:hAnsi="Times New Roman" w:cs="Times New Roman"/>
          <w:sz w:val="28"/>
          <w:szCs w:val="28"/>
        </w:rPr>
        <w:t>программой</w:t>
      </w:r>
      <w:r w:rsidR="009B2418" w:rsidRPr="009B2418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C923F0" w:rsidRPr="00C923F0">
        <w:rPr>
          <w:rFonts w:ascii="Times New Roman" w:eastAsia="Calibri" w:hAnsi="Times New Roman" w:cs="Times New Roman"/>
          <w:sz w:val="28"/>
          <w:szCs w:val="28"/>
        </w:rPr>
        <w:t>можно ознакомиться на официальном сайте Росреестра.</w:t>
      </w:r>
    </w:p>
    <w:p w:rsidR="00C923F0" w:rsidRDefault="00C923F0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3F0" w:rsidRPr="00091632" w:rsidRDefault="00C923F0" w:rsidP="00C92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:rsidR="00C923F0" w:rsidRPr="00C86715" w:rsidRDefault="00C923F0" w:rsidP="00C923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923F0" w:rsidRPr="00C86715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923F0" w:rsidRPr="00C86715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923F0" w:rsidRPr="00C86715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923F0" w:rsidRPr="00C86715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923F0" w:rsidRPr="00C86715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p w:rsidR="00C923F0" w:rsidRDefault="00C923F0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B8F" w:rsidRDefault="00325B8F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6C37"/>
    <w:rsid w:val="00056998"/>
    <w:rsid w:val="00162EE4"/>
    <w:rsid w:val="0019278C"/>
    <w:rsid w:val="002860CB"/>
    <w:rsid w:val="002C36FC"/>
    <w:rsid w:val="002E53C4"/>
    <w:rsid w:val="002F53BA"/>
    <w:rsid w:val="00325B8F"/>
    <w:rsid w:val="00346E5B"/>
    <w:rsid w:val="00364033"/>
    <w:rsid w:val="003E006A"/>
    <w:rsid w:val="0040121E"/>
    <w:rsid w:val="00431457"/>
    <w:rsid w:val="004419B1"/>
    <w:rsid w:val="004D4BBA"/>
    <w:rsid w:val="004E4365"/>
    <w:rsid w:val="005B00BE"/>
    <w:rsid w:val="005B0559"/>
    <w:rsid w:val="00607C66"/>
    <w:rsid w:val="0064011D"/>
    <w:rsid w:val="006D58D2"/>
    <w:rsid w:val="00725FF6"/>
    <w:rsid w:val="00750B12"/>
    <w:rsid w:val="007A43E6"/>
    <w:rsid w:val="008D0DA9"/>
    <w:rsid w:val="009935CF"/>
    <w:rsid w:val="009B2418"/>
    <w:rsid w:val="009F5164"/>
    <w:rsid w:val="00A42D07"/>
    <w:rsid w:val="00A455D3"/>
    <w:rsid w:val="00AC7C75"/>
    <w:rsid w:val="00AD453D"/>
    <w:rsid w:val="00B449A4"/>
    <w:rsid w:val="00B73736"/>
    <w:rsid w:val="00BB1472"/>
    <w:rsid w:val="00C16B51"/>
    <w:rsid w:val="00C61845"/>
    <w:rsid w:val="00C80BD2"/>
    <w:rsid w:val="00C923F0"/>
    <w:rsid w:val="00C94927"/>
    <w:rsid w:val="00CE74C0"/>
    <w:rsid w:val="00D44085"/>
    <w:rsid w:val="00D654F8"/>
    <w:rsid w:val="00E1106A"/>
    <w:rsid w:val="00E6094C"/>
    <w:rsid w:val="00E916B9"/>
    <w:rsid w:val="00E94655"/>
    <w:rsid w:val="00E96395"/>
    <w:rsid w:val="00EA183C"/>
    <w:rsid w:val="00EA3B93"/>
    <w:rsid w:val="00ED40F8"/>
    <w:rsid w:val="00ED54EB"/>
    <w:rsid w:val="00EE6C48"/>
    <w:rsid w:val="00F419EC"/>
    <w:rsid w:val="00FE235A"/>
    <w:rsid w:val="00FE7A61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2022-07-26T09:14:00Z</cp:lastPrinted>
  <dcterms:created xsi:type="dcterms:W3CDTF">2023-10-23T08:07:00Z</dcterms:created>
  <dcterms:modified xsi:type="dcterms:W3CDTF">2023-10-24T09:01:00Z</dcterms:modified>
</cp:coreProperties>
</file>