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FF" w:rsidRDefault="002C5AFF" w:rsidP="0067033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339">
        <w:rPr>
          <w:rFonts w:ascii="Times New Roman" w:hAnsi="Times New Roman" w:cs="Times New Roman"/>
          <w:b/>
          <w:bCs/>
          <w:sz w:val="28"/>
          <w:szCs w:val="28"/>
        </w:rPr>
        <w:t>Касаткин, Лейбоабазов, Пент</w:t>
      </w:r>
      <w:r w:rsidR="007A1C9F">
        <w:rPr>
          <w:rFonts w:ascii="Times New Roman" w:hAnsi="Times New Roman" w:cs="Times New Roman"/>
          <w:b/>
          <w:bCs/>
          <w:sz w:val="28"/>
          <w:szCs w:val="28"/>
        </w:rPr>
        <w:t>юхов</w:t>
      </w:r>
      <w:r w:rsidRPr="00670339">
        <w:rPr>
          <w:rFonts w:ascii="Times New Roman" w:hAnsi="Times New Roman" w:cs="Times New Roman"/>
          <w:b/>
          <w:bCs/>
          <w:sz w:val="28"/>
          <w:szCs w:val="28"/>
        </w:rPr>
        <w:t xml:space="preserve"> и еще 5 хуторов Шовгеновского района включены в </w:t>
      </w:r>
      <w:r w:rsidR="00670339" w:rsidRPr="00670339">
        <w:rPr>
          <w:rFonts w:ascii="Times New Roman" w:hAnsi="Times New Roman" w:cs="Times New Roman"/>
          <w:b/>
          <w:bCs/>
          <w:sz w:val="28"/>
          <w:szCs w:val="28"/>
        </w:rPr>
        <w:t>ЕГРН</w:t>
      </w:r>
    </w:p>
    <w:p w:rsidR="00670339" w:rsidRPr="00670339" w:rsidRDefault="00670339" w:rsidP="006703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339">
        <w:rPr>
          <w:rFonts w:ascii="Times New Roman" w:hAnsi="Times New Roman" w:cs="Times New Roman"/>
          <w:b/>
          <w:bCs/>
          <w:sz w:val="28"/>
          <w:szCs w:val="28"/>
        </w:rPr>
        <w:t>В рамках создания единой цифровой платформы Национальной системы пространственных данных и единой электронной картографической основы, в республике продолжается работа по наполнению реестра недвижимости полными и точными сведениями о границах населенных пунктов</w:t>
      </w:r>
      <w:r w:rsidRPr="00670339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670339">
        <w:rPr>
          <w:rFonts w:ascii="Times New Roman" w:hAnsi="Times New Roman" w:cs="Times New Roman"/>
          <w:b/>
          <w:bCs/>
          <w:sz w:val="28"/>
          <w:szCs w:val="28"/>
        </w:rPr>
        <w:t xml:space="preserve"> В августе 2023 года ЕГРН пополнился сведениями о границах 8 населенных пунктов Шовгеновского района.</w:t>
      </w:r>
    </w:p>
    <w:p w:rsidR="00670339" w:rsidRDefault="00670339" w:rsidP="0067033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62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августе</w:t>
      </w:r>
      <w:r w:rsidRPr="005A4626">
        <w:rPr>
          <w:rFonts w:ascii="Times New Roman" w:hAnsi="Times New Roman" w:cs="Times New Roman"/>
          <w:bCs/>
          <w:sz w:val="28"/>
          <w:szCs w:val="28"/>
        </w:rPr>
        <w:t xml:space="preserve"> текущего года реестр недвижимости пополнился сведениями о границах </w:t>
      </w:r>
      <w:r>
        <w:rPr>
          <w:rFonts w:ascii="Times New Roman" w:hAnsi="Times New Roman" w:cs="Times New Roman"/>
          <w:bCs/>
          <w:sz w:val="28"/>
          <w:szCs w:val="28"/>
        </w:rPr>
        <w:t>хутор</w:t>
      </w:r>
      <w:r w:rsidR="0023520F">
        <w:rPr>
          <w:rFonts w:ascii="Times New Roman" w:hAnsi="Times New Roman" w:cs="Times New Roman"/>
          <w:bCs/>
          <w:sz w:val="28"/>
          <w:szCs w:val="28"/>
        </w:rPr>
        <w:t>ов: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Касаткин, Лейбоабазов, Задунаевский, Дорошенко, Семено-Макаренский, Пикалин, Пентюхов, Михайлов.</w:t>
      </w:r>
    </w:p>
    <w:p w:rsidR="00670339" w:rsidRDefault="00670339" w:rsidP="006703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670339">
        <w:rPr>
          <w:rFonts w:ascii="Times New Roman" w:hAnsi="Times New Roman" w:cs="Times New Roman"/>
          <w:bCs/>
          <w:i/>
          <w:sz w:val="28"/>
          <w:szCs w:val="28"/>
        </w:rPr>
        <w:t>На сегодняшний день ЕГРН содержит сведения об установленных границах 203 населенных пунктов республики, что составляет 87% от их общего числа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D1B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Качество и полнота сведений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реестра недвижимости</w:t>
      </w:r>
      <w:r w:rsidRPr="00BD1B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напрямую влияют на экономические, инвестиционные и социальные аспекты региона, так как позволяют более эффективно распоряжаться имеющимися земельными ресурсами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BD1B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обеспечивая</w:t>
      </w:r>
      <w:r w:rsidRPr="00764D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защиту прав собственников</w:t>
      </w:r>
      <w:r w:rsidRPr="00764DEA">
        <w:rPr>
          <w:rFonts w:ascii="Times New Roman" w:hAnsi="Times New Roman" w:cs="Times New Roman" w:hint="eastAsia"/>
          <w:bCs/>
          <w:i/>
          <w:iCs/>
          <w:sz w:val="28"/>
          <w:szCs w:val="28"/>
        </w:rPr>
        <w:t>»</w:t>
      </w:r>
      <w:r w:rsidRPr="00764DEA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764DE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339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854E64">
        <w:rPr>
          <w:rFonts w:ascii="Times New Roman" w:hAnsi="Times New Roman" w:cs="Times New Roman"/>
          <w:bCs/>
          <w:iCs/>
          <w:sz w:val="28"/>
          <w:szCs w:val="28"/>
        </w:rPr>
        <w:t>ояснил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C0811">
        <w:rPr>
          <w:rFonts w:ascii="Times New Roman" w:hAnsi="Times New Roman" w:cs="Times New Roman"/>
          <w:b/>
          <w:bCs/>
          <w:iCs/>
          <w:sz w:val="28"/>
          <w:szCs w:val="28"/>
        </w:rPr>
        <w:t>директор Роскадастр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0C08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Республике Адыгея Аюб Хуако.</w:t>
      </w:r>
    </w:p>
    <w:p w:rsidR="00854E64" w:rsidRPr="007A1C9F" w:rsidRDefault="00854E64" w:rsidP="0067033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C9F">
        <w:rPr>
          <w:rFonts w:ascii="Times New Roman" w:hAnsi="Times New Roman" w:cs="Times New Roman"/>
          <w:bCs/>
          <w:iCs/>
          <w:sz w:val="28"/>
          <w:szCs w:val="28"/>
        </w:rPr>
        <w:t xml:space="preserve">С начала текущего года в реестр границ </w:t>
      </w:r>
      <w:r w:rsidR="007A1C9F" w:rsidRPr="007A1C9F">
        <w:rPr>
          <w:rFonts w:ascii="Times New Roman" w:hAnsi="Times New Roman" w:cs="Times New Roman"/>
          <w:bCs/>
          <w:iCs/>
          <w:sz w:val="28"/>
          <w:szCs w:val="28"/>
        </w:rPr>
        <w:t xml:space="preserve">также </w:t>
      </w:r>
      <w:r w:rsidRPr="007A1C9F">
        <w:rPr>
          <w:rFonts w:ascii="Times New Roman" w:hAnsi="Times New Roman" w:cs="Times New Roman"/>
          <w:bCs/>
          <w:iCs/>
          <w:sz w:val="28"/>
          <w:szCs w:val="28"/>
        </w:rPr>
        <w:t>внесены</w:t>
      </w:r>
      <w:r w:rsidR="007A1C9F">
        <w:rPr>
          <w:rFonts w:ascii="Times New Roman" w:hAnsi="Times New Roman" w:cs="Times New Roman"/>
          <w:bCs/>
          <w:iCs/>
          <w:sz w:val="28"/>
          <w:szCs w:val="28"/>
        </w:rPr>
        <w:t xml:space="preserve"> границы</w:t>
      </w:r>
      <w:r w:rsidRPr="007A1C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A1C9F" w:rsidRPr="007A1C9F">
        <w:rPr>
          <w:rFonts w:ascii="Times New Roman" w:hAnsi="Times New Roman" w:cs="Times New Roman"/>
          <w:bCs/>
          <w:iCs/>
          <w:sz w:val="28"/>
          <w:szCs w:val="28"/>
        </w:rPr>
        <w:t>четыре</w:t>
      </w:r>
      <w:r w:rsidR="007A1C9F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7A1C9F">
        <w:rPr>
          <w:rFonts w:ascii="Times New Roman" w:hAnsi="Times New Roman" w:cs="Times New Roman"/>
          <w:bCs/>
          <w:iCs/>
          <w:sz w:val="28"/>
          <w:szCs w:val="28"/>
        </w:rPr>
        <w:t xml:space="preserve"> населенных пункт</w:t>
      </w:r>
      <w:r w:rsidR="007A1C9F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7A1C9F">
        <w:rPr>
          <w:rFonts w:ascii="Times New Roman" w:hAnsi="Times New Roman" w:cs="Times New Roman"/>
          <w:bCs/>
          <w:iCs/>
          <w:sz w:val="28"/>
          <w:szCs w:val="28"/>
        </w:rPr>
        <w:t xml:space="preserve"> Кошехабльского района и дв</w:t>
      </w:r>
      <w:r w:rsidR="007A1C9F">
        <w:rPr>
          <w:rFonts w:ascii="Times New Roman" w:hAnsi="Times New Roman" w:cs="Times New Roman"/>
          <w:bCs/>
          <w:iCs/>
          <w:sz w:val="28"/>
          <w:szCs w:val="28"/>
        </w:rPr>
        <w:t>ух</w:t>
      </w:r>
      <w:r w:rsidRPr="007A1C9F">
        <w:rPr>
          <w:rFonts w:ascii="Times New Roman" w:hAnsi="Times New Roman" w:cs="Times New Roman"/>
          <w:bCs/>
          <w:iCs/>
          <w:sz w:val="28"/>
          <w:szCs w:val="28"/>
        </w:rPr>
        <w:t xml:space="preserve"> Майкопского района</w:t>
      </w:r>
      <w:r w:rsidR="007A1C9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70339" w:rsidRPr="00CB6E92" w:rsidRDefault="00670339" w:rsidP="0067033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C97">
        <w:rPr>
          <w:rFonts w:ascii="Times New Roman" w:hAnsi="Times New Roman" w:cs="Times New Roman"/>
          <w:bCs/>
          <w:sz w:val="28"/>
          <w:szCs w:val="28"/>
        </w:rPr>
        <w:t>Согласно Земельному кодексу РФ установление границ означает утверждение или изменение генерального плана поселения или городского округа, а также утверждение или изменение схемы территориального планирования, отображающей границы населенных пунктов, расположенных за пределами поселений и городских округов.</w:t>
      </w:r>
    </w:p>
    <w:p w:rsidR="00670339" w:rsidRDefault="00670339" w:rsidP="0067033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DEA">
        <w:rPr>
          <w:rFonts w:ascii="Times New Roman" w:hAnsi="Times New Roman" w:cs="Times New Roman"/>
          <w:bCs/>
          <w:sz w:val="28"/>
          <w:szCs w:val="28"/>
        </w:rPr>
        <w:lastRenderedPageBreak/>
        <w:t>Обязанности по установлению границ населенных пунктов возложены на органы местного самоуправления, которые инициируют работу по формированию границ и направл</w:t>
      </w:r>
      <w:r>
        <w:rPr>
          <w:rFonts w:ascii="Times New Roman" w:hAnsi="Times New Roman" w:cs="Times New Roman"/>
          <w:bCs/>
          <w:sz w:val="28"/>
          <w:szCs w:val="28"/>
        </w:rPr>
        <w:t>ению</w:t>
      </w:r>
      <w:r w:rsidRPr="00764DEA">
        <w:rPr>
          <w:rFonts w:ascii="Times New Roman" w:hAnsi="Times New Roman" w:cs="Times New Roman"/>
          <w:bCs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764DEA">
        <w:rPr>
          <w:rFonts w:ascii="Times New Roman" w:hAnsi="Times New Roman" w:cs="Times New Roman"/>
          <w:bCs/>
          <w:sz w:val="28"/>
          <w:szCs w:val="28"/>
        </w:rPr>
        <w:t xml:space="preserve"> о них в </w:t>
      </w:r>
      <w:r>
        <w:rPr>
          <w:rFonts w:ascii="Times New Roman" w:hAnsi="Times New Roman" w:cs="Times New Roman"/>
          <w:bCs/>
          <w:sz w:val="28"/>
          <w:szCs w:val="28"/>
        </w:rPr>
        <w:t>Роскадастр</w:t>
      </w:r>
      <w:r w:rsidRPr="00764DEA">
        <w:rPr>
          <w:rFonts w:ascii="Times New Roman" w:hAnsi="Times New Roman" w:cs="Times New Roman"/>
          <w:bCs/>
          <w:sz w:val="28"/>
          <w:szCs w:val="28"/>
        </w:rPr>
        <w:t>.</w:t>
      </w:r>
    </w:p>
    <w:p w:rsidR="00854E64" w:rsidRDefault="00854E64" w:rsidP="00854E6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927C1">
        <w:rPr>
          <w:rFonts w:ascii="Times New Roman" w:hAnsi="Times New Roman" w:cs="Times New Roman"/>
          <w:bCs/>
          <w:i/>
          <w:sz w:val="28"/>
          <w:szCs w:val="28"/>
        </w:rPr>
        <w:t>Актуальные сведения о границах административно-территориальных образований упрощают проведение таких процедур, как строительство и реконструкция объектов недвижимости различного назначения, предоставление и изъятие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64DEA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764DE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1927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прокомментировала </w:t>
      </w:r>
      <w:r w:rsidRPr="001927C1">
        <w:rPr>
          <w:rFonts w:ascii="Times New Roman" w:hAnsi="Times New Roman" w:cs="Times New Roman"/>
          <w:b/>
          <w:bCs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1927C1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Росреестра по Республике Адыгея </w:t>
      </w:r>
      <w:r>
        <w:rPr>
          <w:rFonts w:ascii="Times New Roman" w:hAnsi="Times New Roman" w:cs="Times New Roman"/>
          <w:b/>
          <w:bCs/>
          <w:sz w:val="28"/>
          <w:szCs w:val="28"/>
        </w:rPr>
        <w:t>Марина Никифорова</w:t>
      </w:r>
      <w:r w:rsidRPr="001927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D24C6" w:rsidRPr="00670339" w:rsidRDefault="003D24C6" w:rsidP="0067033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24C6" w:rsidRPr="00354E98" w:rsidRDefault="003D24C6" w:rsidP="00354E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3D24C6" w:rsidRPr="00354E98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F5D" w:rsidRDefault="00A71F5D" w:rsidP="00E220BA">
      <w:pPr>
        <w:spacing w:after="0" w:line="240" w:lineRule="auto"/>
      </w:pPr>
      <w:r>
        <w:separator/>
      </w:r>
    </w:p>
  </w:endnote>
  <w:endnote w:type="continuationSeparator" w:id="0">
    <w:p w:rsidR="00A71F5D" w:rsidRDefault="00A71F5D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056707" w:rsidRDefault="0005670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F5D" w:rsidRDefault="00A71F5D" w:rsidP="00E220BA">
      <w:pPr>
        <w:spacing w:after="0" w:line="240" w:lineRule="auto"/>
      </w:pPr>
      <w:r>
        <w:separator/>
      </w:r>
    </w:p>
  </w:footnote>
  <w:footnote w:type="continuationSeparator" w:id="0">
    <w:p w:rsidR="00A71F5D" w:rsidRDefault="00A71F5D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07" w:rsidRDefault="00E272FE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52FE"/>
    <w:rsid w:val="00020A40"/>
    <w:rsid w:val="0002177D"/>
    <w:rsid w:val="00021E9B"/>
    <w:rsid w:val="0002216D"/>
    <w:rsid w:val="00023B6E"/>
    <w:rsid w:val="0003248A"/>
    <w:rsid w:val="000344B1"/>
    <w:rsid w:val="00036D6A"/>
    <w:rsid w:val="000452E5"/>
    <w:rsid w:val="00047CCD"/>
    <w:rsid w:val="00050C47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D3D15"/>
    <w:rsid w:val="000D3E59"/>
    <w:rsid w:val="000D3FBF"/>
    <w:rsid w:val="000D65B0"/>
    <w:rsid w:val="000E2023"/>
    <w:rsid w:val="000E37D2"/>
    <w:rsid w:val="000E665C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43F64"/>
    <w:rsid w:val="00151A63"/>
    <w:rsid w:val="001533FB"/>
    <w:rsid w:val="0016054E"/>
    <w:rsid w:val="00167D85"/>
    <w:rsid w:val="00171AA0"/>
    <w:rsid w:val="00174736"/>
    <w:rsid w:val="00174F30"/>
    <w:rsid w:val="00176775"/>
    <w:rsid w:val="00177928"/>
    <w:rsid w:val="00181B77"/>
    <w:rsid w:val="001826DB"/>
    <w:rsid w:val="00190B50"/>
    <w:rsid w:val="00196EB9"/>
    <w:rsid w:val="001A3DBD"/>
    <w:rsid w:val="001A70B6"/>
    <w:rsid w:val="001B1655"/>
    <w:rsid w:val="001C6B3E"/>
    <w:rsid w:val="001D1871"/>
    <w:rsid w:val="001F33BE"/>
    <w:rsid w:val="001F6826"/>
    <w:rsid w:val="00210329"/>
    <w:rsid w:val="00214A4D"/>
    <w:rsid w:val="00216869"/>
    <w:rsid w:val="002175B1"/>
    <w:rsid w:val="002313F9"/>
    <w:rsid w:val="00231486"/>
    <w:rsid w:val="00234B37"/>
    <w:rsid w:val="0023520F"/>
    <w:rsid w:val="002444A0"/>
    <w:rsid w:val="00245216"/>
    <w:rsid w:val="00245B85"/>
    <w:rsid w:val="002553F2"/>
    <w:rsid w:val="002559CC"/>
    <w:rsid w:val="0026001E"/>
    <w:rsid w:val="002655B3"/>
    <w:rsid w:val="00266D5B"/>
    <w:rsid w:val="00266E96"/>
    <w:rsid w:val="00270627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5AFF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199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41B4A"/>
    <w:rsid w:val="0035257E"/>
    <w:rsid w:val="00354E98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90FCD"/>
    <w:rsid w:val="00396667"/>
    <w:rsid w:val="003A2903"/>
    <w:rsid w:val="003A32F4"/>
    <w:rsid w:val="003B0DC6"/>
    <w:rsid w:val="003B4EE7"/>
    <w:rsid w:val="003B7C29"/>
    <w:rsid w:val="003C093B"/>
    <w:rsid w:val="003C1CA4"/>
    <w:rsid w:val="003C6095"/>
    <w:rsid w:val="003D1E07"/>
    <w:rsid w:val="003D24C6"/>
    <w:rsid w:val="003D2CA8"/>
    <w:rsid w:val="003D4925"/>
    <w:rsid w:val="003D7E61"/>
    <w:rsid w:val="003E1B2C"/>
    <w:rsid w:val="003E7BE3"/>
    <w:rsid w:val="00406F5B"/>
    <w:rsid w:val="00407C34"/>
    <w:rsid w:val="00413492"/>
    <w:rsid w:val="00422809"/>
    <w:rsid w:val="00424446"/>
    <w:rsid w:val="00424DCC"/>
    <w:rsid w:val="00427308"/>
    <w:rsid w:val="00431DB0"/>
    <w:rsid w:val="00432A0D"/>
    <w:rsid w:val="004356B1"/>
    <w:rsid w:val="0043711B"/>
    <w:rsid w:val="00451313"/>
    <w:rsid w:val="0046536D"/>
    <w:rsid w:val="00465718"/>
    <w:rsid w:val="00467D48"/>
    <w:rsid w:val="00473269"/>
    <w:rsid w:val="004746AE"/>
    <w:rsid w:val="0047546D"/>
    <w:rsid w:val="0047638C"/>
    <w:rsid w:val="0047687A"/>
    <w:rsid w:val="0048670E"/>
    <w:rsid w:val="004927AE"/>
    <w:rsid w:val="00493DA1"/>
    <w:rsid w:val="00495587"/>
    <w:rsid w:val="004A1D9A"/>
    <w:rsid w:val="004A1E22"/>
    <w:rsid w:val="004A1F1E"/>
    <w:rsid w:val="004A2B40"/>
    <w:rsid w:val="004A3E30"/>
    <w:rsid w:val="004A53FF"/>
    <w:rsid w:val="004A5CDC"/>
    <w:rsid w:val="004A62B7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1451"/>
    <w:rsid w:val="00511C9B"/>
    <w:rsid w:val="00513DC3"/>
    <w:rsid w:val="00536217"/>
    <w:rsid w:val="005402AF"/>
    <w:rsid w:val="005467E7"/>
    <w:rsid w:val="005474BD"/>
    <w:rsid w:val="00547D0B"/>
    <w:rsid w:val="005642CE"/>
    <w:rsid w:val="00565654"/>
    <w:rsid w:val="00571D21"/>
    <w:rsid w:val="00575EE2"/>
    <w:rsid w:val="00577977"/>
    <w:rsid w:val="00580C8F"/>
    <w:rsid w:val="00582FFE"/>
    <w:rsid w:val="005840FF"/>
    <w:rsid w:val="00590C47"/>
    <w:rsid w:val="00596F7D"/>
    <w:rsid w:val="005A21EA"/>
    <w:rsid w:val="005A4107"/>
    <w:rsid w:val="005A5421"/>
    <w:rsid w:val="005B25EE"/>
    <w:rsid w:val="005B35CC"/>
    <w:rsid w:val="005B524F"/>
    <w:rsid w:val="005D5976"/>
    <w:rsid w:val="005E197D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C15"/>
    <w:rsid w:val="00632614"/>
    <w:rsid w:val="0063405F"/>
    <w:rsid w:val="00634253"/>
    <w:rsid w:val="0065019B"/>
    <w:rsid w:val="00651748"/>
    <w:rsid w:val="00655EE3"/>
    <w:rsid w:val="00663062"/>
    <w:rsid w:val="00663123"/>
    <w:rsid w:val="00663F4A"/>
    <w:rsid w:val="00670339"/>
    <w:rsid w:val="00671787"/>
    <w:rsid w:val="006778B2"/>
    <w:rsid w:val="00681257"/>
    <w:rsid w:val="00687D78"/>
    <w:rsid w:val="0069316D"/>
    <w:rsid w:val="006A241F"/>
    <w:rsid w:val="006A440E"/>
    <w:rsid w:val="006A4889"/>
    <w:rsid w:val="006A5860"/>
    <w:rsid w:val="006A5876"/>
    <w:rsid w:val="006A62DB"/>
    <w:rsid w:val="006A6CFF"/>
    <w:rsid w:val="006C1EC1"/>
    <w:rsid w:val="006D0A78"/>
    <w:rsid w:val="006F1458"/>
    <w:rsid w:val="00702581"/>
    <w:rsid w:val="00705715"/>
    <w:rsid w:val="00705B6B"/>
    <w:rsid w:val="0071386E"/>
    <w:rsid w:val="00714ACD"/>
    <w:rsid w:val="00715C69"/>
    <w:rsid w:val="00715E0B"/>
    <w:rsid w:val="0071687E"/>
    <w:rsid w:val="007226ED"/>
    <w:rsid w:val="00723631"/>
    <w:rsid w:val="007307C5"/>
    <w:rsid w:val="007327E1"/>
    <w:rsid w:val="0073385B"/>
    <w:rsid w:val="00733B68"/>
    <w:rsid w:val="00742CFB"/>
    <w:rsid w:val="007446AC"/>
    <w:rsid w:val="00745B4C"/>
    <w:rsid w:val="0074687D"/>
    <w:rsid w:val="00754562"/>
    <w:rsid w:val="007622ED"/>
    <w:rsid w:val="007625B6"/>
    <w:rsid w:val="00767FFC"/>
    <w:rsid w:val="00770E77"/>
    <w:rsid w:val="00771B66"/>
    <w:rsid w:val="00782363"/>
    <w:rsid w:val="0078606F"/>
    <w:rsid w:val="00797C22"/>
    <w:rsid w:val="007A1C9F"/>
    <w:rsid w:val="007A7F42"/>
    <w:rsid w:val="007B3780"/>
    <w:rsid w:val="007B6038"/>
    <w:rsid w:val="007B6472"/>
    <w:rsid w:val="007C27BE"/>
    <w:rsid w:val="007C7DB7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65DE"/>
    <w:rsid w:val="00847007"/>
    <w:rsid w:val="00850789"/>
    <w:rsid w:val="00851E6B"/>
    <w:rsid w:val="008524BD"/>
    <w:rsid w:val="00853E70"/>
    <w:rsid w:val="00854D19"/>
    <w:rsid w:val="00854E64"/>
    <w:rsid w:val="00856206"/>
    <w:rsid w:val="00867BEF"/>
    <w:rsid w:val="00886B32"/>
    <w:rsid w:val="00886C73"/>
    <w:rsid w:val="008873ED"/>
    <w:rsid w:val="00887A1F"/>
    <w:rsid w:val="0089152D"/>
    <w:rsid w:val="008935BA"/>
    <w:rsid w:val="0089520E"/>
    <w:rsid w:val="00896F21"/>
    <w:rsid w:val="008A1B80"/>
    <w:rsid w:val="008A729B"/>
    <w:rsid w:val="008B1496"/>
    <w:rsid w:val="008B4668"/>
    <w:rsid w:val="008B4902"/>
    <w:rsid w:val="008B56C7"/>
    <w:rsid w:val="008C556A"/>
    <w:rsid w:val="008D4192"/>
    <w:rsid w:val="008E2505"/>
    <w:rsid w:val="00900372"/>
    <w:rsid w:val="00904B00"/>
    <w:rsid w:val="00911897"/>
    <w:rsid w:val="0091255C"/>
    <w:rsid w:val="00912C30"/>
    <w:rsid w:val="009147D0"/>
    <w:rsid w:val="00915C3B"/>
    <w:rsid w:val="009164A8"/>
    <w:rsid w:val="009172D6"/>
    <w:rsid w:val="009201F5"/>
    <w:rsid w:val="00920AF4"/>
    <w:rsid w:val="00925298"/>
    <w:rsid w:val="00925845"/>
    <w:rsid w:val="00925914"/>
    <w:rsid w:val="00927910"/>
    <w:rsid w:val="0093669C"/>
    <w:rsid w:val="00936831"/>
    <w:rsid w:val="00942661"/>
    <w:rsid w:val="009458EE"/>
    <w:rsid w:val="00945BF2"/>
    <w:rsid w:val="00950089"/>
    <w:rsid w:val="00953B02"/>
    <w:rsid w:val="00955F5B"/>
    <w:rsid w:val="0096395F"/>
    <w:rsid w:val="00963EF3"/>
    <w:rsid w:val="0097004E"/>
    <w:rsid w:val="009721D6"/>
    <w:rsid w:val="00972201"/>
    <w:rsid w:val="009768E5"/>
    <w:rsid w:val="00983EE2"/>
    <w:rsid w:val="00984F09"/>
    <w:rsid w:val="00992590"/>
    <w:rsid w:val="00994080"/>
    <w:rsid w:val="009955B5"/>
    <w:rsid w:val="009962F6"/>
    <w:rsid w:val="009973E9"/>
    <w:rsid w:val="009B048E"/>
    <w:rsid w:val="009B0B2D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F1139"/>
    <w:rsid w:val="009F1481"/>
    <w:rsid w:val="009F272F"/>
    <w:rsid w:val="009F42E8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47740"/>
    <w:rsid w:val="00A53026"/>
    <w:rsid w:val="00A53F08"/>
    <w:rsid w:val="00A54D61"/>
    <w:rsid w:val="00A55DB3"/>
    <w:rsid w:val="00A6148D"/>
    <w:rsid w:val="00A62BEA"/>
    <w:rsid w:val="00A62D1F"/>
    <w:rsid w:val="00A71F5D"/>
    <w:rsid w:val="00A73A9F"/>
    <w:rsid w:val="00A73D47"/>
    <w:rsid w:val="00A7514D"/>
    <w:rsid w:val="00A7527E"/>
    <w:rsid w:val="00A75D88"/>
    <w:rsid w:val="00A83746"/>
    <w:rsid w:val="00A92692"/>
    <w:rsid w:val="00A93041"/>
    <w:rsid w:val="00A96ADD"/>
    <w:rsid w:val="00AA0C81"/>
    <w:rsid w:val="00AB1121"/>
    <w:rsid w:val="00AB1389"/>
    <w:rsid w:val="00AB2E75"/>
    <w:rsid w:val="00AB6FEB"/>
    <w:rsid w:val="00AB74E7"/>
    <w:rsid w:val="00AC175C"/>
    <w:rsid w:val="00AC1EA8"/>
    <w:rsid w:val="00AC259F"/>
    <w:rsid w:val="00AC72AD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6245"/>
    <w:rsid w:val="00B2706E"/>
    <w:rsid w:val="00B277F6"/>
    <w:rsid w:val="00B40BDF"/>
    <w:rsid w:val="00B40E31"/>
    <w:rsid w:val="00B42A2C"/>
    <w:rsid w:val="00B45F2D"/>
    <w:rsid w:val="00B57775"/>
    <w:rsid w:val="00B61F77"/>
    <w:rsid w:val="00B6698D"/>
    <w:rsid w:val="00B671C8"/>
    <w:rsid w:val="00B746DF"/>
    <w:rsid w:val="00B74CAD"/>
    <w:rsid w:val="00B75915"/>
    <w:rsid w:val="00B7649B"/>
    <w:rsid w:val="00B76887"/>
    <w:rsid w:val="00B8042C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20D9"/>
    <w:rsid w:val="00BE299C"/>
    <w:rsid w:val="00BE7B46"/>
    <w:rsid w:val="00BF2265"/>
    <w:rsid w:val="00BF26B3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449AC"/>
    <w:rsid w:val="00C50D83"/>
    <w:rsid w:val="00C526BC"/>
    <w:rsid w:val="00C63C26"/>
    <w:rsid w:val="00C6696A"/>
    <w:rsid w:val="00C70DF2"/>
    <w:rsid w:val="00C74CC5"/>
    <w:rsid w:val="00C7529B"/>
    <w:rsid w:val="00C76521"/>
    <w:rsid w:val="00C800B5"/>
    <w:rsid w:val="00C82D84"/>
    <w:rsid w:val="00C84D28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C6D6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52B3"/>
    <w:rsid w:val="00D104FA"/>
    <w:rsid w:val="00D11199"/>
    <w:rsid w:val="00D17175"/>
    <w:rsid w:val="00D213D2"/>
    <w:rsid w:val="00D21772"/>
    <w:rsid w:val="00D21913"/>
    <w:rsid w:val="00D30CE2"/>
    <w:rsid w:val="00D3397A"/>
    <w:rsid w:val="00D33E03"/>
    <w:rsid w:val="00D513A2"/>
    <w:rsid w:val="00D55951"/>
    <w:rsid w:val="00D642ED"/>
    <w:rsid w:val="00D65C2D"/>
    <w:rsid w:val="00D6756C"/>
    <w:rsid w:val="00D74D41"/>
    <w:rsid w:val="00D75650"/>
    <w:rsid w:val="00D77F4E"/>
    <w:rsid w:val="00DA3D9F"/>
    <w:rsid w:val="00DA7C66"/>
    <w:rsid w:val="00DC2B9D"/>
    <w:rsid w:val="00DC4E68"/>
    <w:rsid w:val="00DC58C6"/>
    <w:rsid w:val="00DC6734"/>
    <w:rsid w:val="00DD3462"/>
    <w:rsid w:val="00DD3925"/>
    <w:rsid w:val="00DD3AA5"/>
    <w:rsid w:val="00DD3D87"/>
    <w:rsid w:val="00DF2894"/>
    <w:rsid w:val="00DF4D54"/>
    <w:rsid w:val="00E013FC"/>
    <w:rsid w:val="00E21D35"/>
    <w:rsid w:val="00E220BA"/>
    <w:rsid w:val="00E272FE"/>
    <w:rsid w:val="00E27854"/>
    <w:rsid w:val="00E33A9C"/>
    <w:rsid w:val="00E37FFC"/>
    <w:rsid w:val="00E402BF"/>
    <w:rsid w:val="00E43F0A"/>
    <w:rsid w:val="00E521C4"/>
    <w:rsid w:val="00E55C43"/>
    <w:rsid w:val="00E56A5F"/>
    <w:rsid w:val="00E64539"/>
    <w:rsid w:val="00E74E6A"/>
    <w:rsid w:val="00E7522C"/>
    <w:rsid w:val="00E968D4"/>
    <w:rsid w:val="00EA0F43"/>
    <w:rsid w:val="00EB111C"/>
    <w:rsid w:val="00EB30F8"/>
    <w:rsid w:val="00EC6F27"/>
    <w:rsid w:val="00EC7572"/>
    <w:rsid w:val="00ED6892"/>
    <w:rsid w:val="00EE5524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32D2"/>
    <w:rsid w:val="00F92CC5"/>
    <w:rsid w:val="00F93874"/>
    <w:rsid w:val="00FA548C"/>
    <w:rsid w:val="00FA6715"/>
    <w:rsid w:val="00FA72F7"/>
    <w:rsid w:val="00FB039C"/>
    <w:rsid w:val="00FB0B2B"/>
    <w:rsid w:val="00FB688B"/>
    <w:rsid w:val="00FE2F5C"/>
    <w:rsid w:val="00FF482A"/>
    <w:rsid w:val="00FF5797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31865-8E28-4E92-925A-886BEF27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milokostovan</cp:lastModifiedBy>
  <cp:revision>5</cp:revision>
  <cp:lastPrinted>2023-08-24T12:19:00Z</cp:lastPrinted>
  <dcterms:created xsi:type="dcterms:W3CDTF">2023-08-24T12:21:00Z</dcterms:created>
  <dcterms:modified xsi:type="dcterms:W3CDTF">2023-08-28T08:36:00Z</dcterms:modified>
</cp:coreProperties>
</file>