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39" w:rsidRPr="00501439" w:rsidRDefault="00501439" w:rsidP="00663F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741734"/>
      <w:r w:rsidRPr="00501439">
        <w:rPr>
          <w:rFonts w:ascii="Times New Roman" w:hAnsi="Times New Roman" w:cs="Times New Roman"/>
          <w:b/>
          <w:sz w:val="28"/>
          <w:szCs w:val="28"/>
        </w:rPr>
        <w:t>Адыгея присоединится к всероссийской неделе консультаций по вопросам сделок купли-продажи недвижимости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439">
        <w:rPr>
          <w:rFonts w:ascii="Times New Roman" w:hAnsi="Times New Roman" w:cs="Times New Roman"/>
          <w:i/>
          <w:sz w:val="28"/>
          <w:szCs w:val="28"/>
        </w:rPr>
        <w:t>Федеральная кадастровая палата проведет горячие линии консультационной помощи по всей стране.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439">
        <w:rPr>
          <w:rFonts w:ascii="Times New Roman" w:hAnsi="Times New Roman" w:cs="Times New Roman"/>
          <w:b/>
          <w:sz w:val="28"/>
          <w:szCs w:val="28"/>
        </w:rPr>
        <w:t xml:space="preserve">С 26 по 30 апреля 2021 года Кадастровая палата по Республике Адыгея проведет горячую линию по вопросам сделок купли-продажи недвижимости. Эксперты помогут гражданам разобраться с актуальными вопросами, касающимися осуществления различных </w:t>
      </w:r>
      <w:r w:rsidRPr="00501439">
        <w:rPr>
          <w:rFonts w:ascii="Times New Roman" w:hAnsi="Times New Roman" w:cs="Times New Roman"/>
          <w:b/>
          <w:bCs/>
          <w:sz w:val="28"/>
          <w:szCs w:val="28"/>
        </w:rPr>
        <w:t>сделок с недвижимостью, необходимых документов для регистрации жилья, способах проверки собственности перед покупкой и др.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Проведение консультаций в формате горячей линии способствует росту правовой грамотности населения, что позволяет сократить количество отказов в регистрации и возвратов документов, снизить риски неправильной трактовки законодательства, а также обезопасить граждан от проведения непрозрачных сделок.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В этот раз в ходе Всероссийской недели консультаций эксперты Кадастровой палаты расскажут:</w:t>
      </w:r>
    </w:p>
    <w:p w:rsidR="00501439" w:rsidRPr="00501439" w:rsidRDefault="00501439" w:rsidP="005014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Как получить сведения из Единого государственного реестра недвижимости?</w:t>
      </w:r>
    </w:p>
    <w:p w:rsidR="00501439" w:rsidRPr="00501439" w:rsidRDefault="00501439" w:rsidP="005014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Как происходит оформление регистрации прав собственности?</w:t>
      </w:r>
    </w:p>
    <w:p w:rsidR="00501439" w:rsidRPr="00501439" w:rsidRDefault="00501439" w:rsidP="005014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Как избежать излишнего налогового бремени и не попасть под штрафные санкции?</w:t>
      </w:r>
    </w:p>
    <w:p w:rsidR="00501439" w:rsidRPr="00501439" w:rsidRDefault="00501439" w:rsidP="005014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Как определить кадастровую стоимость объекта недвижимости?</w:t>
      </w:r>
    </w:p>
    <w:p w:rsidR="00501439" w:rsidRPr="00501439" w:rsidRDefault="00501439" w:rsidP="005014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 xml:space="preserve">Как использовать материнский капитал? </w:t>
      </w:r>
    </w:p>
    <w:p w:rsidR="00501439" w:rsidRPr="00501439" w:rsidRDefault="00501439" w:rsidP="005014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lastRenderedPageBreak/>
        <w:t>Какие документы нужно подать собственнику недвижимости при смене фамилии?</w:t>
      </w:r>
    </w:p>
    <w:p w:rsidR="00501439" w:rsidRPr="00501439" w:rsidRDefault="00501439" w:rsidP="005014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 xml:space="preserve">Как получить и воспользоваться сертификатом электронной подписи? </w:t>
      </w:r>
    </w:p>
    <w:bookmarkEnd w:id="0"/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i/>
          <w:sz w:val="28"/>
          <w:szCs w:val="28"/>
        </w:rPr>
        <w:t xml:space="preserve"> «Формат горячей  линии – это один из наиболее удобных способов </w:t>
      </w:r>
      <w:r w:rsidRPr="00501439">
        <w:rPr>
          <w:rFonts w:ascii="Times New Roman" w:hAnsi="Times New Roman" w:cs="Times New Roman"/>
          <w:bCs/>
          <w:i/>
          <w:sz w:val="28"/>
          <w:szCs w:val="28"/>
        </w:rPr>
        <w:t>прямого общения с гражданами, который способствует качественному и быстрому решению конкретных личных вопросов</w:t>
      </w:r>
      <w:r w:rsidRPr="00501439"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Pr="00501439">
        <w:rPr>
          <w:rFonts w:ascii="Times New Roman" w:hAnsi="Times New Roman" w:cs="Times New Roman"/>
          <w:b/>
          <w:sz w:val="28"/>
          <w:szCs w:val="28"/>
        </w:rPr>
        <w:t>отметил директор Кадастровой палаты республики Аюб Хуако.</w:t>
      </w:r>
      <w:r w:rsidRPr="0050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439">
        <w:rPr>
          <w:rFonts w:ascii="Times New Roman" w:hAnsi="Times New Roman" w:cs="Times New Roman"/>
          <w:iCs/>
          <w:sz w:val="28"/>
          <w:szCs w:val="28"/>
        </w:rPr>
        <w:t>Для Федеральной кадастровой палаты Росреестра проведение горячих линий уже стало традиционным мероприятием. Ежегодно во время Всероссийской недели консультаций тысячи россиян получают помощь квалифицированных специалистов в решении различных вопросов, касающихся сделок с недвижимостью.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Звонки будут приниматься</w:t>
      </w:r>
      <w:r w:rsidRPr="00501439">
        <w:rPr>
          <w:rFonts w:ascii="Times New Roman" w:hAnsi="Times New Roman" w:cs="Times New Roman"/>
          <w:bCs/>
          <w:sz w:val="28"/>
          <w:szCs w:val="28"/>
        </w:rPr>
        <w:t> </w:t>
      </w:r>
      <w:r w:rsidRPr="00501439">
        <w:rPr>
          <w:rFonts w:ascii="Times New Roman" w:hAnsi="Times New Roman" w:cs="Times New Roman"/>
          <w:b/>
          <w:bCs/>
          <w:sz w:val="28"/>
          <w:szCs w:val="28"/>
        </w:rPr>
        <w:t>ежедневно, с 11:00 до 13:00</w:t>
      </w:r>
      <w:r w:rsidRPr="00501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39">
        <w:rPr>
          <w:rFonts w:ascii="Times New Roman" w:hAnsi="Times New Roman" w:cs="Times New Roman"/>
          <w:sz w:val="28"/>
          <w:szCs w:val="28"/>
        </w:rPr>
        <w:t>Номера телефонов горячей линии:</w:t>
      </w:r>
    </w:p>
    <w:p w:rsidR="00501439" w:rsidRPr="00501439" w:rsidRDefault="00501439" w:rsidP="0050143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39">
        <w:rPr>
          <w:rFonts w:ascii="Times New Roman" w:hAnsi="Times New Roman" w:cs="Times New Roman"/>
          <w:b/>
          <w:sz w:val="28"/>
          <w:szCs w:val="28"/>
        </w:rPr>
        <w:t>8 (8772) 59-30-46 (доб. 2240),</w:t>
      </w:r>
    </w:p>
    <w:p w:rsidR="00501439" w:rsidRPr="00501439" w:rsidRDefault="00501439" w:rsidP="0050143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39">
        <w:rPr>
          <w:rFonts w:ascii="Times New Roman" w:hAnsi="Times New Roman" w:cs="Times New Roman"/>
          <w:b/>
          <w:sz w:val="28"/>
          <w:szCs w:val="28"/>
        </w:rPr>
        <w:t>8 (8772) 59-30-46 (доб. 2227).</w:t>
      </w:r>
    </w:p>
    <w:p w:rsidR="00501439" w:rsidRPr="00501439" w:rsidRDefault="00501439" w:rsidP="0050143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501439" w:rsidRPr="00501439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07" w:rsidRDefault="003D1E07" w:rsidP="00E220BA">
      <w:pPr>
        <w:spacing w:after="0" w:line="240" w:lineRule="auto"/>
      </w:pPr>
      <w:r>
        <w:separator/>
      </w:r>
    </w:p>
  </w:endnote>
  <w:endnote w:type="continuationSeparator" w:id="1">
    <w:p w:rsidR="003D1E07" w:rsidRDefault="003D1E07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07" w:rsidRDefault="003D1E07" w:rsidP="00E220BA">
      <w:pPr>
        <w:spacing w:after="0" w:line="240" w:lineRule="auto"/>
      </w:pPr>
      <w:r>
        <w:separator/>
      </w:r>
    </w:p>
  </w:footnote>
  <w:footnote w:type="continuationSeparator" w:id="1">
    <w:p w:rsidR="003D1E07" w:rsidRDefault="003D1E07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32A22"/>
    <w:rsid w:val="001826DB"/>
    <w:rsid w:val="00196EB9"/>
    <w:rsid w:val="001F6826"/>
    <w:rsid w:val="00214A4D"/>
    <w:rsid w:val="00234B37"/>
    <w:rsid w:val="00245216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76D2E"/>
    <w:rsid w:val="003852DF"/>
    <w:rsid w:val="003B0DC6"/>
    <w:rsid w:val="003B7C29"/>
    <w:rsid w:val="003C1CA4"/>
    <w:rsid w:val="003D1E07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63062"/>
    <w:rsid w:val="00663F4A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63EF3"/>
    <w:rsid w:val="00984F09"/>
    <w:rsid w:val="00994080"/>
    <w:rsid w:val="009B048E"/>
    <w:rsid w:val="009B0B2D"/>
    <w:rsid w:val="009C1DED"/>
    <w:rsid w:val="009D78B8"/>
    <w:rsid w:val="009F1139"/>
    <w:rsid w:val="009F1481"/>
    <w:rsid w:val="009F272F"/>
    <w:rsid w:val="00A00036"/>
    <w:rsid w:val="00A21A2B"/>
    <w:rsid w:val="00A26A3A"/>
    <w:rsid w:val="00A35583"/>
    <w:rsid w:val="00A53F08"/>
    <w:rsid w:val="00A55DB3"/>
    <w:rsid w:val="00A92692"/>
    <w:rsid w:val="00AB6FEB"/>
    <w:rsid w:val="00AE0BEC"/>
    <w:rsid w:val="00AE0E6C"/>
    <w:rsid w:val="00AE1D26"/>
    <w:rsid w:val="00AF3295"/>
    <w:rsid w:val="00B11289"/>
    <w:rsid w:val="00B2530F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D91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52</cp:revision>
  <cp:lastPrinted>2021-03-30T12:00:00Z</cp:lastPrinted>
  <dcterms:created xsi:type="dcterms:W3CDTF">2019-10-23T12:26:00Z</dcterms:created>
  <dcterms:modified xsi:type="dcterms:W3CDTF">2021-04-21T08:35:00Z</dcterms:modified>
</cp:coreProperties>
</file>