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9FC" w:rsidRPr="00591479" w:rsidRDefault="006009FC" w:rsidP="006009FC">
      <w:pPr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591479">
        <w:rPr>
          <w:rFonts w:ascii="Times New Roman" w:hAnsi="Times New Roman" w:cs="Times New Roman"/>
          <w:b/>
          <w:kern w:val="36"/>
          <w:sz w:val="28"/>
          <w:szCs w:val="28"/>
        </w:rPr>
        <w:t xml:space="preserve">Заключение </w:t>
      </w:r>
    </w:p>
    <w:p w:rsidR="006009FC" w:rsidRPr="00591479" w:rsidRDefault="006009FC" w:rsidP="006009FC">
      <w:pPr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О проведении оценки регулирующего воздействия</w:t>
      </w:r>
    </w:p>
    <w:p w:rsidR="006009FC" w:rsidRPr="00D22227" w:rsidRDefault="006009FC" w:rsidP="00D22227">
      <w:pPr>
        <w:spacing w:line="276" w:lineRule="auto"/>
        <w:ind w:right="61" w:firstLine="1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591479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r w:rsidRPr="00591479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проекта постановления </w:t>
      </w:r>
      <w:r w:rsidRPr="00DD3143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59147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b/>
          <w:sz w:val="28"/>
          <w:szCs w:val="28"/>
        </w:rPr>
        <w:t>Вочепшийское</w:t>
      </w:r>
      <w:r w:rsidRPr="00591479">
        <w:rPr>
          <w:rFonts w:ascii="Times New Roman" w:hAnsi="Times New Roman" w:cs="Times New Roman"/>
          <w:b/>
          <w:sz w:val="28"/>
          <w:szCs w:val="28"/>
        </w:rPr>
        <w:t xml:space="preserve"> сельское </w:t>
      </w:r>
      <w:proofErr w:type="gramStart"/>
      <w:r w:rsidRPr="00591479">
        <w:rPr>
          <w:rFonts w:ascii="Times New Roman" w:hAnsi="Times New Roman" w:cs="Times New Roman"/>
          <w:b/>
          <w:sz w:val="28"/>
          <w:szCs w:val="28"/>
        </w:rPr>
        <w:t>поселение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22227" w:rsidRPr="00D22227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D22227" w:rsidRPr="00D22227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6009FC" w:rsidRPr="00D4007D" w:rsidRDefault="006009FC" w:rsidP="006009FC">
      <w:pPr>
        <w:autoSpaceDE w:val="0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</w:p>
    <w:p w:rsidR="006009FC" w:rsidRPr="00FC5A77" w:rsidRDefault="006009FC" w:rsidP="006009FC">
      <w:pPr>
        <w:jc w:val="both"/>
        <w:rPr>
          <w:rFonts w:ascii="Times New Roman" w:eastAsia="Arial Unicode MS" w:hAnsi="Times New Roman" w:cs="Times New Roman"/>
          <w:b/>
          <w:sz w:val="24"/>
        </w:rPr>
      </w:pPr>
    </w:p>
    <w:p w:rsidR="004F69A6" w:rsidRPr="004F69A6" w:rsidRDefault="006009FC" w:rsidP="004F69A6">
      <w:pPr>
        <w:spacing w:line="276" w:lineRule="auto"/>
        <w:ind w:right="61" w:firstLine="1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Главным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спе</w:t>
      </w:r>
      <w:r>
        <w:rPr>
          <w:rFonts w:ascii="Times New Roman" w:hAnsi="Times New Roman" w:cs="Times New Roman"/>
          <w:sz w:val="28"/>
          <w:szCs w:val="28"/>
        </w:rPr>
        <w:t>циалистом по организационной работе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сельское поселение», как уполномоченным представителем по проведению оценки регулирующего воздействия проектов муниципальных нормативных  правовых  актов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2546">
        <w:rPr>
          <w:rFonts w:ascii="Times New Roman" w:hAnsi="Times New Roman" w:cs="Times New Roman"/>
          <w:sz w:val="28"/>
          <w:szCs w:val="28"/>
        </w:rPr>
        <w:t xml:space="preserve">  муниципального  образования  «</w:t>
      </w:r>
      <w:r>
        <w:rPr>
          <w:rFonts w:ascii="Times New Roman" w:hAnsi="Times New Roman" w:cs="Times New Roman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сельское поселение», был рассмотрен</w:t>
      </w:r>
      <w:r w:rsidR="004F69A6">
        <w:rPr>
          <w:rFonts w:ascii="Times New Roman" w:hAnsi="Times New Roman" w:cs="Times New Roman"/>
          <w:sz w:val="28"/>
          <w:szCs w:val="28"/>
        </w:rPr>
        <w:t xml:space="preserve"> поступивший  04.12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732546">
        <w:rPr>
          <w:rFonts w:ascii="Times New Roman" w:hAnsi="Times New Roman" w:cs="Times New Roman"/>
          <w:sz w:val="28"/>
          <w:szCs w:val="28"/>
        </w:rPr>
        <w:t xml:space="preserve"> года проект  </w:t>
      </w:r>
      <w:r w:rsidRPr="00732546">
        <w:rPr>
          <w:rFonts w:ascii="Times New Roman" w:hAnsi="Times New Roman" w:cs="Times New Roman"/>
          <w:color w:val="000000"/>
          <w:kern w:val="36"/>
          <w:sz w:val="28"/>
          <w:szCs w:val="28"/>
        </w:rPr>
        <w:t>постановления администрации  муниципального образования «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сельское поселение</w:t>
      </w:r>
      <w:r w:rsidRPr="00ED576C">
        <w:rPr>
          <w:rFonts w:ascii="Times New Roman" w:hAnsi="Times New Roman" w:cs="Times New Roman"/>
          <w:color w:val="000000"/>
          <w:kern w:val="36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4F69A6" w:rsidRPr="004F69A6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6009FC" w:rsidRPr="00732546" w:rsidRDefault="006009FC" w:rsidP="004F69A6">
      <w:pPr>
        <w:spacing w:line="255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Разработчиком проекта является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главный специалист-юрист 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>администрации муниципального образования «</w:t>
      </w:r>
      <w:r>
        <w:rPr>
          <w:rFonts w:ascii="Times New Roman" w:hAnsi="Times New Roman" w:cs="Times New Roman"/>
          <w:color w:val="333333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сельское поселение».</w:t>
      </w:r>
    </w:p>
    <w:p w:rsidR="006009FC" w:rsidRPr="0073254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Проект представлен на рассмотрение консультативному совету впервые.</w:t>
      </w:r>
    </w:p>
    <w:p w:rsidR="006009FC" w:rsidRPr="00732546" w:rsidRDefault="006009FC" w:rsidP="006009FC">
      <w:pPr>
        <w:rPr>
          <w:rFonts w:ascii="Times New Roman" w:hAnsi="Times New Roman" w:cs="Times New Roman"/>
          <w:sz w:val="28"/>
          <w:szCs w:val="28"/>
        </w:rPr>
      </w:pPr>
      <w:r w:rsidRPr="00732546">
        <w:rPr>
          <w:rFonts w:ascii="Times New Roman" w:hAnsi="Times New Roman" w:cs="Times New Roman"/>
          <w:sz w:val="28"/>
          <w:szCs w:val="28"/>
        </w:rPr>
        <w:t>Информация об оценке регулирующего воздействия по проекту размещена на официальном сайте в информационно-телекоммуникаци</w:t>
      </w:r>
      <w:r>
        <w:rPr>
          <w:rFonts w:ascii="Times New Roman" w:hAnsi="Times New Roman" w:cs="Times New Roman"/>
          <w:sz w:val="28"/>
          <w:szCs w:val="28"/>
        </w:rPr>
        <w:t>онной сети «Интернет» по адресу:</w:t>
      </w:r>
      <w:r w:rsidRPr="0073254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31FEB">
          <w:rPr>
            <w:rStyle w:val="a4"/>
            <w:rFonts w:ascii="Times New Roman" w:hAnsi="Times New Roman" w:cs="Times New Roman"/>
            <w:sz w:val="24"/>
          </w:rPr>
          <w:t>https://вочепший.рф/</w:t>
        </w:r>
      </w:hyperlink>
      <w:r>
        <w:rPr>
          <w:rStyle w:val="a4"/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«Документы</w:t>
      </w:r>
      <w:r w:rsidRPr="00732546">
        <w:rPr>
          <w:rFonts w:ascii="Times New Roman" w:hAnsi="Times New Roman" w:cs="Times New Roman"/>
          <w:sz w:val="28"/>
          <w:szCs w:val="28"/>
        </w:rPr>
        <w:t>» - «Оценка регулирующего воздействия».</w:t>
      </w:r>
    </w:p>
    <w:p w:rsidR="006009FC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009FC" w:rsidRPr="0073254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Предложений в связи с размещением уведомления о подготовке проекта в адрес разработчика не поступало.</w:t>
      </w:r>
    </w:p>
    <w:p w:rsidR="000401E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Разработчиком (специалистом) были проведены публичные консультации по проекту в период с </w:t>
      </w:r>
      <w:r w:rsidR="004F69A6">
        <w:rPr>
          <w:rFonts w:ascii="Times New Roman" w:hAnsi="Times New Roman" w:cs="Times New Roman"/>
          <w:color w:val="333333"/>
          <w:sz w:val="28"/>
          <w:szCs w:val="28"/>
        </w:rPr>
        <w:t>04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4F69A6">
        <w:rPr>
          <w:rFonts w:ascii="Times New Roman" w:hAnsi="Times New Roman" w:cs="Times New Roman"/>
          <w:color w:val="333333"/>
          <w:sz w:val="28"/>
          <w:szCs w:val="28"/>
        </w:rPr>
        <w:t>декабря 2025 года по 18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декабря 2025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года. По результатам проведенных публичных консультаций замечаний и предложений по проекту не поступило.</w:t>
      </w:r>
    </w:p>
    <w:p w:rsidR="006009FC" w:rsidRPr="00131FEB" w:rsidRDefault="006009FC" w:rsidP="006009FC">
      <w:pPr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131FEB">
        <w:rPr>
          <w:rFonts w:ascii="Times New Roman" w:hAnsi="Times New Roman" w:cs="Times New Roman"/>
          <w:sz w:val="28"/>
          <w:szCs w:val="28"/>
        </w:rPr>
        <w:t xml:space="preserve">Муниципальный правовой акт, разработан в целях </w:t>
      </w:r>
      <w:r w:rsidRPr="00131FEB">
        <w:rPr>
          <w:rFonts w:ascii="Times New Roman" w:eastAsia="Lucida Sans Unicode" w:hAnsi="Times New Roman" w:cs="Times New Roman"/>
          <w:kern w:val="2"/>
          <w:sz w:val="28"/>
          <w:szCs w:val="28"/>
        </w:rPr>
        <w:t>оказания имущественной поддержки субъектам малого и среднего предпринимательства и организациям, образующим инфраструктуру поддержки данных субъектов в муниц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ипальном образовании «Вочепши</w:t>
      </w:r>
      <w:r w:rsidRPr="00131FEB">
        <w:rPr>
          <w:rFonts w:ascii="Times New Roman" w:eastAsia="Lucida Sans Unicode" w:hAnsi="Times New Roman" w:cs="Times New Roman"/>
          <w:kern w:val="2"/>
          <w:sz w:val="28"/>
          <w:szCs w:val="28"/>
        </w:rPr>
        <w:t>йское   сельское поселение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»</w:t>
      </w:r>
    </w:p>
    <w:p w:rsidR="006009FC" w:rsidRDefault="006009FC" w:rsidP="006009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B">
        <w:rPr>
          <w:rFonts w:ascii="Times New Roman" w:hAnsi="Times New Roman" w:cs="Times New Roman"/>
          <w:sz w:val="28"/>
          <w:szCs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</w:p>
    <w:p w:rsidR="000401E6" w:rsidRPr="00131FEB" w:rsidRDefault="000401E6" w:rsidP="006009FC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0401E6">
        <w:rPr>
          <w:rFonts w:ascii="Times New Roman" w:hAnsi="Times New Roman"/>
          <w:sz w:val="28"/>
          <w:szCs w:val="28"/>
        </w:rPr>
        <w:t>Приказ Минстроя России от 24.01.2019 N 34/пр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строительства";</w:t>
      </w:r>
    </w:p>
    <w:p w:rsidR="006009FC" w:rsidRPr="00131FEB" w:rsidRDefault="000401E6" w:rsidP="006009FC">
      <w:pPr>
        <w:pStyle w:val="1"/>
        <w:shd w:val="clear" w:color="auto" w:fill="FFFFFF"/>
        <w:spacing w:line="312" w:lineRule="atLeast"/>
        <w:ind w:left="0" w:firstLine="708"/>
        <w:jc w:val="both"/>
        <w:textAlignment w:val="baseline"/>
        <w:rPr>
          <w:rFonts w:eastAsia="Lucida Sans Unicode"/>
          <w:b w:val="0"/>
          <w:bCs w:val="0"/>
          <w:kern w:val="2"/>
          <w:lang w:val="ru-RU" w:eastAsia="ru-RU" w:bidi="hi-IN"/>
        </w:rPr>
      </w:pPr>
      <w:r>
        <w:rPr>
          <w:b w:val="0"/>
          <w:bCs w:val="0"/>
          <w:color w:val="333333"/>
          <w:kern w:val="36"/>
          <w:lang w:val="ru-RU" w:eastAsia="ru-RU"/>
        </w:rPr>
        <w:t xml:space="preserve">- </w:t>
      </w:r>
      <w:r w:rsidR="006009FC" w:rsidRPr="00131FEB">
        <w:rPr>
          <w:b w:val="0"/>
          <w:bCs w:val="0"/>
          <w:color w:val="333333"/>
          <w:kern w:val="36"/>
          <w:lang w:val="ru-RU" w:eastAsia="ru-RU"/>
        </w:rPr>
        <w:t xml:space="preserve">Земельный кодекс Российской </w:t>
      </w:r>
      <w:proofErr w:type="gramStart"/>
      <w:r w:rsidR="006009FC" w:rsidRPr="00131FEB">
        <w:rPr>
          <w:b w:val="0"/>
          <w:bCs w:val="0"/>
          <w:color w:val="333333"/>
          <w:kern w:val="36"/>
          <w:lang w:val="ru-RU" w:eastAsia="ru-RU"/>
        </w:rPr>
        <w:t>Федерации  от</w:t>
      </w:r>
      <w:proofErr w:type="gramEnd"/>
      <w:r w:rsidR="006009FC" w:rsidRPr="00131FEB">
        <w:rPr>
          <w:b w:val="0"/>
          <w:bCs w:val="0"/>
          <w:color w:val="333333"/>
          <w:kern w:val="36"/>
          <w:lang w:val="ru-RU" w:eastAsia="ru-RU"/>
        </w:rPr>
        <w:t xml:space="preserve"> </w:t>
      </w:r>
      <w:r w:rsidR="006009FC" w:rsidRPr="00131FEB">
        <w:rPr>
          <w:i/>
          <w:iCs/>
          <w:color w:val="000000"/>
          <w:shd w:val="clear" w:color="auto" w:fill="FFFFFF"/>
          <w:lang w:val="ru-RU"/>
        </w:rPr>
        <w:t xml:space="preserve"> </w:t>
      </w:r>
      <w:r w:rsidR="006009FC" w:rsidRPr="00131FEB">
        <w:rPr>
          <w:b w:val="0"/>
          <w:bCs w:val="0"/>
          <w:color w:val="000000"/>
          <w:shd w:val="clear" w:color="auto" w:fill="FFFFFF"/>
          <w:lang w:val="ru-RU"/>
        </w:rPr>
        <w:t xml:space="preserve">25 октября 2001 г. </w:t>
      </w:r>
      <w:r w:rsidR="006009FC" w:rsidRPr="00131FEB">
        <w:rPr>
          <w:b w:val="0"/>
          <w:bCs w:val="0"/>
          <w:color w:val="000000"/>
          <w:shd w:val="clear" w:color="auto" w:fill="FFFFFF"/>
        </w:rPr>
        <w:t>N</w:t>
      </w:r>
      <w:r w:rsidR="006009FC" w:rsidRPr="00131FEB">
        <w:rPr>
          <w:b w:val="0"/>
          <w:bCs w:val="0"/>
          <w:color w:val="000000"/>
          <w:shd w:val="clear" w:color="auto" w:fill="FFFFFF"/>
          <w:lang w:val="ru-RU"/>
        </w:rPr>
        <w:t xml:space="preserve"> 136-ФЗ,</w:t>
      </w:r>
      <w:r w:rsidR="006009FC" w:rsidRPr="00131FEB">
        <w:rPr>
          <w:lang w:val="ru-RU"/>
        </w:rPr>
        <w:t xml:space="preserve"> </w:t>
      </w:r>
      <w:r w:rsidR="006009FC" w:rsidRPr="00131FEB">
        <w:rPr>
          <w:b w:val="0"/>
          <w:lang w:val="ru-RU"/>
        </w:rPr>
        <w:t>с</w:t>
      </w:r>
      <w:r w:rsidR="006009FC" w:rsidRPr="00131FEB">
        <w:rPr>
          <w:rFonts w:eastAsia="Lucida Sans Unicode"/>
          <w:b w:val="0"/>
          <w:kern w:val="2"/>
          <w:lang w:val="ru-RU" w:bidi="hi-IN"/>
        </w:rPr>
        <w:t xml:space="preserve">т. 18 Федерального закона от 24.07.2007 </w:t>
      </w:r>
      <w:r w:rsidR="006009FC" w:rsidRPr="00131FEB">
        <w:rPr>
          <w:rFonts w:eastAsia="Lucida Sans Unicode"/>
          <w:b w:val="0"/>
          <w:kern w:val="2"/>
          <w:lang w:bidi="hi-IN"/>
        </w:rPr>
        <w:t>N</w:t>
      </w:r>
      <w:r w:rsidR="006009FC" w:rsidRPr="00131FEB">
        <w:rPr>
          <w:rFonts w:eastAsia="Lucida Sans Unicode"/>
          <w:b w:val="0"/>
          <w:kern w:val="2"/>
          <w:lang w:val="ru-RU" w:bidi="hi-IN"/>
        </w:rPr>
        <w:t xml:space="preserve">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муници</w:t>
      </w:r>
      <w:r w:rsidR="006009FC">
        <w:rPr>
          <w:rFonts w:eastAsia="Lucida Sans Unicode"/>
          <w:b w:val="0"/>
          <w:kern w:val="2"/>
          <w:lang w:val="ru-RU" w:bidi="hi-IN"/>
        </w:rPr>
        <w:t>пального образования «Вочепши</w:t>
      </w:r>
      <w:r w:rsidR="006009FC" w:rsidRPr="00131FEB">
        <w:rPr>
          <w:rFonts w:eastAsia="Lucida Sans Unicode"/>
          <w:b w:val="0"/>
          <w:kern w:val="2"/>
          <w:lang w:val="ru-RU" w:bidi="hi-IN"/>
        </w:rPr>
        <w:t>йское   сельское поселение», Администрация муниципального образования «</w:t>
      </w:r>
      <w:r w:rsidR="006009FC">
        <w:rPr>
          <w:b w:val="0"/>
          <w:kern w:val="2"/>
          <w:lang w:val="ru-RU" w:bidi="hi-IN"/>
        </w:rPr>
        <w:t>Вочепши</w:t>
      </w:r>
      <w:r w:rsidR="006009FC" w:rsidRPr="00131FEB">
        <w:rPr>
          <w:b w:val="0"/>
          <w:kern w:val="2"/>
          <w:lang w:val="ru-RU" w:bidi="hi-IN"/>
        </w:rPr>
        <w:t>йское сельское поселение</w:t>
      </w:r>
      <w:r w:rsidR="006009FC" w:rsidRPr="00131FEB">
        <w:rPr>
          <w:rFonts w:eastAsia="Lucida Sans Unicode"/>
          <w:b w:val="0"/>
          <w:kern w:val="2"/>
          <w:lang w:val="ru-RU" w:bidi="hi-IN"/>
        </w:rPr>
        <w:t>»</w:t>
      </w:r>
      <w:r w:rsidR="006009FC" w:rsidRPr="00131FEB">
        <w:rPr>
          <w:b w:val="0"/>
          <w:lang w:val="ru-RU"/>
        </w:rPr>
        <w:t>.</w:t>
      </w:r>
    </w:p>
    <w:p w:rsidR="006009FC" w:rsidRPr="00131FEB" w:rsidRDefault="006009FC" w:rsidP="006009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31FEB">
        <w:rPr>
          <w:rFonts w:ascii="Times New Roman" w:hAnsi="Times New Roman" w:cs="Times New Roman"/>
          <w:sz w:val="28"/>
          <w:szCs w:val="28"/>
        </w:rPr>
        <w:t xml:space="preserve">К основным группам субъектов предпринимательской, инвестиционной деятельности, иным заинтересованным лицам, интересы которых затрагиваются регулированием, установленным нормативным правовым актом являются физические </w:t>
      </w:r>
      <w:proofErr w:type="gramStart"/>
      <w:r w:rsidRPr="00131FEB">
        <w:rPr>
          <w:rFonts w:ascii="Times New Roman" w:hAnsi="Times New Roman" w:cs="Times New Roman"/>
          <w:sz w:val="28"/>
          <w:szCs w:val="28"/>
        </w:rPr>
        <w:t>лица,  юридические</w:t>
      </w:r>
      <w:proofErr w:type="gramEnd"/>
      <w:r w:rsidRPr="00131FEB">
        <w:rPr>
          <w:rFonts w:ascii="Times New Roman" w:hAnsi="Times New Roman" w:cs="Times New Roman"/>
          <w:sz w:val="28"/>
          <w:szCs w:val="28"/>
        </w:rPr>
        <w:t xml:space="preserve"> лица, индивидуальные предприниматели,</w:t>
      </w:r>
      <w:r w:rsidRPr="00131FEB">
        <w:rPr>
          <w:rFonts w:ascii="Times New Roman" w:eastAsia="Times New Roman CYR" w:hAnsi="Times New Roman" w:cs="Times New Roman"/>
          <w:color w:val="000000"/>
          <w:kern w:val="3"/>
          <w:sz w:val="28"/>
          <w:szCs w:val="28"/>
          <w:lang w:eastAsia="en-US" w:bidi="en-US"/>
        </w:rPr>
        <w:t xml:space="preserve"> самозанятые граждане, </w:t>
      </w:r>
      <w:r w:rsidRPr="00131FEB">
        <w:rPr>
          <w:rFonts w:ascii="Times New Roman" w:hAnsi="Times New Roman" w:cs="Times New Roman"/>
          <w:sz w:val="28"/>
          <w:szCs w:val="28"/>
        </w:rPr>
        <w:t>осуществляющие хозяйственную деятельно</w:t>
      </w:r>
      <w:r>
        <w:rPr>
          <w:rFonts w:ascii="Times New Roman" w:hAnsi="Times New Roman" w:cs="Times New Roman"/>
          <w:sz w:val="28"/>
          <w:szCs w:val="28"/>
        </w:rPr>
        <w:t>сть на территории МО «Вочепши</w:t>
      </w:r>
      <w:r w:rsidRPr="00131FEB">
        <w:rPr>
          <w:rFonts w:ascii="Times New Roman" w:hAnsi="Times New Roman" w:cs="Times New Roman"/>
          <w:sz w:val="28"/>
          <w:szCs w:val="28"/>
        </w:rPr>
        <w:t>йское сельское поселение» в различных отраслях экономической деятельности.</w:t>
      </w:r>
    </w:p>
    <w:p w:rsidR="006009FC" w:rsidRPr="0073254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2546">
        <w:rPr>
          <w:rFonts w:ascii="Times New Roman" w:hAnsi="Times New Roman" w:cs="Times New Roman"/>
          <w:color w:val="333333"/>
          <w:sz w:val="28"/>
          <w:szCs w:val="28"/>
        </w:rPr>
        <w:t>По результатам оценки регулирующего воздействия проекта сделан вывод об отсутствии в проекте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влекущих возникновение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«</w:t>
      </w:r>
      <w:r>
        <w:rPr>
          <w:rFonts w:ascii="Times New Roman" w:hAnsi="Times New Roman" w:cs="Times New Roman"/>
          <w:color w:val="333333"/>
          <w:sz w:val="28"/>
          <w:szCs w:val="28"/>
        </w:rPr>
        <w:t>Вочепшийское</w:t>
      </w:r>
      <w:r w:rsidRPr="00732546">
        <w:rPr>
          <w:rFonts w:ascii="Times New Roman" w:hAnsi="Times New Roman" w:cs="Times New Roman"/>
          <w:color w:val="333333"/>
          <w:sz w:val="28"/>
          <w:szCs w:val="28"/>
        </w:rPr>
        <w:t xml:space="preserve"> сельское поселение».</w:t>
      </w:r>
    </w:p>
    <w:p w:rsidR="006009FC" w:rsidRPr="0073254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009FC" w:rsidRPr="00732546" w:rsidRDefault="006009FC" w:rsidP="006009FC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9FC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732546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Pr="007325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Ф. Х. Шеуджен</w:t>
      </w: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9FC" w:rsidRPr="00732546" w:rsidRDefault="006009FC" w:rsidP="006009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09FC" w:rsidRPr="00732546" w:rsidRDefault="004F69A6" w:rsidP="006009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6009FC">
        <w:rPr>
          <w:rFonts w:ascii="Times New Roman" w:hAnsi="Times New Roman" w:cs="Times New Roman"/>
          <w:sz w:val="28"/>
          <w:szCs w:val="28"/>
        </w:rPr>
        <w:t>.12.2025 г.</w:t>
      </w:r>
    </w:p>
    <w:p w:rsidR="0026131C" w:rsidRDefault="0026131C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/>
    <w:p w:rsidR="00F87402" w:rsidRDefault="00F87402">
      <w:bookmarkStart w:id="0" w:name="_GoBack"/>
      <w:bookmarkEnd w:id="0"/>
    </w:p>
    <w:p w:rsidR="00F87402" w:rsidRDefault="00F87402"/>
    <w:p w:rsidR="00F87402" w:rsidRDefault="00F87402"/>
    <w:sectPr w:rsidR="00F87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D5378"/>
    <w:multiLevelType w:val="hybridMultilevel"/>
    <w:tmpl w:val="0164A884"/>
    <w:lvl w:ilvl="0" w:tplc="9E3609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62"/>
    <w:rsid w:val="000401E6"/>
    <w:rsid w:val="0026131C"/>
    <w:rsid w:val="004F69A6"/>
    <w:rsid w:val="006009FC"/>
    <w:rsid w:val="007F2C0A"/>
    <w:rsid w:val="008C2D29"/>
    <w:rsid w:val="00D22227"/>
    <w:rsid w:val="00F63A62"/>
    <w:rsid w:val="00F8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DA3ED-C037-4DBC-B382-73E67C16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9FC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0"/>
    <w:link w:val="10"/>
    <w:qFormat/>
    <w:rsid w:val="006009FC"/>
    <w:pPr>
      <w:suppressAutoHyphens w:val="0"/>
      <w:ind w:left="350" w:right="262" w:firstLine="709"/>
      <w:contextualSpacing w:val="0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val="en-US"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009F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styleId="a4">
    <w:name w:val="Hyperlink"/>
    <w:basedOn w:val="a1"/>
    <w:uiPriority w:val="99"/>
    <w:unhideWhenUsed/>
    <w:rsid w:val="006009FC"/>
    <w:rPr>
      <w:color w:val="0563C1" w:themeColor="hyperlink"/>
      <w:u w:val="single"/>
    </w:rPr>
  </w:style>
  <w:style w:type="paragraph" w:styleId="a0">
    <w:name w:val="List Paragraph"/>
    <w:basedOn w:val="a"/>
    <w:uiPriority w:val="34"/>
    <w:qFormat/>
    <w:rsid w:val="006009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2C0A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7F2C0A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2026-03-26T12:09:00Z</cp:lastPrinted>
  <dcterms:created xsi:type="dcterms:W3CDTF">2026-02-06T07:28:00Z</dcterms:created>
  <dcterms:modified xsi:type="dcterms:W3CDTF">2026-03-26T12:11:00Z</dcterms:modified>
</cp:coreProperties>
</file>