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8F411A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FD662C"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776299" w:rsidRPr="00776299" w:rsidRDefault="00776299" w:rsidP="0077629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5328" w:rsidRPr="00B75328" w:rsidRDefault="00B75328" w:rsidP="00B7532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5328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C946A2" w:rsidRPr="000A3C04">
        <w:rPr>
          <w:rFonts w:ascii="Times New Roman" w:hAnsi="Times New Roman" w:cs="Times New Roman"/>
          <w:b/>
          <w:sz w:val="28"/>
          <w:szCs w:val="28"/>
        </w:rPr>
        <w:t>3</w:t>
      </w:r>
      <w:r w:rsidR="001A2A42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Pr="00B753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 Адыгеи</w:t>
      </w:r>
      <w:r w:rsidRPr="00B75328">
        <w:rPr>
          <w:rFonts w:ascii="Times New Roman" w:hAnsi="Times New Roman" w:cs="Times New Roman"/>
          <w:b/>
          <w:sz w:val="28"/>
          <w:szCs w:val="28"/>
        </w:rPr>
        <w:t xml:space="preserve"> зарегистрировали ранее возникшие права на недвижимость</w:t>
      </w:r>
    </w:p>
    <w:p w:rsidR="00B75328" w:rsidRPr="00B75328" w:rsidRDefault="00B75328" w:rsidP="00B753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C1288" w:rsidRPr="009C1288" w:rsidRDefault="009C1288" w:rsidP="009C128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1288">
        <w:rPr>
          <w:rFonts w:ascii="Times New Roman" w:hAnsi="Times New Roman" w:cs="Times New Roman"/>
          <w:b/>
          <w:sz w:val="28"/>
          <w:szCs w:val="28"/>
        </w:rPr>
        <w:t>В Управлении Росреестра по Республике Адыгея подвели промежуточные итоги реализации Федерального закона, который устанавливает порядок выявления правообладателей ранее учтенных объектов недвижимости. По состоянию на 1 декабря 2022 года по заявлениям собственн</w:t>
      </w:r>
      <w:r w:rsidR="001A2A42">
        <w:rPr>
          <w:rFonts w:ascii="Times New Roman" w:hAnsi="Times New Roman" w:cs="Times New Roman"/>
          <w:b/>
          <w:sz w:val="28"/>
          <w:szCs w:val="28"/>
        </w:rPr>
        <w:t>иков было зарегистрировано 3236</w:t>
      </w:r>
      <w:r w:rsidRPr="009C1288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недвижимости.</w:t>
      </w:r>
    </w:p>
    <w:p w:rsidR="00B75328" w:rsidRPr="000A4EEF" w:rsidRDefault="00B75328" w:rsidP="009C128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EEF">
        <w:rPr>
          <w:rFonts w:ascii="Times New Roman" w:hAnsi="Times New Roman" w:cs="Times New Roman"/>
          <w:sz w:val="28"/>
          <w:szCs w:val="28"/>
        </w:rPr>
        <w:t>Напомним, данный Закон (№518-ФЗ) вступил в силу с 29 июня 2021 года. Речь идет об объектах, права на которые возникли до 31 января 1998 года - до вступления в силу закона о госрегистрации недвижимости.</w:t>
      </w:r>
    </w:p>
    <w:p w:rsidR="00B75328" w:rsidRPr="000A4EEF" w:rsidRDefault="00B75328" w:rsidP="00B753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EEF">
        <w:rPr>
          <w:rFonts w:ascii="Times New Roman" w:hAnsi="Times New Roman" w:cs="Times New Roman"/>
          <w:sz w:val="28"/>
          <w:szCs w:val="28"/>
        </w:rPr>
        <w:t>Согласно Закону</w:t>
      </w:r>
      <w:r w:rsidR="001A2A42">
        <w:rPr>
          <w:rFonts w:ascii="Times New Roman" w:hAnsi="Times New Roman" w:cs="Times New Roman"/>
          <w:sz w:val="28"/>
          <w:szCs w:val="28"/>
        </w:rPr>
        <w:t>,</w:t>
      </w:r>
      <w:r w:rsidRPr="000A4EEF">
        <w:rPr>
          <w:rFonts w:ascii="Times New Roman" w:hAnsi="Times New Roman" w:cs="Times New Roman"/>
          <w:sz w:val="28"/>
          <w:szCs w:val="28"/>
        </w:rPr>
        <w:t xml:space="preserve"> полномочиями по выявлению правообладателей наделены органы государственной власти и органы местного самоуправления. </w:t>
      </w:r>
      <w:r w:rsidR="00854889">
        <w:rPr>
          <w:rFonts w:ascii="Times New Roman" w:hAnsi="Times New Roman" w:cs="Times New Roman"/>
          <w:sz w:val="28"/>
          <w:szCs w:val="28"/>
        </w:rPr>
        <w:t>М</w:t>
      </w:r>
      <w:r w:rsidRPr="000A4EEF">
        <w:rPr>
          <w:rFonts w:ascii="Times New Roman" w:hAnsi="Times New Roman" w:cs="Times New Roman"/>
          <w:sz w:val="28"/>
          <w:szCs w:val="28"/>
        </w:rPr>
        <w:t>униципалитеты самостоятельно анализируют сведения в своих архивах, запрашивают информацию в налоговых органах, ПФР России, органах внутренних дел, органах записи актов гражданского состояния, у нотариусов и т.д.</w:t>
      </w:r>
    </w:p>
    <w:p w:rsidR="004D1BF0" w:rsidRDefault="00370DC3" w:rsidP="00B753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4EEF">
        <w:rPr>
          <w:rFonts w:ascii="Times New Roman" w:hAnsi="Times New Roman" w:cs="Times New Roman"/>
          <w:sz w:val="28"/>
          <w:szCs w:val="28"/>
        </w:rPr>
        <w:t>«</w:t>
      </w:r>
      <w:r w:rsidRPr="00D24F4C">
        <w:rPr>
          <w:rFonts w:ascii="Times New Roman" w:hAnsi="Times New Roman" w:cs="Times New Roman"/>
          <w:i/>
          <w:sz w:val="28"/>
          <w:szCs w:val="28"/>
        </w:rPr>
        <w:t>Из-за отсутствия сведений о правах ранее учтенных объектов в реестре невозможно установить актуальные и достоверные сведения обо всех объектах недвижимости, находящихся в ре</w:t>
      </w:r>
      <w:r w:rsidR="00854889">
        <w:rPr>
          <w:rFonts w:ascii="Times New Roman" w:hAnsi="Times New Roman" w:cs="Times New Roman"/>
          <w:i/>
          <w:sz w:val="28"/>
          <w:szCs w:val="28"/>
        </w:rPr>
        <w:t>спублике</w:t>
      </w:r>
      <w:r w:rsidRPr="00D24F4C">
        <w:rPr>
          <w:rFonts w:ascii="Times New Roman" w:hAnsi="Times New Roman" w:cs="Times New Roman"/>
          <w:i/>
          <w:sz w:val="28"/>
          <w:szCs w:val="28"/>
        </w:rPr>
        <w:t>. Закон позволяет это исправить, а также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</w:t>
      </w:r>
      <w:r w:rsidRPr="000A4EEF">
        <w:rPr>
          <w:rFonts w:ascii="Times New Roman" w:hAnsi="Times New Roman" w:cs="Times New Roman"/>
          <w:sz w:val="28"/>
          <w:szCs w:val="28"/>
        </w:rPr>
        <w:t xml:space="preserve">», </w:t>
      </w:r>
      <w:r w:rsidR="005C71E0" w:rsidRPr="009C1288">
        <w:rPr>
          <w:rFonts w:ascii="Times New Roman" w:hAnsi="Times New Roman" w:cs="Times New Roman"/>
          <w:sz w:val="28"/>
          <w:szCs w:val="28"/>
        </w:rPr>
        <w:t>–</w:t>
      </w:r>
      <w:r w:rsidRPr="000A4EEF">
        <w:rPr>
          <w:rFonts w:ascii="Times New Roman" w:hAnsi="Times New Roman" w:cs="Times New Roman"/>
          <w:sz w:val="28"/>
          <w:szCs w:val="28"/>
        </w:rPr>
        <w:t xml:space="preserve"> </w:t>
      </w:r>
      <w:r w:rsidRPr="001B15B0">
        <w:rPr>
          <w:rFonts w:ascii="Times New Roman" w:hAnsi="Times New Roman" w:cs="Times New Roman"/>
          <w:sz w:val="28"/>
          <w:szCs w:val="28"/>
        </w:rPr>
        <w:t>отметил</w:t>
      </w:r>
      <w:r w:rsidRPr="00C94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BF0" w:rsidRPr="004D1BF0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Комитета Республики Адыгея по взаимодействию с органами местного самоуправления </w:t>
      </w:r>
      <w:proofErr w:type="spellStart"/>
      <w:r w:rsidR="004D1BF0" w:rsidRPr="004D1BF0">
        <w:rPr>
          <w:rFonts w:ascii="Times New Roman" w:hAnsi="Times New Roman" w:cs="Times New Roman"/>
          <w:b/>
          <w:sz w:val="28"/>
          <w:szCs w:val="28"/>
        </w:rPr>
        <w:t>Довлет</w:t>
      </w:r>
      <w:proofErr w:type="spellEnd"/>
      <w:r w:rsidR="004D1BF0" w:rsidRPr="004D1B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BF0" w:rsidRPr="004D1BF0">
        <w:rPr>
          <w:rFonts w:ascii="Times New Roman" w:hAnsi="Times New Roman" w:cs="Times New Roman"/>
          <w:b/>
          <w:sz w:val="28"/>
          <w:szCs w:val="28"/>
        </w:rPr>
        <w:t>Долев</w:t>
      </w:r>
      <w:proofErr w:type="spellEnd"/>
      <w:r w:rsidR="004D1BF0" w:rsidRPr="004D1BF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5328" w:rsidRPr="000A4EEF" w:rsidRDefault="001963AC" w:rsidP="00B753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EE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75328" w:rsidRPr="000A4EEF">
        <w:rPr>
          <w:rFonts w:ascii="Times New Roman" w:hAnsi="Times New Roman" w:cs="Times New Roman"/>
          <w:sz w:val="28"/>
          <w:szCs w:val="28"/>
        </w:rPr>
        <w:t>Росреестр</w:t>
      </w:r>
      <w:r w:rsidRPr="000A4EEF">
        <w:rPr>
          <w:rFonts w:ascii="Times New Roman" w:hAnsi="Times New Roman" w:cs="Times New Roman"/>
          <w:sz w:val="28"/>
          <w:szCs w:val="28"/>
        </w:rPr>
        <w:t>а</w:t>
      </w:r>
      <w:r w:rsidR="00B75328" w:rsidRPr="000A4EEF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="009C1288">
        <w:rPr>
          <w:rFonts w:ascii="Times New Roman" w:hAnsi="Times New Roman" w:cs="Times New Roman"/>
          <w:sz w:val="28"/>
          <w:szCs w:val="28"/>
        </w:rPr>
        <w:t>ю</w:t>
      </w:r>
      <w:r w:rsidR="00B75328" w:rsidRPr="000A4EEF">
        <w:rPr>
          <w:rFonts w:ascii="Times New Roman" w:hAnsi="Times New Roman" w:cs="Times New Roman"/>
          <w:sz w:val="28"/>
          <w:szCs w:val="28"/>
        </w:rPr>
        <w:t>т жителям республики самостоятельно обращаться за внесением сведений о ранее возникших правах в ЕГРН. Это не только позволит ускорить процесс и снизить нагрузку на муниципалитеты, но, самое главное, защитить права граждан от мошеннических действий с их имуществом, а самим собственникам свободно им распоряжаться.</w:t>
      </w:r>
    </w:p>
    <w:p w:rsidR="009C1288" w:rsidRPr="00D24F4C" w:rsidRDefault="009C1288" w:rsidP="009C128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128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24F4C">
        <w:rPr>
          <w:rFonts w:ascii="Times New Roman" w:hAnsi="Times New Roman" w:cs="Times New Roman"/>
          <w:i/>
          <w:sz w:val="28"/>
          <w:szCs w:val="28"/>
        </w:rPr>
        <w:t>В случае выявления правообладателя органы госвласти, для внесения соответствующих сведений в ЕГРН, направляют информацию об этом в Управление Росреестра Адыгеи. Однако владельцы ранее учтенных объектов недвижимости могут это сделать самостоятельно. Для этого необходимо обратиться в МФЦ с заявлением о внесении сведений в ЕГРН о ранее учтенном объекте недвижимости и  государственной регистрации прав, приложив к нему правоустанавливающий документ на объект недвижимости. При этом госпошлина не уплачивается</w:t>
      </w:r>
      <w:r w:rsidRPr="009C1288">
        <w:rPr>
          <w:rFonts w:ascii="Times New Roman" w:hAnsi="Times New Roman" w:cs="Times New Roman"/>
          <w:sz w:val="28"/>
          <w:szCs w:val="28"/>
        </w:rPr>
        <w:t xml:space="preserve">», </w:t>
      </w:r>
      <w:r w:rsidR="003572F9" w:rsidRPr="009C1288">
        <w:rPr>
          <w:rFonts w:ascii="Times New Roman" w:hAnsi="Times New Roman" w:cs="Times New Roman"/>
          <w:sz w:val="28"/>
          <w:szCs w:val="28"/>
        </w:rPr>
        <w:t>–</w:t>
      </w:r>
      <w:r w:rsidRPr="009C1288">
        <w:rPr>
          <w:rFonts w:ascii="Times New Roman" w:hAnsi="Times New Roman" w:cs="Times New Roman"/>
          <w:sz w:val="28"/>
          <w:szCs w:val="28"/>
        </w:rPr>
        <w:t xml:space="preserve"> пояснила </w:t>
      </w:r>
      <w:r w:rsidRPr="00D24F4C">
        <w:rPr>
          <w:rFonts w:ascii="Times New Roman" w:hAnsi="Times New Roman" w:cs="Times New Roman"/>
          <w:b/>
          <w:sz w:val="28"/>
          <w:szCs w:val="28"/>
        </w:rPr>
        <w:t>руководитель Управления Марина Никифорова.</w:t>
      </w:r>
    </w:p>
    <w:p w:rsidR="009C1288" w:rsidRPr="009C1288" w:rsidRDefault="009C1288" w:rsidP="009C128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1288">
        <w:rPr>
          <w:rFonts w:ascii="Times New Roman" w:hAnsi="Times New Roman" w:cs="Times New Roman"/>
          <w:sz w:val="28"/>
          <w:szCs w:val="28"/>
        </w:rPr>
        <w:t xml:space="preserve">Внесение соответствующих сведений в </w:t>
      </w:r>
      <w:r w:rsidR="005C71E0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Pr="009C1288">
        <w:rPr>
          <w:rFonts w:ascii="Times New Roman" w:hAnsi="Times New Roman" w:cs="Times New Roman"/>
          <w:sz w:val="28"/>
          <w:szCs w:val="28"/>
        </w:rPr>
        <w:t xml:space="preserve"> повысит не только качество содержащихся в ЕГРН сведений, но и степень защиты имущественных интересов правообладателей ранее учтенной недвижимости.</w:t>
      </w:r>
    </w:p>
    <w:p w:rsidR="009C1288" w:rsidRPr="00D24F4C" w:rsidRDefault="009C1288" w:rsidP="009C128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1288">
        <w:rPr>
          <w:rFonts w:ascii="Times New Roman" w:hAnsi="Times New Roman" w:cs="Times New Roman"/>
          <w:sz w:val="28"/>
          <w:szCs w:val="28"/>
        </w:rPr>
        <w:t>«</w:t>
      </w:r>
      <w:r w:rsidRPr="00D24F4C">
        <w:rPr>
          <w:rFonts w:ascii="Times New Roman" w:hAnsi="Times New Roman" w:cs="Times New Roman"/>
          <w:i/>
          <w:sz w:val="28"/>
          <w:szCs w:val="28"/>
        </w:rPr>
        <w:t>Наличие в ЕГРН зарегистрированных прав граждан способствует защите их прав и имущественных интересов, в том числе от мошеннических действий с их недвижимостью, а также позволяет наполнить ЕГРН контактными данными правообладателей. Актуальный почтовый адрес, номер телефона или адрес электронной почты позволяет в случае необходимости своевременно связаться с собственником и предотвратить возможные неправомерные действия третьих лиц в отношении недвижимости, правообладателем которой он является</w:t>
      </w:r>
      <w:r w:rsidR="00A526D1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proofErr w:type="gramStart"/>
      <w:r w:rsidRPr="009C1288">
        <w:rPr>
          <w:rFonts w:ascii="Times New Roman" w:hAnsi="Times New Roman" w:cs="Times New Roman"/>
          <w:sz w:val="28"/>
          <w:szCs w:val="28"/>
        </w:rPr>
        <w:t>–</w:t>
      </w:r>
      <w:r w:rsidR="005C71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1E0">
        <w:rPr>
          <w:rFonts w:ascii="Times New Roman" w:hAnsi="Times New Roman" w:cs="Times New Roman"/>
          <w:sz w:val="28"/>
          <w:szCs w:val="28"/>
        </w:rPr>
        <w:t xml:space="preserve">рокомментировал </w:t>
      </w:r>
      <w:r w:rsidRPr="00D24F4C">
        <w:rPr>
          <w:rFonts w:ascii="Times New Roman" w:hAnsi="Times New Roman" w:cs="Times New Roman"/>
          <w:b/>
          <w:sz w:val="28"/>
          <w:szCs w:val="28"/>
        </w:rPr>
        <w:t>директор региональной Кадастровой палаты Аюб Хуако.</w:t>
      </w:r>
    </w:p>
    <w:p w:rsidR="00C86715" w:rsidRPr="00C86715" w:rsidRDefault="009C1288" w:rsidP="00B753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288">
        <w:rPr>
          <w:rFonts w:ascii="Times New Roman" w:hAnsi="Times New Roman" w:cs="Times New Roman"/>
          <w:sz w:val="28"/>
          <w:szCs w:val="28"/>
        </w:rPr>
        <w:t xml:space="preserve"> </w:t>
      </w:r>
      <w:r w:rsidR="00C86715"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D73A19"/>
    <w:multiLevelType w:val="hybridMultilevel"/>
    <w:tmpl w:val="3C1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46B23"/>
    <w:multiLevelType w:val="hybridMultilevel"/>
    <w:tmpl w:val="D7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05F05"/>
    <w:multiLevelType w:val="hybridMultilevel"/>
    <w:tmpl w:val="4074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50FC1"/>
    <w:rsid w:val="00085447"/>
    <w:rsid w:val="00094AD3"/>
    <w:rsid w:val="000A3C04"/>
    <w:rsid w:val="000A46B1"/>
    <w:rsid w:val="000A4EEF"/>
    <w:rsid w:val="000D4518"/>
    <w:rsid w:val="000E783E"/>
    <w:rsid w:val="00106959"/>
    <w:rsid w:val="001116F5"/>
    <w:rsid w:val="00136350"/>
    <w:rsid w:val="00152677"/>
    <w:rsid w:val="00156F92"/>
    <w:rsid w:val="00163EE0"/>
    <w:rsid w:val="001963AC"/>
    <w:rsid w:val="001A2A42"/>
    <w:rsid w:val="001B15B0"/>
    <w:rsid w:val="001B6352"/>
    <w:rsid w:val="001F445D"/>
    <w:rsid w:val="001F501B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572F9"/>
    <w:rsid w:val="00370DC3"/>
    <w:rsid w:val="00396DE7"/>
    <w:rsid w:val="003A63C1"/>
    <w:rsid w:val="003B10E5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C4E63"/>
    <w:rsid w:val="004D1BF0"/>
    <w:rsid w:val="004D326E"/>
    <w:rsid w:val="004E3DB9"/>
    <w:rsid w:val="00510129"/>
    <w:rsid w:val="00516589"/>
    <w:rsid w:val="00526516"/>
    <w:rsid w:val="0053724E"/>
    <w:rsid w:val="00597772"/>
    <w:rsid w:val="005A01C9"/>
    <w:rsid w:val="005A5C60"/>
    <w:rsid w:val="005C003B"/>
    <w:rsid w:val="005C4E32"/>
    <w:rsid w:val="005C71E0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11B4A"/>
    <w:rsid w:val="007219FC"/>
    <w:rsid w:val="00736097"/>
    <w:rsid w:val="007361CD"/>
    <w:rsid w:val="00761F14"/>
    <w:rsid w:val="00772BE3"/>
    <w:rsid w:val="00776299"/>
    <w:rsid w:val="007875C8"/>
    <w:rsid w:val="007B79E5"/>
    <w:rsid w:val="007C14E8"/>
    <w:rsid w:val="007E4699"/>
    <w:rsid w:val="007F4A26"/>
    <w:rsid w:val="00812D4E"/>
    <w:rsid w:val="00816F52"/>
    <w:rsid w:val="00842143"/>
    <w:rsid w:val="0084655B"/>
    <w:rsid w:val="00850E96"/>
    <w:rsid w:val="00854889"/>
    <w:rsid w:val="008B315C"/>
    <w:rsid w:val="008F40AD"/>
    <w:rsid w:val="008F411A"/>
    <w:rsid w:val="00912B8B"/>
    <w:rsid w:val="00914CDE"/>
    <w:rsid w:val="009313F1"/>
    <w:rsid w:val="0093362D"/>
    <w:rsid w:val="009544EF"/>
    <w:rsid w:val="00995DBA"/>
    <w:rsid w:val="009A63E3"/>
    <w:rsid w:val="009C1288"/>
    <w:rsid w:val="009D5E8B"/>
    <w:rsid w:val="00A23BEF"/>
    <w:rsid w:val="00A362C4"/>
    <w:rsid w:val="00A36C70"/>
    <w:rsid w:val="00A371C1"/>
    <w:rsid w:val="00A45AFB"/>
    <w:rsid w:val="00A47D89"/>
    <w:rsid w:val="00A526D1"/>
    <w:rsid w:val="00A61E8C"/>
    <w:rsid w:val="00A87510"/>
    <w:rsid w:val="00A92331"/>
    <w:rsid w:val="00AC2F64"/>
    <w:rsid w:val="00AC53F4"/>
    <w:rsid w:val="00AC5CCC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75328"/>
    <w:rsid w:val="00B76B53"/>
    <w:rsid w:val="00B978E5"/>
    <w:rsid w:val="00BA28AA"/>
    <w:rsid w:val="00BA4C3D"/>
    <w:rsid w:val="00BB119A"/>
    <w:rsid w:val="00BB21F3"/>
    <w:rsid w:val="00BB7ED4"/>
    <w:rsid w:val="00BD2A3D"/>
    <w:rsid w:val="00BF4331"/>
    <w:rsid w:val="00C03E02"/>
    <w:rsid w:val="00C15ADD"/>
    <w:rsid w:val="00C24313"/>
    <w:rsid w:val="00C716B2"/>
    <w:rsid w:val="00C85928"/>
    <w:rsid w:val="00C86715"/>
    <w:rsid w:val="00C946A2"/>
    <w:rsid w:val="00CB2222"/>
    <w:rsid w:val="00CB3098"/>
    <w:rsid w:val="00CB6773"/>
    <w:rsid w:val="00CC11AB"/>
    <w:rsid w:val="00CC167D"/>
    <w:rsid w:val="00CC3C96"/>
    <w:rsid w:val="00CD5370"/>
    <w:rsid w:val="00D10BA5"/>
    <w:rsid w:val="00D13067"/>
    <w:rsid w:val="00D171F7"/>
    <w:rsid w:val="00D20D8E"/>
    <w:rsid w:val="00D24F4C"/>
    <w:rsid w:val="00D62053"/>
    <w:rsid w:val="00D677D7"/>
    <w:rsid w:val="00D74E85"/>
    <w:rsid w:val="00D86DCE"/>
    <w:rsid w:val="00D87BBF"/>
    <w:rsid w:val="00D92A68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94C06"/>
    <w:rsid w:val="00FA185C"/>
    <w:rsid w:val="00FA7D14"/>
    <w:rsid w:val="00FC01C9"/>
    <w:rsid w:val="00FD662C"/>
    <w:rsid w:val="00FD78B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8C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15</cp:revision>
  <cp:lastPrinted>2022-12-05T09:06:00Z</cp:lastPrinted>
  <dcterms:created xsi:type="dcterms:W3CDTF">2022-12-05T08:19:00Z</dcterms:created>
  <dcterms:modified xsi:type="dcterms:W3CDTF">2022-12-05T14:02:00Z</dcterms:modified>
</cp:coreProperties>
</file>