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857087" w:rsidRPr="00857087" w:rsidRDefault="00857087" w:rsidP="008570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FD8" w:rsidRPr="00900FD8" w:rsidRDefault="00900FD8" w:rsidP="008B2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900FD8">
        <w:rPr>
          <w:rFonts w:ascii="Times New Roman" w:hAnsi="Times New Roman" w:cs="Times New Roman"/>
          <w:sz w:val="28"/>
          <w:szCs w:val="28"/>
        </w:rPr>
        <w:t xml:space="preserve">С НАРУШИТЕЛЕЙ ЗЕМЕЛЬНОГО ЗАКОНОДАТЕЛЬСТВА В </w:t>
      </w:r>
      <w:r w:rsidR="008B22C6">
        <w:rPr>
          <w:rFonts w:ascii="Times New Roman" w:hAnsi="Times New Roman" w:cs="Times New Roman"/>
          <w:sz w:val="28"/>
          <w:szCs w:val="28"/>
        </w:rPr>
        <w:t xml:space="preserve">АДЫГЕЕ </w:t>
      </w:r>
      <w:r w:rsidRPr="00900FD8">
        <w:rPr>
          <w:rFonts w:ascii="Times New Roman" w:hAnsi="Times New Roman" w:cs="Times New Roman"/>
          <w:sz w:val="28"/>
          <w:szCs w:val="28"/>
        </w:rPr>
        <w:t xml:space="preserve">ВЗЫСКАНО БОЛЕЕ </w:t>
      </w:r>
      <w:r w:rsidR="002C47E1">
        <w:rPr>
          <w:rFonts w:ascii="Times New Roman" w:hAnsi="Times New Roman" w:cs="Times New Roman"/>
          <w:sz w:val="28"/>
          <w:szCs w:val="28"/>
        </w:rPr>
        <w:t>МИЛЛИОНА</w:t>
      </w:r>
      <w:r w:rsidR="005078CB">
        <w:rPr>
          <w:rFonts w:ascii="Times New Roman" w:hAnsi="Times New Roman" w:cs="Times New Roman"/>
          <w:sz w:val="28"/>
          <w:szCs w:val="28"/>
        </w:rPr>
        <w:t xml:space="preserve"> </w:t>
      </w:r>
      <w:r w:rsidRPr="00900FD8">
        <w:rPr>
          <w:rFonts w:ascii="Times New Roman" w:hAnsi="Times New Roman" w:cs="Times New Roman"/>
          <w:sz w:val="28"/>
          <w:szCs w:val="28"/>
        </w:rPr>
        <w:t>РУБЛЕЙ</w:t>
      </w:r>
    </w:p>
    <w:p w:rsidR="00900FD8" w:rsidRPr="00900FD8" w:rsidRDefault="00900FD8" w:rsidP="008B22C6">
      <w:pPr>
        <w:jc w:val="both"/>
        <w:rPr>
          <w:rFonts w:ascii="Times New Roman" w:hAnsi="Times New Roman" w:cs="Times New Roman"/>
          <w:sz w:val="28"/>
          <w:szCs w:val="28"/>
        </w:rPr>
      </w:pPr>
      <w:r w:rsidRPr="00900FD8">
        <w:rPr>
          <w:rFonts w:ascii="Times New Roman" w:hAnsi="Times New Roman" w:cs="Times New Roman"/>
          <w:sz w:val="28"/>
          <w:szCs w:val="28"/>
        </w:rPr>
        <w:t xml:space="preserve">Управлением Росреестра по </w:t>
      </w:r>
      <w:r w:rsidR="008B22C6">
        <w:rPr>
          <w:rFonts w:ascii="Times New Roman" w:hAnsi="Times New Roman" w:cs="Times New Roman"/>
          <w:sz w:val="28"/>
          <w:szCs w:val="28"/>
        </w:rPr>
        <w:t>Республике Адыгея</w:t>
      </w:r>
      <w:r w:rsidRPr="00900FD8">
        <w:rPr>
          <w:rFonts w:ascii="Times New Roman" w:hAnsi="Times New Roman" w:cs="Times New Roman"/>
          <w:sz w:val="28"/>
          <w:szCs w:val="28"/>
        </w:rPr>
        <w:t xml:space="preserve"> подведены основные итоги</w:t>
      </w:r>
      <w:r w:rsidR="008B22C6">
        <w:rPr>
          <w:rFonts w:ascii="Times New Roman" w:hAnsi="Times New Roman" w:cs="Times New Roman"/>
          <w:sz w:val="28"/>
          <w:szCs w:val="28"/>
        </w:rPr>
        <w:t xml:space="preserve"> </w:t>
      </w:r>
      <w:r w:rsidRPr="00900FD8">
        <w:rPr>
          <w:rFonts w:ascii="Times New Roman" w:hAnsi="Times New Roman" w:cs="Times New Roman"/>
          <w:sz w:val="28"/>
          <w:szCs w:val="28"/>
        </w:rPr>
        <w:t xml:space="preserve">деятельности за 2019 год </w:t>
      </w:r>
      <w:r w:rsidR="005078CB">
        <w:rPr>
          <w:rFonts w:ascii="Times New Roman" w:hAnsi="Times New Roman" w:cs="Times New Roman"/>
          <w:sz w:val="28"/>
          <w:szCs w:val="28"/>
        </w:rPr>
        <w:t xml:space="preserve">в </w:t>
      </w:r>
      <w:r w:rsidRPr="00900FD8">
        <w:rPr>
          <w:rFonts w:ascii="Times New Roman" w:hAnsi="Times New Roman" w:cs="Times New Roman"/>
          <w:sz w:val="28"/>
          <w:szCs w:val="28"/>
        </w:rPr>
        <w:t>сфере исполнения государственной функции по</w:t>
      </w:r>
      <w:r w:rsidR="008B22C6">
        <w:rPr>
          <w:rFonts w:ascii="Times New Roman" w:hAnsi="Times New Roman" w:cs="Times New Roman"/>
          <w:sz w:val="28"/>
          <w:szCs w:val="28"/>
        </w:rPr>
        <w:t xml:space="preserve"> </w:t>
      </w:r>
      <w:r w:rsidRPr="00900FD8">
        <w:rPr>
          <w:rFonts w:ascii="Times New Roman" w:hAnsi="Times New Roman" w:cs="Times New Roman"/>
          <w:sz w:val="28"/>
          <w:szCs w:val="28"/>
        </w:rPr>
        <w:t>государственному земельному надзору.</w:t>
      </w:r>
    </w:p>
    <w:p w:rsidR="00900FD8" w:rsidRPr="00900FD8" w:rsidRDefault="00900FD8" w:rsidP="008B22C6">
      <w:pPr>
        <w:jc w:val="both"/>
        <w:rPr>
          <w:rFonts w:ascii="Times New Roman" w:hAnsi="Times New Roman" w:cs="Times New Roman"/>
          <w:sz w:val="28"/>
          <w:szCs w:val="28"/>
        </w:rPr>
      </w:pPr>
      <w:r w:rsidRPr="00900FD8">
        <w:rPr>
          <w:rFonts w:ascii="Times New Roman" w:hAnsi="Times New Roman" w:cs="Times New Roman"/>
          <w:sz w:val="28"/>
          <w:szCs w:val="28"/>
        </w:rPr>
        <w:t>В прошедшем году государственными земельными</w:t>
      </w:r>
      <w:r w:rsidR="008B22C6">
        <w:rPr>
          <w:rFonts w:ascii="Times New Roman" w:hAnsi="Times New Roman" w:cs="Times New Roman"/>
          <w:sz w:val="28"/>
          <w:szCs w:val="28"/>
        </w:rPr>
        <w:t xml:space="preserve"> </w:t>
      </w:r>
      <w:r w:rsidRPr="00900FD8">
        <w:rPr>
          <w:rFonts w:ascii="Times New Roman" w:hAnsi="Times New Roman" w:cs="Times New Roman"/>
          <w:sz w:val="28"/>
          <w:szCs w:val="28"/>
        </w:rPr>
        <w:t xml:space="preserve">инспекторами было проведено </w:t>
      </w:r>
      <w:bookmarkStart w:id="0" w:name="_GoBack"/>
      <w:bookmarkEnd w:id="0"/>
      <w:r w:rsidR="00781936">
        <w:rPr>
          <w:rFonts w:ascii="Times New Roman" w:hAnsi="Times New Roman" w:cs="Times New Roman"/>
          <w:sz w:val="28"/>
          <w:szCs w:val="28"/>
        </w:rPr>
        <w:t>1109</w:t>
      </w:r>
      <w:r w:rsidRPr="00900FD8">
        <w:rPr>
          <w:rFonts w:ascii="Times New Roman" w:hAnsi="Times New Roman" w:cs="Times New Roman"/>
          <w:sz w:val="28"/>
          <w:szCs w:val="28"/>
        </w:rPr>
        <w:t xml:space="preserve"> проверок соблюдения</w:t>
      </w:r>
      <w:r w:rsidR="008B22C6">
        <w:rPr>
          <w:rFonts w:ascii="Times New Roman" w:hAnsi="Times New Roman" w:cs="Times New Roman"/>
          <w:sz w:val="28"/>
          <w:szCs w:val="28"/>
        </w:rPr>
        <w:t xml:space="preserve"> </w:t>
      </w:r>
      <w:r w:rsidRPr="00900FD8">
        <w:rPr>
          <w:rFonts w:ascii="Times New Roman" w:hAnsi="Times New Roman" w:cs="Times New Roman"/>
          <w:sz w:val="28"/>
          <w:szCs w:val="28"/>
        </w:rPr>
        <w:t>требований федерального земельного законодательства, в результате которых</w:t>
      </w:r>
      <w:r w:rsidR="008B22C6">
        <w:rPr>
          <w:rFonts w:ascii="Times New Roman" w:hAnsi="Times New Roman" w:cs="Times New Roman"/>
          <w:sz w:val="28"/>
          <w:szCs w:val="28"/>
        </w:rPr>
        <w:t xml:space="preserve"> </w:t>
      </w:r>
      <w:r w:rsidRPr="00900FD8">
        <w:rPr>
          <w:rFonts w:ascii="Times New Roman" w:hAnsi="Times New Roman" w:cs="Times New Roman"/>
          <w:sz w:val="28"/>
          <w:szCs w:val="28"/>
        </w:rPr>
        <w:t>выявлено</w:t>
      </w:r>
      <w:r w:rsidR="005078CB">
        <w:rPr>
          <w:rFonts w:ascii="Times New Roman" w:hAnsi="Times New Roman" w:cs="Times New Roman"/>
          <w:sz w:val="28"/>
          <w:szCs w:val="28"/>
        </w:rPr>
        <w:t xml:space="preserve"> более </w:t>
      </w:r>
      <w:r w:rsidRPr="00900FD8">
        <w:rPr>
          <w:rFonts w:ascii="Times New Roman" w:hAnsi="Times New Roman" w:cs="Times New Roman"/>
          <w:sz w:val="28"/>
          <w:szCs w:val="28"/>
        </w:rPr>
        <w:t xml:space="preserve"> </w:t>
      </w:r>
      <w:r w:rsidR="005078CB">
        <w:rPr>
          <w:rFonts w:ascii="Times New Roman" w:hAnsi="Times New Roman" w:cs="Times New Roman"/>
          <w:sz w:val="28"/>
          <w:szCs w:val="28"/>
        </w:rPr>
        <w:t>450</w:t>
      </w:r>
      <w:r w:rsidRPr="00900FD8">
        <w:rPr>
          <w:rFonts w:ascii="Times New Roman" w:hAnsi="Times New Roman" w:cs="Times New Roman"/>
          <w:sz w:val="28"/>
          <w:szCs w:val="28"/>
        </w:rPr>
        <w:t xml:space="preserve"> нарушений.</w:t>
      </w:r>
    </w:p>
    <w:p w:rsidR="00900FD8" w:rsidRPr="00900FD8" w:rsidRDefault="00900FD8" w:rsidP="008B22C6">
      <w:pPr>
        <w:jc w:val="both"/>
        <w:rPr>
          <w:rFonts w:ascii="Times New Roman" w:hAnsi="Times New Roman" w:cs="Times New Roman"/>
          <w:sz w:val="28"/>
          <w:szCs w:val="28"/>
        </w:rPr>
      </w:pPr>
      <w:r w:rsidRPr="00900FD8">
        <w:rPr>
          <w:rFonts w:ascii="Times New Roman" w:hAnsi="Times New Roman" w:cs="Times New Roman"/>
          <w:sz w:val="28"/>
          <w:szCs w:val="28"/>
        </w:rPr>
        <w:t>Подавляющее большинство выявленных нарушений совершено, как и в</w:t>
      </w:r>
      <w:r w:rsidR="008B22C6">
        <w:rPr>
          <w:rFonts w:ascii="Times New Roman" w:hAnsi="Times New Roman" w:cs="Times New Roman"/>
          <w:sz w:val="28"/>
          <w:szCs w:val="28"/>
        </w:rPr>
        <w:t xml:space="preserve"> </w:t>
      </w:r>
      <w:r w:rsidRPr="00900FD8">
        <w:rPr>
          <w:rFonts w:ascii="Times New Roman" w:hAnsi="Times New Roman" w:cs="Times New Roman"/>
          <w:sz w:val="28"/>
          <w:szCs w:val="28"/>
        </w:rPr>
        <w:t>предыдущие годы, гражданами, которые продолжают самовольно занимать</w:t>
      </w:r>
      <w:r w:rsidR="008B22C6">
        <w:rPr>
          <w:rFonts w:ascii="Times New Roman" w:hAnsi="Times New Roman" w:cs="Times New Roman"/>
          <w:sz w:val="28"/>
          <w:szCs w:val="28"/>
        </w:rPr>
        <w:t xml:space="preserve"> </w:t>
      </w:r>
      <w:r w:rsidRPr="00900FD8">
        <w:rPr>
          <w:rFonts w:ascii="Times New Roman" w:hAnsi="Times New Roman" w:cs="Times New Roman"/>
          <w:sz w:val="28"/>
          <w:szCs w:val="28"/>
        </w:rPr>
        <w:t>земельные участки либо использовать их не по целевому назначению в</w:t>
      </w:r>
      <w:r w:rsidR="008B22C6">
        <w:rPr>
          <w:rFonts w:ascii="Times New Roman" w:hAnsi="Times New Roman" w:cs="Times New Roman"/>
          <w:sz w:val="28"/>
          <w:szCs w:val="28"/>
        </w:rPr>
        <w:t xml:space="preserve"> </w:t>
      </w:r>
      <w:r w:rsidRPr="00900FD8">
        <w:rPr>
          <w:rFonts w:ascii="Times New Roman" w:hAnsi="Times New Roman" w:cs="Times New Roman"/>
          <w:sz w:val="28"/>
          <w:szCs w:val="28"/>
        </w:rPr>
        <w:t>соответствии с их принадлежностью к той или иной категории земель.</w:t>
      </w:r>
    </w:p>
    <w:p w:rsidR="00900FD8" w:rsidRPr="00900FD8" w:rsidRDefault="00900FD8" w:rsidP="008B22C6">
      <w:pPr>
        <w:jc w:val="both"/>
        <w:rPr>
          <w:rFonts w:ascii="Times New Roman" w:hAnsi="Times New Roman" w:cs="Times New Roman"/>
          <w:sz w:val="28"/>
          <w:szCs w:val="28"/>
        </w:rPr>
      </w:pPr>
      <w:r w:rsidRPr="00900FD8">
        <w:rPr>
          <w:rFonts w:ascii="Times New Roman" w:hAnsi="Times New Roman" w:cs="Times New Roman"/>
          <w:sz w:val="28"/>
          <w:szCs w:val="28"/>
        </w:rPr>
        <w:t>Санкции данных норм предусматривают административные наказания по ст. 7.1.; ч.1</w:t>
      </w:r>
      <w:r w:rsidR="008B22C6">
        <w:rPr>
          <w:rFonts w:ascii="Times New Roman" w:hAnsi="Times New Roman" w:cs="Times New Roman"/>
          <w:sz w:val="28"/>
          <w:szCs w:val="28"/>
        </w:rPr>
        <w:t xml:space="preserve"> </w:t>
      </w:r>
      <w:r w:rsidRPr="00900FD8">
        <w:rPr>
          <w:rFonts w:ascii="Times New Roman" w:hAnsi="Times New Roman" w:cs="Times New Roman"/>
          <w:sz w:val="28"/>
          <w:szCs w:val="28"/>
        </w:rPr>
        <w:t xml:space="preserve">ст.8.8; и ч.3 ст.8.8. КоАП РФ, а сумма штрафов варьируется от 5 тыс. до </w:t>
      </w:r>
      <w:r w:rsidR="00F6080F">
        <w:rPr>
          <w:rFonts w:ascii="Times New Roman" w:hAnsi="Times New Roman" w:cs="Times New Roman"/>
          <w:sz w:val="28"/>
          <w:szCs w:val="28"/>
        </w:rPr>
        <w:t>10</w:t>
      </w:r>
      <w:r w:rsidRPr="00900FD8">
        <w:rPr>
          <w:rFonts w:ascii="Times New Roman" w:hAnsi="Times New Roman" w:cs="Times New Roman"/>
          <w:sz w:val="28"/>
          <w:szCs w:val="28"/>
        </w:rPr>
        <w:t>0 тыс. рублей.</w:t>
      </w:r>
    </w:p>
    <w:p w:rsidR="00900FD8" w:rsidRPr="00900FD8" w:rsidRDefault="00900FD8" w:rsidP="008B22C6">
      <w:pPr>
        <w:jc w:val="both"/>
        <w:rPr>
          <w:rFonts w:ascii="Times New Roman" w:hAnsi="Times New Roman" w:cs="Times New Roman"/>
          <w:sz w:val="28"/>
          <w:szCs w:val="28"/>
        </w:rPr>
      </w:pPr>
      <w:r w:rsidRPr="00900FD8">
        <w:rPr>
          <w:rFonts w:ascii="Times New Roman" w:hAnsi="Times New Roman" w:cs="Times New Roman"/>
          <w:sz w:val="28"/>
          <w:szCs w:val="28"/>
        </w:rPr>
        <w:t>Стоит добавить, что общая сумма наложенных в 2019 году на нарушителей</w:t>
      </w:r>
      <w:r w:rsidR="008B22C6">
        <w:rPr>
          <w:rFonts w:ascii="Times New Roman" w:hAnsi="Times New Roman" w:cs="Times New Roman"/>
          <w:sz w:val="28"/>
          <w:szCs w:val="28"/>
        </w:rPr>
        <w:t xml:space="preserve"> </w:t>
      </w:r>
      <w:r w:rsidRPr="00900FD8">
        <w:rPr>
          <w:rFonts w:ascii="Times New Roman" w:hAnsi="Times New Roman" w:cs="Times New Roman"/>
          <w:sz w:val="28"/>
          <w:szCs w:val="28"/>
        </w:rPr>
        <w:t>земельного законодательства административных штрафов составила</w:t>
      </w:r>
      <w:r w:rsidR="005078CB">
        <w:rPr>
          <w:rFonts w:ascii="Times New Roman" w:hAnsi="Times New Roman" w:cs="Times New Roman"/>
          <w:sz w:val="28"/>
          <w:szCs w:val="28"/>
        </w:rPr>
        <w:t xml:space="preserve"> более </w:t>
      </w:r>
      <w:r w:rsidRPr="00900FD8">
        <w:rPr>
          <w:rFonts w:ascii="Times New Roman" w:hAnsi="Times New Roman" w:cs="Times New Roman"/>
          <w:sz w:val="28"/>
          <w:szCs w:val="28"/>
        </w:rPr>
        <w:t xml:space="preserve"> </w:t>
      </w:r>
      <w:r w:rsidR="005078CB">
        <w:rPr>
          <w:rFonts w:ascii="Times New Roman" w:hAnsi="Times New Roman" w:cs="Times New Roman"/>
          <w:sz w:val="28"/>
          <w:szCs w:val="28"/>
        </w:rPr>
        <w:t>1 500 000 руб</w:t>
      </w:r>
      <w:r w:rsidRPr="00900FD8">
        <w:rPr>
          <w:rFonts w:ascii="Times New Roman" w:hAnsi="Times New Roman" w:cs="Times New Roman"/>
          <w:sz w:val="28"/>
          <w:szCs w:val="28"/>
        </w:rPr>
        <w:t>.</w:t>
      </w:r>
    </w:p>
    <w:sectPr w:rsidR="00900FD8" w:rsidRPr="00900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071F79"/>
    <w:rsid w:val="00251E0D"/>
    <w:rsid w:val="002860CB"/>
    <w:rsid w:val="002C47E1"/>
    <w:rsid w:val="002E53C4"/>
    <w:rsid w:val="00364033"/>
    <w:rsid w:val="003E006A"/>
    <w:rsid w:val="004D4BBA"/>
    <w:rsid w:val="004E4365"/>
    <w:rsid w:val="005078CB"/>
    <w:rsid w:val="00542E50"/>
    <w:rsid w:val="005B0559"/>
    <w:rsid w:val="00607C66"/>
    <w:rsid w:val="0064011D"/>
    <w:rsid w:val="006A6975"/>
    <w:rsid w:val="00725FF6"/>
    <w:rsid w:val="00750B12"/>
    <w:rsid w:val="00781936"/>
    <w:rsid w:val="007A43E6"/>
    <w:rsid w:val="00840B3E"/>
    <w:rsid w:val="00857087"/>
    <w:rsid w:val="008B22C6"/>
    <w:rsid w:val="008D0DA9"/>
    <w:rsid w:val="00900FD8"/>
    <w:rsid w:val="00A42D07"/>
    <w:rsid w:val="00A455D3"/>
    <w:rsid w:val="00A63620"/>
    <w:rsid w:val="00AC7C75"/>
    <w:rsid w:val="00AD453D"/>
    <w:rsid w:val="00B449A4"/>
    <w:rsid w:val="00B73736"/>
    <w:rsid w:val="00BA5C05"/>
    <w:rsid w:val="00C56100"/>
    <w:rsid w:val="00C61845"/>
    <w:rsid w:val="00C94927"/>
    <w:rsid w:val="00CE74C0"/>
    <w:rsid w:val="00D44085"/>
    <w:rsid w:val="00E0278B"/>
    <w:rsid w:val="00E6094C"/>
    <w:rsid w:val="00E916B9"/>
    <w:rsid w:val="00EA3B93"/>
    <w:rsid w:val="00ED40F8"/>
    <w:rsid w:val="00EE6C48"/>
    <w:rsid w:val="00F6080F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2020-02-03T13:01:00Z</cp:lastPrinted>
  <dcterms:created xsi:type="dcterms:W3CDTF">2020-01-27T13:16:00Z</dcterms:created>
  <dcterms:modified xsi:type="dcterms:W3CDTF">2020-02-03T13:06:00Z</dcterms:modified>
</cp:coreProperties>
</file>