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235EEF" w:rsidRPr="00CB3098" w:rsidRDefault="006444C6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A655D2">
        <w:rPr>
          <w:rFonts w:ascii="Times New Roman" w:hAnsi="Times New Roman" w:cs="Times New Roman"/>
          <w:b/>
          <w:sz w:val="26"/>
          <w:szCs w:val="26"/>
        </w:rPr>
        <w:t>5</w:t>
      </w:r>
      <w:bookmarkStart w:id="0" w:name="_GoBack"/>
      <w:bookmarkEnd w:id="0"/>
      <w:r w:rsidR="00A362C4">
        <w:rPr>
          <w:rFonts w:ascii="Times New Roman" w:hAnsi="Times New Roman" w:cs="Times New Roman"/>
          <w:b/>
          <w:sz w:val="26"/>
          <w:szCs w:val="26"/>
        </w:rPr>
        <w:t>.11</w:t>
      </w:r>
      <w:r w:rsidR="00816F52">
        <w:rPr>
          <w:rFonts w:ascii="Times New Roman" w:hAnsi="Times New Roman" w:cs="Times New Roman"/>
          <w:b/>
          <w:sz w:val="26"/>
          <w:szCs w:val="26"/>
        </w:rPr>
        <w:t>.2022</w:t>
      </w:r>
    </w:p>
    <w:p w:rsidR="00C15ADD" w:rsidRDefault="00C15ADD" w:rsidP="00C15AD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85928" w:rsidRPr="00C85928" w:rsidRDefault="00F1049C" w:rsidP="00F1049C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049C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региональном Росреестре</w:t>
      </w:r>
      <w:r w:rsidR="00C11AEE">
        <w:rPr>
          <w:rFonts w:ascii="Times New Roman" w:hAnsi="Times New Roman" w:cs="Times New Roman"/>
          <w:b/>
          <w:sz w:val="28"/>
          <w:szCs w:val="28"/>
        </w:rPr>
        <w:t xml:space="preserve"> открыты горячие линии</w:t>
      </w:r>
      <w:r w:rsidRPr="00F1049C">
        <w:rPr>
          <w:rFonts w:ascii="Times New Roman" w:hAnsi="Times New Roman" w:cs="Times New Roman"/>
          <w:b/>
          <w:sz w:val="28"/>
          <w:szCs w:val="28"/>
        </w:rPr>
        <w:t xml:space="preserve"> по поддержке семей мобилизованных</w:t>
      </w:r>
    </w:p>
    <w:p w:rsidR="00F1049C" w:rsidRPr="00302BB0" w:rsidRDefault="00F1049C" w:rsidP="006444C6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2BB0">
        <w:rPr>
          <w:rFonts w:ascii="Times New Roman" w:hAnsi="Times New Roman" w:cs="Times New Roman"/>
          <w:b/>
          <w:sz w:val="28"/>
          <w:szCs w:val="28"/>
        </w:rPr>
        <w:t xml:space="preserve">Для эффективного информирования </w:t>
      </w:r>
      <w:r w:rsidR="009E6281" w:rsidRPr="00302BB0">
        <w:rPr>
          <w:rFonts w:ascii="Times New Roman" w:hAnsi="Times New Roman" w:cs="Times New Roman"/>
          <w:b/>
          <w:sz w:val="28"/>
          <w:szCs w:val="28"/>
        </w:rPr>
        <w:t>мобилизованных</w:t>
      </w:r>
      <w:r w:rsidRPr="00302BB0">
        <w:rPr>
          <w:rFonts w:ascii="Times New Roman" w:hAnsi="Times New Roman" w:cs="Times New Roman"/>
          <w:b/>
          <w:sz w:val="28"/>
          <w:szCs w:val="28"/>
        </w:rPr>
        <w:t xml:space="preserve"> и их близких, а также для граждан, прибывших в экстренном порядке из Херсонской области в республику</w:t>
      </w:r>
      <w:r w:rsidR="009E6281" w:rsidRPr="00302BB0">
        <w:rPr>
          <w:rFonts w:ascii="Times New Roman" w:hAnsi="Times New Roman" w:cs="Times New Roman"/>
          <w:b/>
          <w:sz w:val="28"/>
          <w:szCs w:val="28"/>
        </w:rPr>
        <w:t>,</w:t>
      </w:r>
      <w:r w:rsidRPr="00302B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281" w:rsidRPr="00302BB0">
        <w:rPr>
          <w:rFonts w:ascii="Times New Roman" w:hAnsi="Times New Roman" w:cs="Times New Roman"/>
          <w:b/>
          <w:sz w:val="28"/>
          <w:szCs w:val="28"/>
        </w:rPr>
        <w:t xml:space="preserve">Управлением Росреестра по Республике Адыгея и региональной Кадастровой палатой </w:t>
      </w:r>
      <w:r w:rsidRPr="00302BB0">
        <w:rPr>
          <w:rFonts w:ascii="Times New Roman" w:hAnsi="Times New Roman" w:cs="Times New Roman"/>
          <w:b/>
          <w:sz w:val="28"/>
          <w:szCs w:val="28"/>
        </w:rPr>
        <w:t>организована работа телефоно</w:t>
      </w:r>
      <w:r w:rsidR="00C11AEE">
        <w:rPr>
          <w:rFonts w:ascii="Times New Roman" w:hAnsi="Times New Roman" w:cs="Times New Roman"/>
          <w:b/>
          <w:sz w:val="28"/>
          <w:szCs w:val="28"/>
        </w:rPr>
        <w:t>в горячей линии</w:t>
      </w:r>
      <w:r w:rsidR="00302BB0">
        <w:rPr>
          <w:rFonts w:ascii="Times New Roman" w:hAnsi="Times New Roman" w:cs="Times New Roman"/>
          <w:b/>
          <w:sz w:val="28"/>
          <w:szCs w:val="28"/>
        </w:rPr>
        <w:t>.</w:t>
      </w:r>
      <w:r w:rsidR="00302BB0" w:rsidRPr="00302BB0">
        <w:rPr>
          <w:b/>
        </w:rPr>
        <w:t xml:space="preserve"> </w:t>
      </w:r>
    </w:p>
    <w:p w:rsidR="00F1049C" w:rsidRDefault="00302BB0" w:rsidP="006444C6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2BB0">
        <w:rPr>
          <w:rFonts w:ascii="Times New Roman" w:hAnsi="Times New Roman" w:cs="Times New Roman"/>
          <w:sz w:val="28"/>
          <w:szCs w:val="28"/>
        </w:rPr>
        <w:t>Получить консультацию по а</w:t>
      </w:r>
      <w:r w:rsidR="00C11AEE">
        <w:rPr>
          <w:rFonts w:ascii="Times New Roman" w:hAnsi="Times New Roman" w:cs="Times New Roman"/>
          <w:sz w:val="28"/>
          <w:szCs w:val="28"/>
        </w:rPr>
        <w:t xml:space="preserve">ктуальным вопросам, касающимся </w:t>
      </w:r>
      <w:r w:rsidR="0006283E" w:rsidRPr="00302BB0">
        <w:rPr>
          <w:rFonts w:ascii="Times New Roman" w:hAnsi="Times New Roman" w:cs="Times New Roman"/>
          <w:sz w:val="28"/>
          <w:szCs w:val="28"/>
        </w:rPr>
        <w:t>кадастрового учета</w:t>
      </w:r>
      <w:r w:rsidR="0006283E">
        <w:rPr>
          <w:rFonts w:ascii="Times New Roman" w:hAnsi="Times New Roman" w:cs="Times New Roman"/>
          <w:sz w:val="28"/>
          <w:szCs w:val="28"/>
        </w:rPr>
        <w:t xml:space="preserve"> и </w:t>
      </w:r>
      <w:r w:rsidRPr="00302BB0">
        <w:rPr>
          <w:rFonts w:ascii="Times New Roman" w:hAnsi="Times New Roman" w:cs="Times New Roman"/>
          <w:sz w:val="28"/>
          <w:szCs w:val="28"/>
        </w:rPr>
        <w:t>регистрации</w:t>
      </w:r>
      <w:r w:rsidR="00D536F7">
        <w:rPr>
          <w:rFonts w:ascii="Times New Roman" w:hAnsi="Times New Roman" w:cs="Times New Roman"/>
          <w:sz w:val="28"/>
          <w:szCs w:val="28"/>
        </w:rPr>
        <w:t xml:space="preserve"> прав</w:t>
      </w:r>
      <w:r w:rsidR="0006283E">
        <w:rPr>
          <w:rFonts w:ascii="Times New Roman" w:hAnsi="Times New Roman" w:cs="Times New Roman"/>
          <w:sz w:val="28"/>
          <w:szCs w:val="28"/>
        </w:rPr>
        <w:t xml:space="preserve"> </w:t>
      </w:r>
      <w:r w:rsidRPr="00302BB0">
        <w:rPr>
          <w:rFonts w:ascii="Times New Roman" w:hAnsi="Times New Roman" w:cs="Times New Roman"/>
          <w:sz w:val="28"/>
          <w:szCs w:val="28"/>
        </w:rPr>
        <w:t>недвижимост</w:t>
      </w:r>
      <w:r w:rsidR="00C11AEE">
        <w:rPr>
          <w:rFonts w:ascii="Times New Roman" w:hAnsi="Times New Roman" w:cs="Times New Roman"/>
          <w:sz w:val="28"/>
          <w:szCs w:val="28"/>
        </w:rPr>
        <w:t>и</w:t>
      </w:r>
      <w:r w:rsidRPr="00302BB0">
        <w:rPr>
          <w:rFonts w:ascii="Times New Roman" w:hAnsi="Times New Roman" w:cs="Times New Roman"/>
          <w:sz w:val="28"/>
          <w:szCs w:val="28"/>
        </w:rPr>
        <w:t xml:space="preserve"> </w:t>
      </w:r>
      <w:r w:rsidR="00F1049C" w:rsidRPr="00F1049C">
        <w:rPr>
          <w:rFonts w:ascii="Times New Roman" w:hAnsi="Times New Roman" w:cs="Times New Roman"/>
          <w:sz w:val="28"/>
          <w:szCs w:val="28"/>
        </w:rPr>
        <w:t>можно</w:t>
      </w:r>
      <w:r w:rsidR="00D536F7">
        <w:rPr>
          <w:rFonts w:ascii="Times New Roman" w:hAnsi="Times New Roman" w:cs="Times New Roman"/>
          <w:sz w:val="28"/>
          <w:szCs w:val="28"/>
        </w:rPr>
        <w:t xml:space="preserve"> в рабочее время</w:t>
      </w:r>
      <w:r w:rsidR="00F1049C" w:rsidRPr="00F1049C">
        <w:rPr>
          <w:rFonts w:ascii="Times New Roman" w:hAnsi="Times New Roman" w:cs="Times New Roman"/>
          <w:sz w:val="28"/>
          <w:szCs w:val="28"/>
        </w:rPr>
        <w:t xml:space="preserve"> </w:t>
      </w:r>
      <w:r w:rsidRPr="00302BB0">
        <w:rPr>
          <w:rFonts w:ascii="Times New Roman" w:hAnsi="Times New Roman" w:cs="Times New Roman"/>
          <w:sz w:val="28"/>
          <w:szCs w:val="28"/>
        </w:rPr>
        <w:t>по телефонам:</w:t>
      </w:r>
    </w:p>
    <w:p w:rsidR="00BB4F61" w:rsidRDefault="00F1049C" w:rsidP="00214995">
      <w:pPr>
        <w:pStyle w:val="a6"/>
        <w:numPr>
          <w:ilvl w:val="0"/>
          <w:numId w:val="9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4995">
        <w:rPr>
          <w:rFonts w:ascii="Times New Roman" w:hAnsi="Times New Roman" w:cs="Times New Roman"/>
          <w:sz w:val="28"/>
          <w:szCs w:val="28"/>
        </w:rPr>
        <w:t>(8772) 57-18-87</w:t>
      </w:r>
      <w:r w:rsidR="00214995">
        <w:rPr>
          <w:rFonts w:ascii="Times New Roman" w:hAnsi="Times New Roman" w:cs="Times New Roman"/>
          <w:sz w:val="28"/>
          <w:szCs w:val="28"/>
        </w:rPr>
        <w:t>,</w:t>
      </w:r>
    </w:p>
    <w:p w:rsidR="00214995" w:rsidRPr="00214995" w:rsidRDefault="00214995" w:rsidP="00214995">
      <w:pPr>
        <w:pStyle w:val="a6"/>
        <w:numPr>
          <w:ilvl w:val="0"/>
          <w:numId w:val="9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4995">
        <w:rPr>
          <w:rFonts w:ascii="Times New Roman" w:hAnsi="Times New Roman" w:cs="Times New Roman"/>
          <w:sz w:val="28"/>
          <w:szCs w:val="28"/>
        </w:rPr>
        <w:t>(8772) 59-30-46.</w:t>
      </w:r>
    </w:p>
    <w:p w:rsidR="009E6281" w:rsidRDefault="00C11AEE" w:rsidP="006444C6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</w:t>
      </w:r>
      <w:r w:rsidR="009E6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Росреестра</w:t>
      </w:r>
      <w:r w:rsidR="009E6281" w:rsidRPr="009E6281">
        <w:rPr>
          <w:rFonts w:ascii="Times New Roman" w:hAnsi="Times New Roman" w:cs="Times New Roman"/>
          <w:sz w:val="28"/>
          <w:szCs w:val="28"/>
        </w:rPr>
        <w:t xml:space="preserve"> готовы в оперативном </w:t>
      </w:r>
      <w:r w:rsidR="009E6281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9E6281" w:rsidRPr="009E6281">
        <w:rPr>
          <w:rFonts w:ascii="Times New Roman" w:hAnsi="Times New Roman" w:cs="Times New Roman"/>
          <w:sz w:val="28"/>
          <w:szCs w:val="28"/>
        </w:rPr>
        <w:t>помо</w:t>
      </w:r>
      <w:r>
        <w:rPr>
          <w:rFonts w:ascii="Times New Roman" w:hAnsi="Times New Roman" w:cs="Times New Roman"/>
          <w:sz w:val="28"/>
          <w:szCs w:val="28"/>
        </w:rPr>
        <w:t>чь</w:t>
      </w:r>
      <w:r w:rsidR="009E6281" w:rsidRPr="009E6281">
        <w:rPr>
          <w:rFonts w:ascii="Times New Roman" w:hAnsi="Times New Roman" w:cs="Times New Roman"/>
          <w:sz w:val="28"/>
          <w:szCs w:val="28"/>
        </w:rPr>
        <w:t xml:space="preserve"> в решении</w:t>
      </w:r>
      <w:r>
        <w:rPr>
          <w:rFonts w:ascii="Times New Roman" w:hAnsi="Times New Roman" w:cs="Times New Roman"/>
          <w:sz w:val="28"/>
          <w:szCs w:val="28"/>
        </w:rPr>
        <w:t xml:space="preserve"> возникших </w:t>
      </w:r>
      <w:r w:rsidRPr="009E6281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6281">
        <w:rPr>
          <w:rFonts w:ascii="Times New Roman" w:hAnsi="Times New Roman" w:cs="Times New Roman"/>
          <w:sz w:val="28"/>
          <w:szCs w:val="28"/>
        </w:rPr>
        <w:t>, находящи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6281">
        <w:rPr>
          <w:rFonts w:ascii="Times New Roman" w:hAnsi="Times New Roman" w:cs="Times New Roman"/>
          <w:sz w:val="28"/>
          <w:szCs w:val="28"/>
        </w:rPr>
        <w:t xml:space="preserve">ся в компетенции </w:t>
      </w:r>
      <w:r>
        <w:rPr>
          <w:rFonts w:ascii="Times New Roman" w:hAnsi="Times New Roman" w:cs="Times New Roman"/>
          <w:sz w:val="28"/>
          <w:szCs w:val="28"/>
        </w:rPr>
        <w:t xml:space="preserve">ведомства. </w:t>
      </w:r>
    </w:p>
    <w:p w:rsidR="00BB4F61" w:rsidRPr="00BB4F61" w:rsidRDefault="003963D7" w:rsidP="006444C6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70E11" w:rsidRPr="003963D7">
          <w:rPr>
            <w:rStyle w:val="a7"/>
            <w:rFonts w:ascii="Times New Roman" w:hAnsi="Times New Roman" w:cs="Times New Roman"/>
            <w:sz w:val="28"/>
            <w:szCs w:val="28"/>
          </w:rPr>
          <w:t xml:space="preserve">Как подчеркнул глава </w:t>
        </w:r>
        <w:r w:rsidR="009E1309" w:rsidRPr="003963D7">
          <w:rPr>
            <w:rStyle w:val="a7"/>
            <w:rFonts w:ascii="Times New Roman" w:hAnsi="Times New Roman" w:cs="Times New Roman"/>
            <w:sz w:val="28"/>
            <w:szCs w:val="28"/>
          </w:rPr>
          <w:t>региона</w:t>
        </w:r>
        <w:r w:rsidR="00170E11" w:rsidRPr="003963D7">
          <w:rPr>
            <w:rStyle w:val="a7"/>
            <w:rFonts w:ascii="Times New Roman" w:hAnsi="Times New Roman" w:cs="Times New Roman"/>
            <w:sz w:val="28"/>
            <w:szCs w:val="28"/>
          </w:rPr>
          <w:t xml:space="preserve"> Мурат </w:t>
        </w:r>
        <w:proofErr w:type="spellStart"/>
        <w:r w:rsidR="00170E11" w:rsidRPr="003963D7">
          <w:rPr>
            <w:rStyle w:val="a7"/>
            <w:rFonts w:ascii="Times New Roman" w:hAnsi="Times New Roman" w:cs="Times New Roman"/>
            <w:sz w:val="28"/>
            <w:szCs w:val="28"/>
          </w:rPr>
          <w:t>Кумпилов</w:t>
        </w:r>
        <w:proofErr w:type="spellEnd"/>
      </w:hyperlink>
      <w:r w:rsidR="00170E11" w:rsidRPr="00170E11">
        <w:rPr>
          <w:rFonts w:ascii="Times New Roman" w:hAnsi="Times New Roman" w:cs="Times New Roman"/>
          <w:sz w:val="28"/>
          <w:szCs w:val="28"/>
        </w:rPr>
        <w:t xml:space="preserve">, среди первоочередных задач </w:t>
      </w:r>
      <w:r w:rsidR="00144D68">
        <w:rPr>
          <w:rFonts w:ascii="Times New Roman" w:hAnsi="Times New Roman" w:cs="Times New Roman"/>
          <w:sz w:val="28"/>
          <w:szCs w:val="28"/>
        </w:rPr>
        <w:t>–</w:t>
      </w:r>
      <w:r w:rsidR="00170E11" w:rsidRPr="00170E11">
        <w:rPr>
          <w:rFonts w:ascii="Times New Roman" w:hAnsi="Times New Roman" w:cs="Times New Roman"/>
          <w:sz w:val="28"/>
          <w:szCs w:val="28"/>
        </w:rPr>
        <w:t xml:space="preserve"> выполнение всех мероприятий по оказанию помощи участникам СВО и их семьям, организация благотворительных акций в рамках поддержки подшефного Генического района, а также предоставление мер социальной поддержки гражданам, прибывшим в экстренном порядке из Херсонской области в республику.</w:t>
      </w:r>
    </w:p>
    <w:p w:rsidR="00BB4F61" w:rsidRDefault="00BB4F61" w:rsidP="00F1049C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3362D" w:rsidRPr="000A46B1" w:rsidRDefault="0093362D" w:rsidP="00F1049C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подготовлен Управлением Росреестра по Республике Адыгея</w:t>
      </w:r>
    </w:p>
    <w:p w:rsidR="00C86715" w:rsidRPr="00C86715" w:rsidRDefault="00C86715" w:rsidP="006847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187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754D6"/>
    <w:multiLevelType w:val="hybridMultilevel"/>
    <w:tmpl w:val="DF4C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DF2948"/>
    <w:multiLevelType w:val="hybridMultilevel"/>
    <w:tmpl w:val="DD301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2F6"/>
    <w:rsid w:val="00033BD4"/>
    <w:rsid w:val="0006283E"/>
    <w:rsid w:val="00094AD3"/>
    <w:rsid w:val="000A46B1"/>
    <w:rsid w:val="000D4518"/>
    <w:rsid w:val="00106959"/>
    <w:rsid w:val="00136350"/>
    <w:rsid w:val="00144D68"/>
    <w:rsid w:val="00152677"/>
    <w:rsid w:val="00163EE0"/>
    <w:rsid w:val="00170E11"/>
    <w:rsid w:val="001878FD"/>
    <w:rsid w:val="001B6352"/>
    <w:rsid w:val="001F445D"/>
    <w:rsid w:val="001F6CF1"/>
    <w:rsid w:val="00207018"/>
    <w:rsid w:val="00214995"/>
    <w:rsid w:val="00216B13"/>
    <w:rsid w:val="00217007"/>
    <w:rsid w:val="00225784"/>
    <w:rsid w:val="00235EEF"/>
    <w:rsid w:val="0027031C"/>
    <w:rsid w:val="0028533E"/>
    <w:rsid w:val="002860BC"/>
    <w:rsid w:val="00294C2C"/>
    <w:rsid w:val="002A6516"/>
    <w:rsid w:val="002B456C"/>
    <w:rsid w:val="002C2CBC"/>
    <w:rsid w:val="002D15FB"/>
    <w:rsid w:val="002D2C69"/>
    <w:rsid w:val="002E4647"/>
    <w:rsid w:val="00302BB0"/>
    <w:rsid w:val="00303144"/>
    <w:rsid w:val="0032352B"/>
    <w:rsid w:val="003963D7"/>
    <w:rsid w:val="00396DE7"/>
    <w:rsid w:val="003A63C1"/>
    <w:rsid w:val="003B4DEC"/>
    <w:rsid w:val="003E666F"/>
    <w:rsid w:val="004035F9"/>
    <w:rsid w:val="00404D9F"/>
    <w:rsid w:val="00414D11"/>
    <w:rsid w:val="0041661A"/>
    <w:rsid w:val="004326D6"/>
    <w:rsid w:val="00434195"/>
    <w:rsid w:val="00470726"/>
    <w:rsid w:val="00476E54"/>
    <w:rsid w:val="0049080D"/>
    <w:rsid w:val="00495C8F"/>
    <w:rsid w:val="004D326E"/>
    <w:rsid w:val="004E3DB9"/>
    <w:rsid w:val="00510129"/>
    <w:rsid w:val="00516589"/>
    <w:rsid w:val="00526516"/>
    <w:rsid w:val="00597772"/>
    <w:rsid w:val="005A01C9"/>
    <w:rsid w:val="005A5C60"/>
    <w:rsid w:val="005C003B"/>
    <w:rsid w:val="005C4E32"/>
    <w:rsid w:val="005D3C00"/>
    <w:rsid w:val="005D46CD"/>
    <w:rsid w:val="006160BD"/>
    <w:rsid w:val="0063100C"/>
    <w:rsid w:val="006444C6"/>
    <w:rsid w:val="00655A72"/>
    <w:rsid w:val="00676C8D"/>
    <w:rsid w:val="0068473A"/>
    <w:rsid w:val="006B440D"/>
    <w:rsid w:val="006F2448"/>
    <w:rsid w:val="00702AFB"/>
    <w:rsid w:val="00711B4A"/>
    <w:rsid w:val="00736097"/>
    <w:rsid w:val="007361CD"/>
    <w:rsid w:val="00761F14"/>
    <w:rsid w:val="00772BE3"/>
    <w:rsid w:val="007875C8"/>
    <w:rsid w:val="007B79E5"/>
    <w:rsid w:val="007C14E8"/>
    <w:rsid w:val="007E4699"/>
    <w:rsid w:val="00812D4E"/>
    <w:rsid w:val="00816F52"/>
    <w:rsid w:val="0084655B"/>
    <w:rsid w:val="00850E96"/>
    <w:rsid w:val="008B315C"/>
    <w:rsid w:val="008F40AD"/>
    <w:rsid w:val="00912B8B"/>
    <w:rsid w:val="00914CDE"/>
    <w:rsid w:val="009313F1"/>
    <w:rsid w:val="0093362D"/>
    <w:rsid w:val="009544EF"/>
    <w:rsid w:val="00995DBA"/>
    <w:rsid w:val="009A63E3"/>
    <w:rsid w:val="009E1309"/>
    <w:rsid w:val="009E6281"/>
    <w:rsid w:val="00A23BEF"/>
    <w:rsid w:val="00A362C4"/>
    <w:rsid w:val="00A36C70"/>
    <w:rsid w:val="00A371C1"/>
    <w:rsid w:val="00A47D89"/>
    <w:rsid w:val="00A655D2"/>
    <w:rsid w:val="00A87510"/>
    <w:rsid w:val="00A92331"/>
    <w:rsid w:val="00AC2F64"/>
    <w:rsid w:val="00AC53F4"/>
    <w:rsid w:val="00AD6597"/>
    <w:rsid w:val="00AF72AE"/>
    <w:rsid w:val="00B05996"/>
    <w:rsid w:val="00B06A3C"/>
    <w:rsid w:val="00B11065"/>
    <w:rsid w:val="00B1371F"/>
    <w:rsid w:val="00B1400A"/>
    <w:rsid w:val="00B14BC1"/>
    <w:rsid w:val="00B16F66"/>
    <w:rsid w:val="00B4635C"/>
    <w:rsid w:val="00B61F54"/>
    <w:rsid w:val="00B66234"/>
    <w:rsid w:val="00B978E5"/>
    <w:rsid w:val="00BA28AA"/>
    <w:rsid w:val="00BA4C3D"/>
    <w:rsid w:val="00BB119A"/>
    <w:rsid w:val="00BB4F61"/>
    <w:rsid w:val="00BD2A3D"/>
    <w:rsid w:val="00BF4331"/>
    <w:rsid w:val="00C03E02"/>
    <w:rsid w:val="00C11AEE"/>
    <w:rsid w:val="00C15ADD"/>
    <w:rsid w:val="00C24313"/>
    <w:rsid w:val="00C716B2"/>
    <w:rsid w:val="00C85928"/>
    <w:rsid w:val="00C86715"/>
    <w:rsid w:val="00CB2222"/>
    <w:rsid w:val="00CB3098"/>
    <w:rsid w:val="00CB6773"/>
    <w:rsid w:val="00CC11AB"/>
    <w:rsid w:val="00CC3C96"/>
    <w:rsid w:val="00CD5370"/>
    <w:rsid w:val="00D10BA5"/>
    <w:rsid w:val="00D13067"/>
    <w:rsid w:val="00D171F7"/>
    <w:rsid w:val="00D20D8E"/>
    <w:rsid w:val="00D536F7"/>
    <w:rsid w:val="00D62053"/>
    <w:rsid w:val="00D74E85"/>
    <w:rsid w:val="00D86DCE"/>
    <w:rsid w:val="00D87BBF"/>
    <w:rsid w:val="00D95DC3"/>
    <w:rsid w:val="00D97FA9"/>
    <w:rsid w:val="00DA5272"/>
    <w:rsid w:val="00DF02F6"/>
    <w:rsid w:val="00DF2B15"/>
    <w:rsid w:val="00DF6F71"/>
    <w:rsid w:val="00E11887"/>
    <w:rsid w:val="00E14DA1"/>
    <w:rsid w:val="00E268F3"/>
    <w:rsid w:val="00E42A7C"/>
    <w:rsid w:val="00E52806"/>
    <w:rsid w:val="00E80107"/>
    <w:rsid w:val="00E85745"/>
    <w:rsid w:val="00E87808"/>
    <w:rsid w:val="00E9072E"/>
    <w:rsid w:val="00E93FE4"/>
    <w:rsid w:val="00EA1E14"/>
    <w:rsid w:val="00EC466B"/>
    <w:rsid w:val="00EC490F"/>
    <w:rsid w:val="00ED215D"/>
    <w:rsid w:val="00EF2A62"/>
    <w:rsid w:val="00EF2B1A"/>
    <w:rsid w:val="00F1049C"/>
    <w:rsid w:val="00F33884"/>
    <w:rsid w:val="00F93AAB"/>
    <w:rsid w:val="00F94124"/>
    <w:rsid w:val="00FA7D14"/>
    <w:rsid w:val="00FC01C9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FD"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g.ru/2022/11/23/reg-ufo/v-pravitelstve-adygei-obsudili-okazanie-socialnoj-pomoshchi-uchastnikam-svo-i-ih-semia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4</cp:revision>
  <cp:lastPrinted>2022-10-13T09:12:00Z</cp:lastPrinted>
  <dcterms:created xsi:type="dcterms:W3CDTF">2022-11-25T09:39:00Z</dcterms:created>
  <dcterms:modified xsi:type="dcterms:W3CDTF">2022-11-25T09:52:00Z</dcterms:modified>
</cp:coreProperties>
</file>